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>
          <w:rFonts w:ascii="Courier New" w:hAnsi="Courier New" w:cs="Courier New"/>
          <w:b/>
          <w:bCs/>
          <w:sz w:val="24"/>
        </w:rPr>
      </w:pPr>
      <w:r>
        <w:rPr>
          <w:rFonts w:cs="Courier New" w:ascii="Courier New" w:hAnsi="Courier New"/>
          <w:b/>
          <w:bCs/>
          <w:sz w:val="24"/>
        </w:rPr>
        <w:t>G3512 EMISSIONS DATA</w:t>
      </w:r>
    </w:p>
    <w:p>
      <w:pPr>
        <w:pStyle w:val="HTMLPreformatted"/>
        <w:rPr>
          <w:rFonts w:ascii="Courier New" w:hAnsi="Courier New" w:cs="Courier New"/>
          <w:b/>
          <w:bCs/>
          <w:u w:val="single"/>
        </w:rPr>
      </w:pPr>
      <w:r>
        <w:rPr>
          <w:rFonts w:cs="Courier New" w:ascii="Courier New" w:hAnsi="Courier New"/>
          <w:b/>
          <w:bCs/>
          <w:u w:val="single"/>
        </w:rPr>
        <w:t>Caterpillar G3512 Low Emissions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GKGE06                TMI - ENGINE AND COMP PERF              DATE: 10/11/2001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20 - GENSET ENGINE PERFORMANCE                                 TIME: 11:07:17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                             </w:t>
      </w:r>
      <w:r>
        <w:rPr>
          <w:rFonts w:cs="Courier New" w:ascii="Courier New" w:hAnsi="Courier New"/>
        </w:rPr>
        <w:t>TURBO QTY:</w:t>
      </w:r>
    </w:p>
    <w:p>
      <w:pPr>
        <w:pStyle w:val="HTMLPreformatted"/>
        <w:rPr/>
      </w:pPr>
      <w:r>
        <w:rPr>
          <w:rFonts w:cs="Courier New" w:ascii="Courier New" w:hAnsi="Courier New"/>
          <w:b/>
          <w:bCs/>
        </w:rPr>
        <w:t>G3512</w:t>
      </w:r>
      <w:r>
        <w:rPr>
          <w:rFonts w:cs="Courier New" w:ascii="Courier New" w:hAnsi="Courier New"/>
        </w:rPr>
        <w:t xml:space="preserve">  SI TA SC FUEL: NAT GAS    FUEL PR:  30 PSI  CARB:  IMPCO C/R: 11.0:1</w:t>
      </w:r>
    </w:p>
    <w:p>
      <w:pPr>
        <w:pStyle w:val="HTMLPreformatted"/>
        <w:rPr/>
      </w:pPr>
      <w:r>
        <w:rPr>
          <w:rFonts w:eastAsia="Courier New" w:cs="Courier New" w:ascii="Courier New" w:hAnsi="Courier New"/>
        </w:rPr>
        <w:t xml:space="preserve"> </w:t>
      </w:r>
      <w:r>
        <w:rPr>
          <w:rFonts w:cs="Courier New" w:ascii="Courier New" w:hAnsi="Courier New"/>
        </w:rPr>
        <w:t xml:space="preserve">570.0 EKW 60 HZ 1200 RPM </w:t>
      </w:r>
      <w:r>
        <w:rPr>
          <w:rFonts w:cs="Courier New" w:ascii="Courier New" w:hAnsi="Courier New"/>
          <w:b/>
          <w:bCs/>
        </w:rPr>
        <w:t>NOX LVL: 2 g/bhp-hr</w:t>
      </w:r>
      <w:r>
        <w:rPr>
          <w:rFonts w:cs="Courier New" w:ascii="Courier New" w:hAnsi="Courier New"/>
        </w:rPr>
        <w:t xml:space="preserve">   IGN: EIS    JW TEMP:DEG F 210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DM0745-02  ELEK A/F CONT: NO   CAM TYPE: STD PISTON:       A/C TEMP:DEG F 129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RATING TYPE: CONTINUOUS                                     EFF S/N: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INFO CODE 05 - EMISSIONS DATA * * * * * RATED SPEED  * * * * * * * * * * * * *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                                  </w:t>
      </w:r>
      <w:r>
        <w:rPr>
          <w:rFonts w:cs="Courier New" w:ascii="Courier New" w:hAnsi="Courier New"/>
        </w:rPr>
        <w:t>O2 (DRY)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GEN          ENG      NOX            TOTAL  NON-METH        IN EXH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PWR   %      PWR   (AS O2)   CO       HC      HC     CO2    (VOL)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EKW  LOAD    BHP   * * * * * * * *  LB/HR   * * * * *TNS/HR    %    LAMBDA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 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  <w:r>
        <w:rPr>
          <w:rFonts w:cs="Courier New" w:ascii="Courier New" w:hAnsi="Courier New"/>
        </w:rPr>
        <w:t>570.0  100   814.0    3.59    2.83    9.68     1.45      .4   8.80    1.67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  <w:r>
        <w:rPr>
          <w:rFonts w:cs="Courier New" w:ascii="Courier New" w:hAnsi="Courier New"/>
        </w:rPr>
        <w:t>427.5   75   610.5    3.47    2.15    6.70     1.00      .3   8.21    1.55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  <w:r>
        <w:rPr>
          <w:rFonts w:cs="Courier New" w:ascii="Courier New" w:hAnsi="Courier New"/>
        </w:rPr>
        <w:t>285.0   50   407.0    2.96    1.58    4.34      .65      .2   7.33    1.46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 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HTMLPreformatted"/>
        <w:rPr>
          <w:rFonts w:ascii="Courier New" w:hAnsi="Courier New" w:cs="Courier New"/>
          <w:b/>
          <w:bCs/>
          <w:u w:val="single"/>
        </w:rPr>
      </w:pPr>
      <w:r>
        <w:rPr>
          <w:rFonts w:cs="Courier New" w:ascii="Courier New" w:hAnsi="Courier New"/>
          <w:b/>
          <w:bCs/>
          <w:u w:val="single"/>
        </w:rPr>
        <w:t>Caterpillar G3512 Catalytic Combustion</w:t>
      </w:r>
    </w:p>
    <w:p>
      <w:pPr>
        <w:pStyle w:val="HTMLPreformatted"/>
        <w:rPr/>
      </w:pPr>
      <w:r>
        <w:rPr/>
        <w:t>-</w:t>
      </w:r>
      <w:r>
        <w:rPr>
          <w:rFonts w:cs="Courier New" w:ascii="Courier New" w:hAnsi="Courier New"/>
        </w:rPr>
        <w:t>GKGE06                TMI - ENGINE AND COMP PERF              DATE: 10/11/2001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20 - GENSET ENGINE PERFORMANCE                                 TIME: 11:10:34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                             </w:t>
      </w:r>
      <w:r>
        <w:rPr>
          <w:rFonts w:cs="Courier New" w:ascii="Courier New" w:hAnsi="Courier New"/>
        </w:rPr>
        <w:t>TURBO QTY:</w:t>
      </w:r>
    </w:p>
    <w:p>
      <w:pPr>
        <w:pStyle w:val="HTMLPreformatted"/>
        <w:rPr/>
      </w:pPr>
      <w:r>
        <w:rPr>
          <w:rFonts w:cs="Courier New" w:ascii="Courier New" w:hAnsi="Courier New"/>
          <w:b/>
          <w:bCs/>
        </w:rPr>
        <w:t>G3512</w:t>
      </w:r>
      <w:r>
        <w:rPr>
          <w:rFonts w:cs="Courier New" w:ascii="Courier New" w:hAnsi="Courier New"/>
        </w:rPr>
        <w:t xml:space="preserve">  SI TA SC FUEL: NAT GAS    FUEL PR:  25 PSI  CARB:  IMPCO C/R:  9.0:1</w:t>
      </w:r>
    </w:p>
    <w:p>
      <w:pPr>
        <w:pStyle w:val="HTMLPreformatted"/>
        <w:rPr/>
      </w:pPr>
      <w:r>
        <w:rPr>
          <w:rFonts w:eastAsia="Courier New" w:cs="Courier New" w:ascii="Courier New" w:hAnsi="Courier New"/>
        </w:rPr>
        <w:t xml:space="preserve"> </w:t>
      </w:r>
      <w:r>
        <w:rPr>
          <w:rFonts w:cs="Courier New" w:ascii="Courier New" w:hAnsi="Courier New"/>
        </w:rPr>
        <w:t xml:space="preserve">555.0 EKW 60 HZ 1200 RPM </w:t>
      </w:r>
      <w:r>
        <w:rPr>
          <w:rFonts w:cs="Courier New" w:ascii="Courier New" w:hAnsi="Courier New"/>
          <w:b/>
          <w:bCs/>
        </w:rPr>
        <w:t>NOX LVL: CATALYST</w:t>
      </w:r>
      <w:r>
        <w:rPr>
          <w:rFonts w:cs="Courier New" w:ascii="Courier New" w:hAnsi="Courier New"/>
        </w:rPr>
        <w:t xml:space="preserve">     IGN: EIS    JW TEMP:DEG F 210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DM5209-00  ELEK A/F CONT: YES  CAM TYPE: STD PISTON:       A/C TEMP:DEG F 129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RATING TYPE: CONTINUOUS                                     EFF S/N: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INFO CODE 05 - EMISSIONS DATA * * * * * RATED SPEED  * * * * * * * * * * * * *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                                  </w:t>
      </w:r>
      <w:r>
        <w:rPr>
          <w:rFonts w:cs="Courier New" w:ascii="Courier New" w:hAnsi="Courier New"/>
        </w:rPr>
        <w:t>O2 (DRY)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GEN          ENG      NOX            TOTAL  NON-METH        IN EXH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PWR   %      PWR   (AS O2)   CO       HC      HC     CO2    (VOL)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EKW  LOAD    BHP   * * * * * * * *  LB/HR   * * * * *TNS/HR    %    LAMBDA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 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  <w:r>
        <w:rPr>
          <w:rFonts w:cs="Courier New" w:ascii="Courier New" w:hAnsi="Courier New"/>
        </w:rPr>
        <w:t>555.0  100   791.2   18.41   18.05    3.09      .46      .4    .30     .99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  <w:r>
        <w:rPr>
          <w:rFonts w:cs="Courier New" w:ascii="Courier New" w:hAnsi="Courier New"/>
        </w:rPr>
        <w:t>416.3   75   593.4   12.92   15.43    2.76      .41      .3    .30    1.00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  <w:r>
        <w:rPr>
          <w:rFonts w:cs="Courier New" w:ascii="Courier New" w:hAnsi="Courier New"/>
        </w:rPr>
        <w:t>277.5   50   395.6    8.31   11.02    2.59      .39      .2    .30     .99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 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HTMLPreformatted"/>
        <w:rPr/>
      </w:pPr>
      <w:r>
        <w:rPr/>
        <w:t> </w:t>
      </w:r>
      <w:r>
        <w:rPr>
          <w:rFonts w:cs="Courier New" w:ascii="Courier New" w:hAnsi="Courier New"/>
          <w:b/>
          <w:bCs/>
          <w:u w:val="single"/>
        </w:rPr>
        <w:t>Caterpillar G3512 Standard Combustion</w:t>
      </w:r>
    </w:p>
    <w:p>
      <w:pPr>
        <w:pStyle w:val="HTMLPreformatted"/>
        <w:rPr/>
      </w:pPr>
      <w:r>
        <w:rPr/>
        <w:t> </w:t>
      </w:r>
      <w:r>
        <w:rPr>
          <w:rFonts w:cs="Courier New" w:ascii="Courier New" w:hAnsi="Courier New"/>
        </w:rPr>
        <w:t>GKGE06                TMI - ENGINE AND COMP PERF              DATE: 10/11/2001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20 - GENSET ENGINE PERFORMANCE                                 TIME: 11:12:18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                             </w:t>
      </w:r>
      <w:r>
        <w:rPr>
          <w:rFonts w:cs="Courier New" w:ascii="Courier New" w:hAnsi="Courier New"/>
        </w:rPr>
        <w:t>TURBO QTY:</w:t>
      </w:r>
    </w:p>
    <w:p>
      <w:pPr>
        <w:pStyle w:val="HTMLPreformatted"/>
        <w:rPr/>
      </w:pPr>
      <w:r>
        <w:rPr>
          <w:rFonts w:cs="Courier New" w:ascii="Courier New" w:hAnsi="Courier New"/>
          <w:b/>
          <w:bCs/>
        </w:rPr>
        <w:t>G3512</w:t>
      </w:r>
      <w:r>
        <w:rPr>
          <w:rFonts w:cs="Courier New" w:ascii="Courier New" w:hAnsi="Courier New"/>
        </w:rPr>
        <w:t xml:space="preserve">  SI TA SC FUEL: NAT GAS    FUEL PR:  25 PSI  CARB:  IMPCO C/R:  9.0:1</w:t>
      </w:r>
    </w:p>
    <w:p>
      <w:pPr>
        <w:pStyle w:val="HTMLPreformatted"/>
        <w:rPr/>
      </w:pPr>
      <w:r>
        <w:rPr>
          <w:rFonts w:eastAsia="Courier New" w:cs="Courier New" w:ascii="Courier New" w:hAnsi="Courier New"/>
        </w:rPr>
        <w:t xml:space="preserve"> </w:t>
      </w:r>
      <w:r>
        <w:rPr>
          <w:rFonts w:cs="Courier New" w:ascii="Courier New" w:hAnsi="Courier New"/>
        </w:rPr>
        <w:t xml:space="preserve">555.0 EKW 60 HZ 1200 RPM </w:t>
      </w:r>
      <w:r>
        <w:rPr>
          <w:rFonts w:cs="Courier New" w:ascii="Courier New" w:hAnsi="Courier New"/>
          <w:b/>
          <w:bCs/>
        </w:rPr>
        <w:t>NOX LVL: STD</w:t>
      </w:r>
      <w:r>
        <w:rPr>
          <w:rFonts w:cs="Courier New" w:ascii="Courier New" w:hAnsi="Courier New"/>
        </w:rPr>
        <w:t xml:space="preserve">          IGN: EIS    JW TEMP:DEG F 210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DM5207-00  ELEK A/F CONT: NO   CAM TYPE: STD PISTON:       A/C TEMP:DEG F 129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RATING TYPE: CONTINUOUS                                     EFF S/N: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INFO CODE 05 - EMISSIONS DATA * * * * * RATED SPEED  * * * * * * * * * * * * *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                                  </w:t>
      </w:r>
      <w:r>
        <w:rPr>
          <w:rFonts w:cs="Courier New" w:ascii="Courier New" w:hAnsi="Courier New"/>
        </w:rPr>
        <w:t>O2 (DRY)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GEN          ENG      NOX            TOTAL  NON-METH        IN EXH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PWR   %      PWR   (AS O2)   CO       HC      HC     CO2    (VOL)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EKW  LOAD    BHP   * * * * * * * *  LB/HR   * * * * *TNS/HR    %    LAMBDA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 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  <w:r>
        <w:rPr>
          <w:rFonts w:cs="Courier New" w:ascii="Courier New" w:hAnsi="Courier New"/>
        </w:rPr>
        <w:t>555.0  100   791.2   36.13    2.65    2.16      .32      .4   2.00    1.09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  <w:r>
        <w:rPr>
          <w:rFonts w:cs="Courier New" w:ascii="Courier New" w:hAnsi="Courier New"/>
        </w:rPr>
        <w:t>416.3   75   593.4   23.96    2.20    1.82      .27      .3   1.25    1.06</w:t>
      </w:r>
    </w:p>
    <w:p>
      <w:pPr>
        <w:pStyle w:val="HTMLPreformatted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  <w:r>
        <w:rPr>
          <w:rFonts w:cs="Courier New" w:ascii="Courier New" w:hAnsi="Courier New"/>
        </w:rPr>
        <w:t>277.5   50   395.6   15.83    1.54    1.58      .24      .2   1.60    1.09</w:t>
      </w:r>
    </w:p>
    <w:p>
      <w:pPr>
        <w:pStyle w:val="HTMLPreformatted"/>
        <w:rPr/>
      </w:pPr>
      <w:r>
        <w:rPr/>
        <w:t> </w:t>
      </w:r>
    </w:p>
    <w:sectPr>
      <w:type w:val="nextPage"/>
      <w:pgSz w:w="12240" w:h="15840"/>
      <w:pgMar w:left="1296" w:right="1296" w:gutter="0" w:header="0" w:top="1152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2001-10-11T13:40:00Z</dcterms:created>
  <dc:creator>rkilper</dc:creator>
  <dc:description/>
  <dc:language>en-CA</dc:language>
  <cp:lastModifiedBy>rkilper</cp:lastModifiedBy>
  <cp:lastPrinted>2001-10-11T11:20:00Z</cp:lastPrinted>
  <dcterms:modified xsi:type="dcterms:W3CDTF">2001-10-11T15:52:00Z</dcterms:modified>
  <cp:revision>4</cp:revision>
  <dc:subject/>
  <dc:title>G3512 EMISSIONS DATA</dc:title>
</cp:coreProperties>
</file>