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0"/>
        <w:rPr>
          <w:sz w:val="32"/>
          <w:lang w:val="en-CA" w:eastAsia="en-CA"/>
        </w:rPr>
      </w:pPr>
      <w:r>
        <w:rPr>
          <w:sz w:val="32"/>
          <w:lang w:val="en-CA" w:eastAsia="en-CA"/>
        </w:rPr>
        <w:drawing>
          <wp:anchor behindDoc="0" distT="0" distB="0" distL="114935" distR="114935" simplePos="0" locked="0" layoutInCell="1" allowOverlap="1" relativeHeight="3">
            <wp:simplePos x="0" y="0"/>
            <wp:positionH relativeFrom="column">
              <wp:posOffset>91440</wp:posOffset>
            </wp:positionH>
            <wp:positionV relativeFrom="paragraph">
              <wp:posOffset>91440</wp:posOffset>
            </wp:positionV>
            <wp:extent cx="956945" cy="1005840"/>
            <wp:effectExtent l="0" t="0" r="0" b="0"/>
            <wp:wrapNone/>
            <wp:docPr id="1" name="Picture 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1005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>
      <w:pPr>
        <w:pStyle w:val="Normal"/>
        <w:spacing w:before="120" w:after="0"/>
        <w:ind w:firstLine="360" w:start="2520" w:end="0"/>
        <w:rPr>
          <w:lang w:val="en-CA" w:eastAsia="en-CA"/>
        </w:rPr>
      </w:pPr>
      <w:r>
        <w:rPr/>
        <w:drawing>
          <wp:inline distT="0" distB="0" distL="0" distR="0">
            <wp:extent cx="2555240" cy="434975"/>
            <wp:effectExtent l="0" t="0" r="0" b="0"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5" t="-34" r="-5" b="-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240" cy="43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before="120" w:after="0"/>
        <w:rPr>
          <w:lang w:val="en-CA" w:eastAsia="en-CA"/>
        </w:rPr>
      </w:pPr>
      <w:r>
        <w:rPr>
          <w:lang w:val="en-CA" w:eastAsia="en-CA"/>
        </w:rPr>
      </w:r>
    </w:p>
    <w:p>
      <w:pPr>
        <w:pStyle w:val="Normal"/>
        <w:spacing w:before="120" w:after="0"/>
        <w:rPr>
          <w:lang w:val="en-CA" w:eastAsia="en-CA"/>
        </w:rPr>
      </w:pPr>
      <w:r>
        <w:rPr>
          <w:lang w:val="en-CA" w:eastAsia="en-CA"/>
        </w:rPr>
        <w:tab/>
        <w:tab/>
        <w:tab/>
        <w:tab/>
        <w:tab/>
        <w:tab/>
        <w:tab/>
        <w:tab/>
      </w:r>
    </w:p>
    <w:p>
      <w:pPr>
        <w:sectPr>
          <w:type w:val="nextPage"/>
          <w:pgSz w:w="12240" w:h="15840"/>
          <w:pgMar w:left="1440" w:right="1440" w:gutter="0" w:header="0" w:top="720" w:footer="0" w:bottom="72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Georgia" w:hAnsi="Georgia" w:cs="Georgia"/>
          <w:b/>
          <w:sz w:val="24"/>
        </w:rPr>
      </w:pPr>
      <w:r>
        <w:rPr>
          <w:rFonts w:cs="Georgia" w:ascii="Georgia" w:hAnsi="Georgia"/>
          <w:b/>
          <w:sz w:val="24"/>
        </w:rPr>
        <w:t>ENRON CANADA CORP.</w:t>
      </w:r>
    </w:p>
    <w:p>
      <w:pPr>
        <w:pStyle w:val="Heading3"/>
        <w:ind w:hanging="0" w:start="0"/>
        <w:jc w:val="center"/>
        <w:rPr>
          <w:rFonts w:ascii="Georgia" w:hAnsi="Georgia" w:cs="Georgia"/>
          <w:sz w:val="24"/>
        </w:rPr>
      </w:pPr>
      <w:r>
        <w:rPr>
          <w:rFonts w:cs="Georgia" w:ascii="Georgia" w:hAnsi="Georgia"/>
          <w:sz w:val="24"/>
        </w:rPr>
        <w:t>FLEXIBLE SPENDING ACCOUNT</w:t>
      </w:r>
    </w:p>
    <w:p>
      <w:pPr>
        <w:pStyle w:val="Normal"/>
        <w:jc w:val="center"/>
        <w:rPr>
          <w:rFonts w:ascii="Georgia" w:hAnsi="Georgia" w:cs="Georgia"/>
          <w:b/>
          <w:sz w:val="24"/>
        </w:rPr>
      </w:pPr>
      <w:r>
        <w:rPr>
          <w:rFonts w:cs="Georgia" w:ascii="Georgia" w:hAnsi="Georgia"/>
          <w:b/>
          <w:sz w:val="24"/>
        </w:rPr>
        <w:t>Employee Allocation Form</w:t>
      </w:r>
    </w:p>
    <w:p>
      <w:pPr>
        <w:pStyle w:val="Normal"/>
        <w:jc w:val="center"/>
        <w:rPr>
          <w:rFonts w:ascii="Georgia" w:hAnsi="Georgia" w:cs="Georgia"/>
          <w:b/>
          <w:sz w:val="24"/>
        </w:rPr>
      </w:pPr>
      <w:r>
        <w:rPr>
          <w:rFonts w:cs="Georgia" w:ascii="Georgia" w:hAnsi="Georgia"/>
          <w:b/>
          <w:sz w:val="24"/>
        </w:rPr>
      </w:r>
    </w:p>
    <w:p>
      <w:pPr>
        <w:pStyle w:val="Normal"/>
        <w:jc w:val="center"/>
        <w:rPr>
          <w:rFonts w:ascii="Georgia" w:hAnsi="Georgia" w:cs="Georgia"/>
          <w:sz w:val="24"/>
        </w:rPr>
      </w:pPr>
      <w:r>
        <w:rPr>
          <w:rFonts w:cs="Georgia" w:ascii="Georgia" w:hAnsi="Georgia"/>
          <w:sz w:val="24"/>
        </w:rPr>
      </w:r>
    </w:p>
    <w:p>
      <w:pPr>
        <w:pStyle w:val="Heading1"/>
        <w:ind w:hanging="0" w:start="0"/>
        <w:rPr>
          <w:rFonts w:ascii="Georgia" w:hAnsi="Georgia" w:cs="Georgia"/>
        </w:rPr>
      </w:pPr>
      <w:r>
        <w:rPr>
          <w:rFonts w:cs="Georgia" w:ascii="Georgia" w:hAnsi="Georgia"/>
        </w:rPr>
        <w:t>Group Plan #20798</w:t>
        <w:tab/>
        <w:tab/>
        <w:tab/>
        <w:tab/>
        <w:tab/>
        <w:t>For Policy Year:</w:t>
        <w:tab/>
        <w:t>2002/01/01 to 2002/12/31</w:t>
      </w:r>
    </w:p>
    <w:p>
      <w:pPr>
        <w:pStyle w:val="Normal"/>
        <w:rPr>
          <w:rFonts w:ascii="Georgia" w:hAnsi="Georgia" w:cs="Georgia"/>
          <w:sz w:val="24"/>
        </w:rPr>
      </w:pPr>
      <w:r>
        <w:rPr>
          <w:rFonts w:cs="Georgia" w:ascii="Georgia" w:hAnsi="Georgia"/>
          <w:sz w:val="24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Georgia" w:hAnsi="Georgia" w:cs="Georgia"/>
                <w:sz w:val="24"/>
              </w:rPr>
            </w:pPr>
            <w:r>
              <w:rPr>
                <w:rFonts w:cs="Georgia" w:ascii="Georgia" w:hAnsi="Georgia"/>
                <w:sz w:val="24"/>
              </w:rPr>
              <w:t>Employee Name:</w:t>
            </w:r>
          </w:p>
          <w:p>
            <w:pPr>
              <w:pStyle w:val="Normal"/>
              <w:rPr>
                <w:rFonts w:ascii="Georgia" w:hAnsi="Georgia" w:cs="Georgia"/>
                <w:sz w:val="24"/>
              </w:rPr>
            </w:pPr>
            <w:r>
              <w:rPr>
                <w:rFonts w:cs="Georgia" w:ascii="Georgia" w:hAnsi="Georgia"/>
                <w:sz w:val="24"/>
              </w:rPr>
            </w:r>
          </w:p>
          <w:p>
            <w:pPr>
              <w:pStyle w:val="Normal"/>
              <w:rPr>
                <w:rFonts w:ascii="Georgia" w:hAnsi="Georgia" w:cs="Georgia"/>
                <w:sz w:val="24"/>
              </w:rPr>
            </w:pPr>
            <w:r>
              <w:rPr>
                <w:rFonts w:cs="Georgia" w:ascii="Georgia" w:hAnsi="Georgia"/>
                <w:sz w:val="24"/>
              </w:rPr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rFonts w:ascii="Georgia" w:hAnsi="Georgia" w:cs="Georgia"/>
                <w:b w:val="false"/>
                <w:sz w:val="24"/>
              </w:rPr>
            </w:pPr>
            <w:r>
              <w:rPr>
                <w:rFonts w:cs="Georgia" w:ascii="Georgia" w:hAnsi="Georgia"/>
                <w:b w:val="false"/>
                <w:sz w:val="24"/>
              </w:rPr>
              <w:t>Blue Cross ID Number:</w:t>
            </w:r>
          </w:p>
        </w:tc>
      </w:tr>
    </w:tbl>
    <w:p>
      <w:pPr>
        <w:pStyle w:val="Normal"/>
        <w:rPr>
          <w:rFonts w:ascii="Georgia" w:hAnsi="Georgia" w:cs="Georgia"/>
          <w:sz w:val="24"/>
        </w:rPr>
      </w:pPr>
      <w:r>
        <w:rPr>
          <w:rFonts w:cs="Georgia" w:ascii="Georgia" w:hAnsi="Georgia"/>
          <w:sz w:val="24"/>
        </w:rPr>
      </w:r>
    </w:p>
    <w:p>
      <w:pPr>
        <w:pStyle w:val="Normal"/>
        <w:rPr>
          <w:rFonts w:ascii="Georgia" w:hAnsi="Georgia" w:cs="Georgia"/>
          <w:sz w:val="24"/>
        </w:rPr>
      </w:pPr>
      <w:r>
        <w:rPr>
          <w:rFonts w:cs="Georgia" w:ascii="Georgia" w:hAnsi="Georgia"/>
          <w:sz w:val="24"/>
        </w:rPr>
        <w:t>Available in Flexible Spending Account:</w:t>
        <w:tab/>
        <w:tab/>
        <w:tab/>
        <w:tab/>
        <w:tab/>
        <w:tab/>
        <w:tab/>
        <w:tab/>
        <w:tab/>
        <w:tab/>
        <w:t>$1,000</w:t>
      </w:r>
    </w:p>
    <w:p>
      <w:pPr>
        <w:pStyle w:val="Normal"/>
        <w:rPr>
          <w:rFonts w:ascii="Georgia" w:hAnsi="Georgia" w:cs="Georgia"/>
          <w:sz w:val="24"/>
        </w:rPr>
      </w:pPr>
      <w:r>
        <w:rPr>
          <w:rFonts w:cs="Georgia" w:ascii="Georgia" w:hAnsi="Georgia"/>
          <w:sz w:val="24"/>
        </w:rPr>
      </w:r>
    </w:p>
    <w:p>
      <w:pPr>
        <w:pStyle w:val="Normal"/>
        <w:rPr>
          <w:rFonts w:ascii="Georgia" w:hAnsi="Georgia" w:cs="Georgia"/>
          <w:sz w:val="24"/>
        </w:rPr>
      </w:pPr>
      <w:r>
        <w:rPr>
          <w:rFonts w:cs="Georgia" w:ascii="Georgia" w:hAnsi="Georgia"/>
          <w:sz w:val="24"/>
        </w:rPr>
        <w:t xml:space="preserve">Total Amount to be placed in my Health Spending Account </w:t>
        <w:tab/>
        <w:tab/>
        <w:t>$_______________</w:t>
      </w:r>
    </w:p>
    <w:p>
      <w:pPr>
        <w:pStyle w:val="Normal"/>
        <w:rPr>
          <w:rFonts w:ascii="Georgia" w:hAnsi="Georgia" w:cs="Georgia"/>
          <w:sz w:val="24"/>
        </w:rPr>
      </w:pPr>
      <w:r>
        <w:rPr>
          <w:rFonts w:cs="Georgia" w:ascii="Georgia" w:hAnsi="Georgia"/>
          <w:sz w:val="24"/>
        </w:rPr>
        <w:tab/>
      </w:r>
    </w:p>
    <w:p>
      <w:pPr>
        <w:pStyle w:val="Normal"/>
        <w:rPr>
          <w:rFonts w:ascii="Georgia" w:hAnsi="Georgia" w:cs="Georgia"/>
          <w:sz w:val="24"/>
        </w:rPr>
      </w:pPr>
      <w:r>
        <w:rPr>
          <w:rFonts w:cs="Georgia" w:ascii="Georgia" w:hAnsi="Georgia"/>
          <w:sz w:val="24"/>
        </w:rPr>
        <w:t>Total Amount to be placed in my Wellness Spending Account</w:t>
        <w:tab/>
        <w:tab/>
        <w:t>$_______________</w:t>
      </w:r>
    </w:p>
    <w:p>
      <w:pPr>
        <w:pStyle w:val="Normal"/>
        <w:rPr>
          <w:rFonts w:ascii="Georgia" w:hAnsi="Georgia" w:cs="Georgia"/>
          <w:sz w:val="24"/>
        </w:rPr>
      </w:pPr>
      <w:r>
        <w:rPr>
          <w:rFonts w:cs="Georgia" w:ascii="Georgia" w:hAnsi="Georgia"/>
          <w:sz w:val="24"/>
        </w:rPr>
      </w:r>
    </w:p>
    <w:p>
      <w:pPr>
        <w:pStyle w:val="Normal"/>
        <w:rPr>
          <w:rFonts w:ascii="Georgia" w:hAnsi="Georgia" w:cs="Georgia"/>
          <w:sz w:val="24"/>
        </w:rPr>
      </w:pPr>
      <w:r>
        <w:rPr>
          <w:rFonts w:cs="Georgia" w:ascii="Georgia" w:hAnsi="Georgia"/>
          <w:sz w:val="24"/>
        </w:rPr>
      </w:r>
    </w:p>
    <w:p>
      <w:pPr>
        <w:pStyle w:val="Normal"/>
        <w:rPr/>
      </w:pPr>
      <w:r>
        <w:rPr>
          <w:rFonts w:cs="Georgia" w:ascii="Georgia" w:hAnsi="Georgia"/>
          <w:sz w:val="24"/>
        </w:rPr>
        <w:t>I would like all unpaid balances from core plan claims to be paid automatically from my Health Spending Account:</w:t>
        <w:tab/>
        <w:tab/>
      </w:r>
      <w:r>
        <w:rPr>
          <w:rFonts w:cs="Georgia" w:ascii="Georgia" w:hAnsi="Georgia"/>
          <w:sz w:val="32"/>
        </w:rPr>
        <w:t xml:space="preserve">  Yes      </w:t>
        <w:tab/>
        <w:t>No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1875790</wp:posOffset>
                </wp:positionH>
                <wp:positionV relativeFrom="paragraph">
                  <wp:posOffset>168910</wp:posOffset>
                </wp:positionV>
                <wp:extent cx="237490" cy="237490"/>
                <wp:effectExtent l="0" t="0" r="0" b="0"/>
                <wp:wrapNone/>
                <wp:docPr id="3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90" cy="2374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.7pt;height:18.7pt;mso-wrap-distance-left:9.05pt;mso-wrap-distance-right:9.05pt;mso-wrap-distance-top:0pt;mso-wrap-distance-bottom:0pt;margin-top:13.3pt;mso-position-vertical-relative:text;margin-left:147.7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2675890</wp:posOffset>
                </wp:positionH>
                <wp:positionV relativeFrom="paragraph">
                  <wp:posOffset>168910</wp:posOffset>
                </wp:positionV>
                <wp:extent cx="237490" cy="237490"/>
                <wp:effectExtent l="0" t="0" r="0" b="0"/>
                <wp:wrapNone/>
                <wp:docPr id="4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90" cy="2374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.7pt;height:18.7pt;mso-wrap-distance-left:9.05pt;mso-wrap-distance-right:9.05pt;mso-wrap-distance-top:0pt;mso-wrap-distance-bottom:0pt;margin-top:13.3pt;mso-position-vertical-relative:text;margin-left:210.7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Georgia" w:hAnsi="Georgia" w:cs="Georgia"/>
          <w:sz w:val="24"/>
        </w:rPr>
      </w:pPr>
      <w:r>
        <w:rPr>
          <w:rFonts w:cs="Georgia" w:ascii="Georgia" w:hAnsi="Georgia"/>
          <w:sz w:val="24"/>
        </w:rPr>
      </w:r>
    </w:p>
    <w:p>
      <w:pPr>
        <w:pStyle w:val="Normal"/>
        <w:rPr>
          <w:rFonts w:ascii="Georgia" w:hAnsi="Georgia" w:cs="Georgia"/>
          <w:sz w:val="24"/>
        </w:rPr>
      </w:pPr>
      <w:r>
        <w:rPr>
          <w:rFonts w:cs="Georgia" w:ascii="Georgia" w:hAnsi="Georgia"/>
          <w:sz w:val="24"/>
        </w:rPr>
      </w:r>
    </w:p>
    <w:p>
      <w:pPr>
        <w:pStyle w:val="Normal"/>
        <w:rPr>
          <w:rFonts w:ascii="Georgia" w:hAnsi="Georgia" w:cs="Georgia"/>
          <w:sz w:val="24"/>
        </w:rPr>
      </w:pPr>
      <w:r>
        <w:rPr>
          <w:rFonts w:cs="Georgia" w:ascii="Georgia" w:hAnsi="Georgia"/>
          <w:sz w:val="24"/>
        </w:rPr>
        <w:t>__________________________</w:t>
        <w:tab/>
        <w:tab/>
        <w:t>_______________</w:t>
      </w:r>
    </w:p>
    <w:p>
      <w:pPr>
        <w:pStyle w:val="Normal"/>
        <w:rPr>
          <w:rFonts w:ascii="Georgia" w:hAnsi="Georgia" w:cs="Georgia"/>
          <w:sz w:val="24"/>
        </w:rPr>
      </w:pPr>
      <w:r>
        <w:rPr>
          <w:rFonts w:cs="Georgia" w:ascii="Georgia" w:hAnsi="Georgia"/>
          <w:sz w:val="24"/>
        </w:rPr>
        <w:t>Employee Signature</w:t>
        <w:tab/>
        <w:tab/>
        <w:tab/>
        <w:tab/>
        <w:tab/>
        <w:tab/>
        <w:tab/>
        <w:tab/>
        <w:t>Date</w:t>
      </w:r>
    </w:p>
    <w:p>
      <w:pPr>
        <w:pStyle w:val="Normal"/>
        <w:rPr>
          <w:rFonts w:ascii="Georgia" w:hAnsi="Georgia" w:cs="Georgia"/>
          <w:sz w:val="24"/>
        </w:rPr>
      </w:pPr>
      <w:r>
        <w:rPr>
          <w:rFonts w:cs="Georgia" w:ascii="Georgia" w:hAnsi="Georgia"/>
          <w:sz w:val="24"/>
        </w:rPr>
      </w:r>
    </w:p>
    <w:p>
      <w:pPr>
        <w:pStyle w:val="Normal"/>
        <w:rPr>
          <w:rFonts w:ascii="Georgia" w:hAnsi="Georgia" w:cs="Georgia"/>
          <w:sz w:val="24"/>
        </w:rPr>
      </w:pPr>
      <w:r>
        <w:rPr>
          <w:rFonts w:cs="Georgia" w:ascii="Georgia" w:hAnsi="Georgia"/>
          <w:sz w:val="24"/>
        </w:rPr>
        <w:t>___________________________</w:t>
        <w:tab/>
        <w:tab/>
        <w:t>_______________</w:t>
      </w:r>
    </w:p>
    <w:p>
      <w:pPr>
        <w:pStyle w:val="Normal"/>
        <w:rPr>
          <w:rFonts w:ascii="Georgia" w:hAnsi="Georgia" w:cs="Georgia"/>
          <w:sz w:val="24"/>
        </w:rPr>
      </w:pPr>
      <w:r>
        <w:rPr>
          <w:rFonts w:cs="Georgia" w:ascii="Georgia" w:hAnsi="Georgia"/>
          <w:sz w:val="24"/>
        </w:rPr>
        <w:t>Group Administrator’s Signature</w:t>
        <w:tab/>
        <w:tab/>
        <w:tab/>
        <w:tab/>
        <w:t>Date</w:t>
      </w:r>
    </w:p>
    <w:p>
      <w:pPr>
        <w:pStyle w:val="Normal"/>
        <w:rPr>
          <w:rFonts w:ascii="Georgia" w:hAnsi="Georgia" w:cs="Georgia"/>
          <w:sz w:val="24"/>
        </w:rPr>
      </w:pPr>
      <w:r>
        <w:rPr>
          <w:rFonts w:cs="Georgia" w:ascii="Georgia" w:hAnsi="Georgia"/>
          <w:sz w:val="24"/>
        </w:rPr>
      </w:r>
    </w:p>
    <w:p>
      <w:pPr>
        <w:pStyle w:val="Normal"/>
        <w:rPr>
          <w:rFonts w:ascii="Georgia" w:hAnsi="Georgia" w:cs="Georgia"/>
          <w:sz w:val="24"/>
        </w:rPr>
      </w:pPr>
      <w:r>
        <w:rPr>
          <w:rFonts w:cs="Georgia" w:ascii="Georgia" w:hAnsi="Georgia"/>
          <w:sz w:val="24"/>
        </w:rPr>
      </w:r>
    </w:p>
    <w:tbl>
      <w:tblPr>
        <w:tblW w:w="93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8"/>
        <w:gridCol w:w="4590"/>
      </w:tblGrid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Georgia" w:hAnsi="Georgia" w:cs="Georgia"/>
                <w:sz w:val="28"/>
              </w:rPr>
            </w:pPr>
            <w:r>
              <w:rPr>
                <w:rFonts w:cs="Georgia" w:ascii="Georgia" w:hAnsi="Georgia"/>
                <w:sz w:val="28"/>
              </w:rPr>
              <w:t>Health Spending Account (H S A)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Georgia" w:hAnsi="Georgia" w:cs="Georgia"/>
                <w:sz w:val="28"/>
              </w:rPr>
            </w:pPr>
            <w:r>
              <w:rPr>
                <w:rFonts w:cs="Georgia" w:ascii="Georgia" w:hAnsi="Georgia"/>
                <w:sz w:val="28"/>
              </w:rPr>
              <w:t xml:space="preserve">Wellness Spending Account </w:t>
            </w:r>
            <w:r>
              <w:rPr>
                <w:rFonts w:cs="Georgia" w:ascii="Georgia" w:hAnsi="Georgia"/>
                <w:sz w:val="24"/>
              </w:rPr>
              <w:t>(W S A)</w:t>
            </w:r>
          </w:p>
        </w:tc>
      </w:tr>
    </w:tbl>
    <w:p>
      <w:pPr>
        <w:pStyle w:val="Normal"/>
        <w:ind w:end="-360"/>
        <w:rPr>
          <w:rFonts w:ascii="Georgia" w:hAnsi="Georgia" w:cs="Georgia"/>
          <w:sz w:val="24"/>
        </w:rPr>
      </w:pPr>
      <w:r>
        <w:rPr>
          <w:rFonts w:cs="Georgia" w:ascii="Georgia" w:hAnsi="Georgia"/>
          <w:sz w:val="24"/>
        </w:rPr>
      </w:r>
    </w:p>
    <w:p>
      <w:pPr>
        <w:pStyle w:val="Normal"/>
        <w:numPr>
          <w:ilvl w:val="0"/>
          <w:numId w:val="2"/>
        </w:numPr>
        <w:ind w:hanging="360" w:start="360" w:end="-360"/>
        <w:rPr>
          <w:rFonts w:ascii="Georgia" w:hAnsi="Georgia" w:cs="Georgia"/>
          <w:sz w:val="24"/>
        </w:rPr>
      </w:pPr>
      <w:r>
        <w:rPr>
          <w:rFonts w:cs="Georgia" w:ascii="Georgia" w:hAnsi="Georgia"/>
          <w:sz w:val="24"/>
        </w:rPr>
        <w:t>Major dental co-insurance</w:t>
        <w:tab/>
        <w:tab/>
        <w:tab/>
        <w:tab/>
        <w:tab/>
        <w:tab/>
        <w:t>· Fitness club membership (non-taxable)</w:t>
      </w:r>
    </w:p>
    <w:p>
      <w:pPr>
        <w:pStyle w:val="Normal"/>
        <w:numPr>
          <w:ilvl w:val="0"/>
          <w:numId w:val="3"/>
        </w:numPr>
        <w:ind w:hanging="360" w:start="360" w:end="-360"/>
        <w:rPr>
          <w:rFonts w:ascii="Georgia" w:hAnsi="Georgia" w:cs="Georgia"/>
          <w:sz w:val="24"/>
        </w:rPr>
      </w:pPr>
      <w:r>
        <w:rPr>
          <w:rFonts w:cs="Georgia" w:ascii="Georgia" w:hAnsi="Georgia"/>
          <w:sz w:val="24"/>
        </w:rPr>
        <w:t>Orthodontic co-insurance</w:t>
        <w:tab/>
        <w:tab/>
        <w:tab/>
        <w:tab/>
        <w:tab/>
        <w:tab/>
        <w:t>· Bus pass (taxable)</w:t>
      </w:r>
    </w:p>
    <w:p>
      <w:pPr>
        <w:pStyle w:val="Normal"/>
        <w:numPr>
          <w:ilvl w:val="0"/>
          <w:numId w:val="3"/>
        </w:numPr>
        <w:ind w:hanging="360" w:start="360" w:end="-360"/>
        <w:rPr>
          <w:rFonts w:ascii="Georgia" w:hAnsi="Georgia" w:cs="Georgia"/>
          <w:sz w:val="24"/>
        </w:rPr>
      </w:pPr>
      <w:r>
        <w:rPr>
          <w:rFonts w:cs="Georgia" w:ascii="Georgia" w:hAnsi="Georgia"/>
          <w:sz w:val="24"/>
        </w:rPr>
        <w:t>Vision care (over core plan max.)</w:t>
        <w:tab/>
        <w:tab/>
        <w:tab/>
        <w:tab/>
        <w:t xml:space="preserve">· Education fees (non-occupational) </w:t>
      </w:r>
      <w:r>
        <w:rPr>
          <w:rFonts w:cs="Georgia" w:ascii="Georgia" w:hAnsi="Georgia"/>
          <w:sz w:val="20"/>
        </w:rPr>
        <w:t>(taxable)</w:t>
      </w:r>
    </w:p>
    <w:p>
      <w:pPr>
        <w:pStyle w:val="Normal"/>
        <w:numPr>
          <w:ilvl w:val="0"/>
          <w:numId w:val="3"/>
        </w:numPr>
        <w:ind w:hanging="360" w:start="360" w:end="-360"/>
        <w:rPr>
          <w:rFonts w:ascii="Georgia" w:hAnsi="Georgia" w:cs="Georgia"/>
          <w:sz w:val="24"/>
        </w:rPr>
      </w:pPr>
      <w:r>
        <w:rPr>
          <w:rFonts w:cs="Georgia" w:ascii="Georgia" w:hAnsi="Georgia"/>
          <w:sz w:val="24"/>
        </w:rPr>
        <w:t>Laser eye surgery</w:t>
        <w:tab/>
        <w:tab/>
        <w:tab/>
        <w:tab/>
        <w:tab/>
        <w:tab/>
        <w:tab/>
        <w:tab/>
        <w:t>· Recreation lessons (taxable)</w:t>
      </w:r>
    </w:p>
    <w:p>
      <w:pPr>
        <w:pStyle w:val="Normal"/>
        <w:numPr>
          <w:ilvl w:val="0"/>
          <w:numId w:val="3"/>
        </w:numPr>
        <w:ind w:hanging="360" w:start="360" w:end="-360"/>
        <w:rPr>
          <w:rFonts w:ascii="Georgia" w:hAnsi="Georgia" w:cs="Georgia"/>
          <w:sz w:val="24"/>
        </w:rPr>
      </w:pPr>
      <w:r>
        <w:rPr>
          <w:rFonts w:cs="Georgia" w:ascii="Georgia" w:hAnsi="Georgia"/>
          <w:sz w:val="24"/>
        </w:rPr>
        <w:t>Prescribed over-the-counter drugs</w:t>
        <w:tab/>
        <w:tab/>
        <w:tab/>
        <w:t>· Elder care (taxable)</w:t>
      </w:r>
    </w:p>
    <w:p>
      <w:pPr>
        <w:pStyle w:val="Normal"/>
        <w:numPr>
          <w:ilvl w:val="0"/>
          <w:numId w:val="3"/>
        </w:numPr>
        <w:ind w:hanging="360" w:start="360" w:end="-360"/>
        <w:rPr>
          <w:rFonts w:ascii="Georgia" w:hAnsi="Georgia" w:cs="Georgia"/>
          <w:sz w:val="24"/>
        </w:rPr>
      </w:pPr>
      <w:r>
        <w:rPr>
          <w:rFonts w:cs="Georgia" w:ascii="Georgia" w:hAnsi="Georgia"/>
          <w:sz w:val="24"/>
        </w:rPr>
        <w:t>Paramedical costs (over core plan max.)</w:t>
        <w:tab/>
        <w:tab/>
        <w:t>· Child care (taxable)</w:t>
      </w:r>
    </w:p>
    <w:p>
      <w:pPr>
        <w:pStyle w:val="Normal"/>
        <w:numPr>
          <w:ilvl w:val="0"/>
          <w:numId w:val="3"/>
        </w:numPr>
        <w:ind w:hanging="360" w:start="360" w:end="-360"/>
        <w:rPr>
          <w:rFonts w:ascii="Georgia" w:hAnsi="Georgia" w:cs="Georgia"/>
          <w:sz w:val="24"/>
        </w:rPr>
      </w:pPr>
      <w:r>
        <w:rPr>
          <w:rFonts w:cs="Georgia" w:ascii="Georgia" w:hAnsi="Georgia"/>
          <w:sz w:val="24"/>
        </w:rPr>
        <w:t>Medical expenses allowable by CCRA</w:t>
        <w:tab/>
        <w:tab/>
        <w:tab/>
        <w:t>· Parking (taxable)</w:t>
      </w:r>
    </w:p>
    <w:p>
      <w:pPr>
        <w:pStyle w:val="FORMNAME"/>
        <w:jc w:val="center"/>
        <w:rPr>
          <w:rFonts w:ascii="Georgia" w:hAnsi="Georgia" w:cs="Georgia"/>
          <w:sz w:val="24"/>
        </w:rPr>
      </w:pPr>
      <w:r>
        <w:rPr>
          <w:rFonts w:cs="Georgia" w:ascii="Georgia" w:hAnsi="Georgia"/>
          <w:sz w:val="24"/>
        </w:rPr>
      </w:r>
    </w:p>
    <w:sectPr>
      <w:type w:val="continuous"/>
      <w:pgSz w:w="12240" w:h="15840"/>
      <w:pgMar w:left="1440" w:right="1440" w:gutter="0" w:header="0" w:top="720" w:footer="0" w:bottom="72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orgia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6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6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36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16"/>
      <w:szCs w:val="20"/>
      <w:lang w:val="en-GB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outlineLvl w:val="1"/>
    </w:pPr>
    <w:rPr>
      <w:b/>
      <w:sz w:val="20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sz w:val="3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sz w:val="18"/>
    </w:rPr>
  </w:style>
  <w:style w:type="character" w:styleId="WW8Num1z0">
    <w:name w:val="WW8Num1z0"/>
    <w:qFormat/>
    <w:rPr>
      <w:rFonts w:ascii="Symbol" w:hAnsi="Symbol" w:cs="Symbol"/>
      <w:sz w:val="16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sz w:val="16"/>
    </w:rPr>
  </w:style>
  <w:style w:type="character" w:styleId="WW8Num5z0">
    <w:name w:val="WW8Num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317" w:end="0"/>
    </w:pPr>
    <w:rPr/>
  </w:style>
  <w:style w:type="paragraph" w:styleId="FORMNAME">
    <w:name w:val="FORM NAME"/>
    <w:basedOn w:val="Normal"/>
    <w:qFormat/>
    <w:pPr/>
    <w:rPr>
      <w:b/>
      <w:sz w:val="28"/>
    </w:rPr>
  </w:style>
  <w:style w:type="paragraph" w:styleId="NormalFill">
    <w:name w:val="Normal Fill"/>
    <w:basedOn w:val="Normal"/>
    <w:qFormat/>
    <w:pPr>
      <w:spacing w:before="120" w:after="24"/>
    </w:pPr>
    <w:rPr>
      <w:b/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30674.DOT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2002-01-04T17:49:00Z</dcterms:created>
  <dc:creator>Barbara Dhoedt</dc:creator>
  <dc:description/>
  <dc:language>en-CA</dc:language>
  <cp:lastModifiedBy>ddoucet</cp:lastModifiedBy>
  <cp:lastPrinted>2002-01-04T13:23:00Z</cp:lastPrinted>
  <dcterms:modified xsi:type="dcterms:W3CDTF">2002-01-04T17:54:00Z</dcterms:modified>
  <cp:revision>5</cp:revision>
  <dc:subject/>
  <dc:title> 	</dc:title>
</cp:coreProperties>
</file>