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Experiencing God</w:t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  <w:t>Week #6 pp. 40-42</w:t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rPr/>
      </w:pPr>
      <w:r>
        <w:rPr/>
        <w:t>1.  Have you ever sent or received a note saying: “Do you like me?  Check _____Yes, _____No, _____Maybe”?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 Have you ever been in a situation where you liked someone more or in a different way than he or she liked you?  What is that like?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 Have you ever been in a relationship where the other person likes </w:t>
      </w:r>
      <w:r>
        <w:rPr>
          <w:i/>
          <w:iCs/>
        </w:rPr>
        <w:t>you</w:t>
      </w:r>
      <w:r>
        <w:rPr/>
        <w:t xml:space="preserve"> more or in a different way than you like them?  What is that like?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 Which of these situations is more difficult for you to deal with?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 How do you know if you like someone the same as they like you?  What do you do to “feel the waters” or test their feelings?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 How does it feel to be in this type of relationship where both people openly care for each other?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 Read John 3:16, Romans 8:35-39, and I John 4:9-10, 19.  How does it make you feel to know God loves you so unconditionally?  Does His love for us trigger a response?  What?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 Read Mark 12:28-34.  What does it mean to love God with all of your heart?  Soul?  Mind?  Strength?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 Which of these responses or areas is hardest for you to show to God (Example:  I know it in my mind intellectually that I love God, but sometimes it is hard for me to feel it in my heart)?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 Looking at your life, can people tell you are in a love relationship with God?  Why or why not?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2001-03-29T16:08:00Z</dcterms:created>
  <dc:creator>Compaq Customer</dc:creator>
  <dc:description/>
  <dc:language>en-CA</dc:language>
  <cp:lastModifiedBy>Compaq Customer</cp:lastModifiedBy>
  <dcterms:modified xsi:type="dcterms:W3CDTF">2001-03-29T16:08:00Z</dcterms:modified>
  <cp:revision>1</cp:revision>
  <dc:subject/>
  <dc:title>Experiencing God</dc:title>
</cp:coreProperties>
</file>