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Experiencing God</w:t>
      </w:r>
    </w:p>
    <w:p>
      <w:pPr>
        <w:pStyle w:val="Normal"/>
        <w:jc w:val="center"/>
        <w:rPr>
          <w:b/>
          <w:bCs/>
          <w:sz w:val="36"/>
        </w:rPr>
      </w:pPr>
      <w:r>
        <w:rPr>
          <w:b/>
          <w:bCs/>
          <w:sz w:val="36"/>
        </w:rPr>
        <w:t>Week #4 pp. 30-35</w:t>
      </w:r>
    </w:p>
    <w:p>
      <w:pPr>
        <w:pStyle w:val="Normal"/>
        <w:jc w:val="center"/>
        <w:rPr>
          <w:b/>
          <w:bCs/>
          <w:sz w:val="36"/>
        </w:rPr>
      </w:pPr>
      <w:r>
        <w:rPr>
          <w:b/>
          <w:bCs/>
          <w:sz w:val="36"/>
        </w:rPr>
      </w:r>
    </w:p>
    <w:p>
      <w:pPr>
        <w:pStyle w:val="Normal"/>
        <w:rPr/>
      </w:pPr>
      <w:r>
        <w:rPr/>
        <w:t xml:space="preserve">Intro:  Review the principles from last weeks lesson.  If you have slept since then, here’s the basic idea:  We do not try to fit God into our lives and plans.  Instead, we strive to determine what God is doing around us and how we can fit into His plans.  </w:t>
      </w:r>
    </w:p>
    <w:p>
      <w:pPr>
        <w:pStyle w:val="Normal"/>
        <w:rPr/>
      </w:pPr>
      <w:r>
        <w:rPr/>
      </w:r>
    </w:p>
    <w:p>
      <w:pPr>
        <w:pStyle w:val="Normal"/>
        <w:rPr/>
      </w:pPr>
      <w:r>
        <w:rPr/>
        <w:t xml:space="preserve">1.  Have you ever met someone famous?  Were they different in person than you thought they would be?  Why?  </w:t>
      </w:r>
    </w:p>
    <w:p>
      <w:pPr>
        <w:pStyle w:val="Normal"/>
        <w:rPr/>
      </w:pPr>
      <w:r>
        <w:rPr/>
      </w:r>
    </w:p>
    <w:p>
      <w:pPr>
        <w:pStyle w:val="Normal"/>
        <w:rPr/>
      </w:pPr>
      <w:r>
        <w:rPr/>
        <w:t xml:space="preserve">2.  What can you learn about a person, famous or not, that you cannot know from just reading about them or seeing them on television?  </w:t>
      </w:r>
    </w:p>
    <w:p>
      <w:pPr>
        <w:pStyle w:val="Normal"/>
        <w:rPr/>
      </w:pPr>
      <w:r>
        <w:rPr/>
      </w:r>
    </w:p>
    <w:p>
      <w:pPr>
        <w:pStyle w:val="Normal"/>
        <w:rPr/>
      </w:pPr>
      <w:r>
        <w:rPr/>
        <w:t>3.  Is it possible for us to gain more knowledge about God today than what we read about in the Bible?  Why or why not?</w:t>
      </w:r>
    </w:p>
    <w:p>
      <w:pPr>
        <w:pStyle w:val="Normal"/>
        <w:rPr/>
      </w:pPr>
      <w:r>
        <w:rPr/>
      </w:r>
    </w:p>
    <w:p>
      <w:pPr>
        <w:pStyle w:val="Normal"/>
        <w:rPr/>
      </w:pPr>
      <w:r>
        <w:rPr/>
        <w:t>4.  How did God revealed himself to his people in the Old Testament (through angels, burning bushes, donkeys, weather/wind and lightning, the prophets, judges, etc.)?</w:t>
      </w:r>
    </w:p>
    <w:p>
      <w:pPr>
        <w:pStyle w:val="Normal"/>
        <w:rPr/>
      </w:pPr>
      <w:r>
        <w:rPr/>
      </w:r>
    </w:p>
    <w:p>
      <w:pPr>
        <w:pStyle w:val="Normal"/>
        <w:rPr/>
      </w:pPr>
      <w:r>
        <w:rPr/>
        <w:t>5.  Did God reveal himself through other means in the New Testament?  How (through Jesus, Holy Spirit, etc.)?</w:t>
      </w:r>
    </w:p>
    <w:p>
      <w:pPr>
        <w:pStyle w:val="Normal"/>
        <w:rPr/>
      </w:pPr>
      <w:r>
        <w:rPr/>
      </w:r>
    </w:p>
    <w:p>
      <w:pPr>
        <w:pStyle w:val="Normal"/>
        <w:rPr/>
      </w:pPr>
      <w:r>
        <w:rPr/>
        <w:t xml:space="preserve">6.  Does God still reveal himself to us today?  Read </w:t>
      </w:r>
      <w:r>
        <w:rPr>
          <w:b/>
          <w:bCs/>
        </w:rPr>
        <w:t>Hebrews 1:1, John 14:26, John 16:13-14, John 8:47.</w:t>
      </w:r>
    </w:p>
    <w:p>
      <w:pPr>
        <w:pStyle w:val="Normal"/>
        <w:rPr>
          <w:b/>
          <w:bCs/>
        </w:rPr>
      </w:pPr>
      <w:r>
        <w:rPr>
          <w:b/>
          <w:bCs/>
        </w:rPr>
      </w:r>
    </w:p>
    <w:p>
      <w:pPr>
        <w:pStyle w:val="Normal"/>
        <w:rPr/>
      </w:pPr>
      <w:r>
        <w:rPr/>
        <w:t>7.  What is the role of the Holy Spirit according to John 14:26 and 16:13-14 (to guide and direct our lives)?</w:t>
      </w:r>
    </w:p>
    <w:p>
      <w:pPr>
        <w:pStyle w:val="Normal"/>
        <w:rPr/>
      </w:pPr>
      <w:r>
        <w:rPr/>
      </w:r>
    </w:p>
    <w:p>
      <w:pPr>
        <w:pStyle w:val="Normal"/>
        <w:rPr/>
      </w:pPr>
      <w:r>
        <w:rPr/>
        <w:t>8.  How do we know if the Spirit is directing us to do something or not?</w:t>
      </w:r>
    </w:p>
    <w:p>
      <w:pPr>
        <w:pStyle w:val="Normal"/>
        <w:rPr/>
      </w:pPr>
      <w:r>
        <w:rPr/>
      </w:r>
    </w:p>
    <w:p>
      <w:pPr>
        <w:pStyle w:val="Normal"/>
        <w:rPr/>
      </w:pPr>
      <w:r>
        <w:rPr/>
        <w:t xml:space="preserve">9.  Read the story of George Mueller (p.31).  How did George determine what God’s will was for his life (He used prayer, Bible Study, and reflection to find lasting peace about his direction)?  </w:t>
      </w:r>
    </w:p>
    <w:p>
      <w:pPr>
        <w:pStyle w:val="Normal"/>
        <w:rPr/>
      </w:pPr>
      <w:r>
        <w:rPr/>
      </w:r>
    </w:p>
    <w:p>
      <w:pPr>
        <w:pStyle w:val="Normal"/>
        <w:rPr/>
      </w:pPr>
      <w:r>
        <w:rPr/>
        <w:t>We live in a world were people are “led” to do a lot of outlandish things spiritually.  How do we determine what is right?  Close with a reminder that the Holy Spirit will never lead us to do something contrary to scripture.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2001-03-09T11:47:00Z</dcterms:created>
  <dc:creator>Compaq Customer</dc:creator>
  <dc:description/>
  <dc:language>en-CA</dc:language>
  <cp:lastModifiedBy>Compaq Customer</cp:lastModifiedBy>
  <dcterms:modified xsi:type="dcterms:W3CDTF">2001-03-09T11:47:00Z</dcterms:modified>
  <cp:revision>1</cp:revision>
  <dc:subject/>
  <dc:title>Experiencing God</dc:title>
</cp:coreProperties>
</file>