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Exhibit B</w:t>
      </w:r>
    </w:p>
    <w:p>
      <w:pPr>
        <w:pStyle w:val="Normal"/>
        <w:ind w:start="360" w:end="0"/>
        <w:jc w:val="both"/>
        <w:rPr/>
      </w:pPr>
      <w:r>
        <w:rPr/>
      </w:r>
    </w:p>
    <w:p>
      <w:pPr>
        <w:pStyle w:val="Normal"/>
        <w:jc w:val="both"/>
        <w:rPr/>
      </w:pPr>
      <w:r>
        <w:rPr>
          <w:b/>
          <w:bCs/>
          <w:u w:val="single"/>
        </w:rPr>
        <w:t>Index Language.</w:t>
      </w:r>
      <w:r>
        <w:rPr/>
        <w:t xml:space="preserve">  For purposes of all gas Commodity Transactions that include a Floating Price, the term “Determination Period” shall mean a “Calculation Period” as such term is defined under the Master Agreement between the Parties hereto.  The following provisions shall be deemed to be included within the Commodity Information for all gas Commodity Transactions that include a Floating Price:</w:t>
      </w:r>
    </w:p>
    <w:p>
      <w:pPr>
        <w:pStyle w:val="Normal"/>
        <w:jc w:val="both"/>
        <w:rPr/>
      </w:pPr>
      <w:r>
        <w:rPr/>
      </w:r>
    </w:p>
    <w:p>
      <w:pPr>
        <w:pStyle w:val="Normal"/>
        <w:jc w:val="both"/>
        <w:rPr/>
      </w:pPr>
      <w:r>
        <w:rPr>
          <w:b/>
          <w:bCs/>
          <w:u w:val="single"/>
        </w:rPr>
        <w:t>Publication Definitions.</w:t>
      </w:r>
      <w:r>
        <w:rPr/>
        <w:t xml:space="preserve">  The following publication definitions shall be deemed to be Commodity Information for Commodity Transactions that include the particular product:</w:t>
      </w:r>
    </w:p>
    <w:p>
      <w:pPr>
        <w:pStyle w:val="Normal"/>
        <w:jc w:val="both"/>
        <w:rPr>
          <w:sz w:val="20"/>
        </w:rPr>
      </w:pPr>
      <w:r>
        <w:rPr>
          <w:sz w:val="20"/>
        </w:rPr>
      </w:r>
    </w:p>
    <w:p>
      <w:pPr>
        <w:pStyle w:val="Normal"/>
        <w:jc w:val="both"/>
        <w:rPr>
          <w:sz w:val="20"/>
        </w:rPr>
      </w:pPr>
      <w:r>
        <w:rPr>
          <w:sz w:val="20"/>
        </w:rPr>
      </w:r>
    </w:p>
    <w:tbl>
      <w:tblPr>
        <w:tblW w:w="8820" w:type="dxa"/>
        <w:jc w:val="start"/>
        <w:tblInd w:w="108" w:type="dxa"/>
        <w:tblLayout w:type="fixed"/>
        <w:tblCellMar>
          <w:top w:w="0" w:type="dxa"/>
          <w:start w:w="108" w:type="dxa"/>
          <w:bottom w:w="0" w:type="dxa"/>
          <w:end w:w="108" w:type="dxa"/>
        </w:tblCellMar>
      </w:tblPr>
      <w:tblGrid>
        <w:gridCol w:w="2566"/>
        <w:gridCol w:w="2437"/>
        <w:gridCol w:w="3817"/>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jc w:val="both"/>
              <w:rPr/>
            </w:pPr>
            <w:r>
              <w:rPr/>
              <w:t>Publication Code</w:t>
            </w:r>
          </w:p>
        </w:tc>
        <w:tc>
          <w:tcPr>
            <w:tcW w:w="2437" w:type="dxa"/>
            <w:tcBorders>
              <w:top w:val="single" w:sz="4" w:space="0" w:color="000000"/>
              <w:start w:val="single" w:sz="4" w:space="0" w:color="000000"/>
              <w:bottom w:val="single" w:sz="4" w:space="0" w:color="000000"/>
              <w:end w:val="single" w:sz="4" w:space="0" w:color="000000"/>
            </w:tcBorders>
          </w:tcPr>
          <w:p>
            <w:pPr>
              <w:pStyle w:val="Normal"/>
              <w:jc w:val="both"/>
              <w:rPr/>
            </w:pPr>
            <w:r>
              <w:rPr/>
              <w:t>Publication Name</w:t>
            </w:r>
          </w:p>
        </w:tc>
        <w:tc>
          <w:tcPr>
            <w:tcW w:w="3817" w:type="dxa"/>
            <w:tcBorders>
              <w:top w:val="single" w:sz="4" w:space="0" w:color="000000"/>
              <w:start w:val="single" w:sz="4" w:space="0" w:color="000000"/>
              <w:bottom w:val="single" w:sz="4" w:space="0" w:color="000000"/>
              <w:end w:val="single" w:sz="4" w:space="0" w:color="000000"/>
            </w:tcBorders>
          </w:tcPr>
          <w:p>
            <w:pPr>
              <w:pStyle w:val="Normal"/>
              <w:jc w:val="both"/>
              <w:rPr/>
            </w:pPr>
            <w:r>
              <w:rPr/>
              <w:t>Publication Definition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cs="Arial"/>
                <w:sz w:val="20"/>
                <w:szCs w:val="20"/>
              </w:rPr>
            </w:pPr>
            <w:r>
              <w:rPr>
                <w:rFonts w:cs="Arial" w:ascii="Arial" w:hAnsi="Arial"/>
                <w:sz w:val="20"/>
              </w:rPr>
              <w:t>AECOUS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cs="Arial"/>
                <w:sz w:val="20"/>
                <w:szCs w:val="20"/>
              </w:rPr>
            </w:pPr>
            <w:r>
              <w:rPr>
                <w:rFonts w:cs="Arial" w:ascii="Arial" w:hAnsi="Arial"/>
                <w:sz w:val="20"/>
              </w:rPr>
              <w:t>CGPR AECO (US$) One Month Spot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cs="Arial"/>
                <w:sz w:val="20"/>
                <w:szCs w:val="20"/>
              </w:rPr>
            </w:pPr>
            <w:r>
              <w:rPr>
                <w:rFonts w:cs="Arial" w:ascii="Arial" w:hAnsi="Arial"/>
                <w:sz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ANR-ML7/CG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 First of Month Settle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ANR/JOLIET/FP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 ANR/JOLIET Fixed Price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ANR/ML7-GDM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posted price for the "ANR ML7 (entire zone)"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ANR/SE-MKT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HEHUB - .01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CGPR-AECO/BASIS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CGPR-AECO/BASIS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CGPR-AECO/DLYUS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CGPR-AECO Daily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US$/MMBtu Alberta Spot Price AECO C/N.I.T. (7A) price under the heading Canadian Domestic Gas Prices as reported in the Canadian Gas Price Reporter in the section Monthly Canadian and U.S. natural gas price summary for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CGPR-AECO/USIM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CGPR-AECO (KINGSGATE-$US INTRA-MONTH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AECO "C" Monthly Index, where:  "AECO "C" Monthly Index means the price in Canadian dollars per GJ published in the table "Monthly Canadian and U.S. natural gas price summary" in the Canadian Gas Price Reporter in the row for "Alberta Spot Price-AECO C/NIT (7A)"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CGPR-ALBR/BASIS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CGPR-ALBDR/Basis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US$/MMBtu Alberta Spot Price - Empress (7) price under the heading Canadian Domestic Gas Prices as reported in the Canadian Gas Price Reporter in the section Monthly Canadian and U.S. natural gas price summary for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CGPR-DAWN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CGPR-DAWN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Index price per MMBtu of natural gas, stated in U.S. Dollars, published under the heading "Export natural gas spot price indexes: Canadian Export Price Indexes: Prices (US$/MMBtu): TRANSCANADA PIPELINES: Dawn" in the issue of the Canadian Gas Price Reporter (or its successor), that reports prices effective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CGPR-IROQ</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CGPR-IROQUOIS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Index price per MMBtu of natural gas, stated in U.S. Dollars, published under the heading "Export natural gas spot price indexes: Canadian Export Price Indexes: Prices (US$/MMBtu): TRANSCANADA PIPELINES: Dawn" in the issue of the Canadian Gas Price Reporter (or its successor), that reports prices effective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CGPR-IROQUOIS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CGPR-IROQUOIS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Index price per MMBtu of natural gas, stated in U.S. Dollars, published under the heading "Export natural gas spot price indexes: Canadian Export Price Indexes: Prices (US$/MMBtu): TRANSCANADA PIPELINES: Dawn" in the issue of the Canadian Gas Price Reporter (or its successor), that reports prices effective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CGPR-NIAGARA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CGPR-NIAGARA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TransCanada Pipelines - Niagara Index price published in the Canadian Gas Price Reporter as listed in the table entitled Monthly Natural Gas Price Index Summary: Export (US$/MMBtu) section in the issue of such publication that reports prices effective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CGPR-WADDING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CGPR-WADDINGTON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Index price per MMBtu of natural gas, stated in U.S. Dollars, published under the heading "Monthly Natural Gas Price Index Summary: One Month Spot Gas Indexes: TransCanada Pipelines: Iroquios" in the issue of the Canadian Gas Price Reporter (or its successor), that reports prices effective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CNG/NORTH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CNG Transmission Corp North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CNG Transmission Corp. - North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CNG/NORTH CITY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CNG Transmission Corp N Citygate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CNG Transmission Corp. - North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DAWN-GDM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Monthly - Dawn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Dawn, Ont. Index, in the first issue published during the applicable Determination Period, referenced in the applicable month's Index column appearing under the heading "Canadian Gas"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EMPRESSUS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 Alberta Spot (US$) One Month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 Empress US$/MMBtu as reported in the Canadian Gas Price Reporter</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GD-AECOCD/FRWKD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 - Aeco Average Daily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AECO Daily Index.  AECO Daily Index means the average price in Canadian Dollars per GJ published on the Canadian Domestic Gas Price Report page, in the table "Daily Spot Gas Price at AECO "C" &amp; NOVA Inventory Transfer" reported for the applicable Day (excluding those prices on lines for which the date is a Saturday, a Sunday or a statutory holiday that falls on a Monday or a Friday and substituting in place of each such Day the price on the line identified as "Weekend #" for the weekend occurring closest to such Day) in the Canadian Gas Price Reporter ("CGPR") published in the Month immediately following the applicable delivery Month.  If a statutory holiday falls on a Tuesday, Wednesday or Thursday, the AECO Daily Index for such Day shall be the AECO Daily Index for the previous Business Day.  It may be necessary to use the CGPR for the preceding Month to locate the AECO Daily Index for the closest Business Day or Weekend.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GD-AECOUS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 - Aeco Daily USA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AECO Daily Index.  AECO Daily Index means the average price in U.S. Dollars per MMBtu published on the Canadian Domestic Gas Price Report page, in the table "Daily Spot Gas Price at AECO "C" NOVA Inventory Transfer" reported for the applicable Day (excluding those prices on lines for which the day is a Saturday, a Sunday or a statutory holiday that falls on a Monday or a Friday and substituting in place of each such Day the price on the line identified as "Weekend #" for the weekend occurring closest to such Day) in the Canadian Gas Price Reporter ("CGPR") published in the Month immediately following the applicable delivery Month.  If a statutory holiday falls on a Tuesday, Wednesday or Thursday, the AECO Daily Index for such Day shall be the AECO Daily Index for the previous Business Day.  It may be necessary to use the CGPR for the preceding Month to locate the AECO Daily Index for the closest Business Day or Weekend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GD-AECOUS-DAILY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 - Aeco Daily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AECO Daily Index.  AECO Daily Index means the average price in U.S. Dollars per MMBtu published on the Canadian Domestic Gas Price Report page, in the table "Daily Spot Gas Price at AECO "C" NOVA Inventory Transfer" reported for the applicable Day (excluding those prices on lines for which the day is a Saturday, a Sunday or a statutory holiday that falls on a Monday or a Friday and substituting in place of each such Day the price on the line identified as "Weekend #" for the weekend occurring closest to such Day) in the Canadian Gas Price Reporter ("CGPR") published in the Month immediately following the applicable delivery Month.  If a statutory holiday falls on a Tuesday, Wednesday or Thursday, the AECO Daily Index for such Day shall be the AECO Daily Index for the previous Business Day.  It may be necessary to use the CGPR for the preceding Month to locate the AECO Daily Index for the closest Business Day or Weekend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GD-AECOUS/FRWKD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 - Aeco Average Daily USD</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AECO "C" Daily Index where: "AECO "C" Daily Index" means the Daily Midpoint price published for the applicable Determination Period under the heading "Daily Price Survey" in the "Canadian Gas, NOVA (same day)" section of Gas Daily or if such Determination Period is not a Business Day, then the price for such Determination Period shall be the Daily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GD-AECOUSD-DAIL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 - Aeco Average Daily USD</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AECO "C" Daily Index where: "AECO "C" Daily Index" means the Daily Midpoint price published for the applicable Determination Period under the heading "Daily Price Survey" in the "Canadian Gas, NOVA (same day)" section of Gas Daily or if such Determination Period is not a Business Day, then the price for such Determination Period shall be the Daily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GD-ANR/LA_ONSHO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ANR LA Onshore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ANR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ANR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GD-ANR/OK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ANR 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Oklahoma: ANR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Oklahoma: ANR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GD-ARKLA/PERRYV</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ARKLA/ARK,OK - 50% east 50%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Arkla Energy Resources @ Arkansas, Oklahoma Index price located in the "Prices of Spot Gas Delivered to Pipelines" section located in the first issue of Gas Daily's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GD-ARKLA/WSTLEG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ARKLA/ARK,OK - 50% east 50%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Arkla Energy Resources @ Arkansas, Oklahoma Index price located in the "Prices of Spot Gas Delivered to Pipelines" section located in the first issue of Gas Daily's Gas Market Rport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GD-CAL BORDER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CAL. BORDER SW GAS UTIL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Others - SoCal gas, large pkgs section of Gas Daily. (ii) For each calendar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Others - SoCal gas, large pkgs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GD-CGPR-AECO/AV</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CGPR - Aeco Average Daily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AECO Daily Index.  AECO Daily Index means the average price in Canadian Dollars per GJ published on the Canadian Domestic Gas Price Report page, in the table "Daily Spot Gas Price at AECO "C" &amp; NOVA Inventory Transfer" reported for the applicable Day (excluding those prices on lines for which the date is a Saturday, a Sunday or a statutory holiday that falls on a Monday or a Friday and substituting in place of each such Day the price on the line identified as "Weekend #" for the weekend occurring closest to such Day) in the Canadian Gas Price Reporter ("CGPR") published in the Month immediately following the applicable delivery Month.  If a statutory holiday falls on a Tuesday, Wednesday or Thursday, the AECO Daily Index for such Day shall be the AECO Daily Index for the previous Business Day.  It may be necessary to use the CGPR for the preceding Month to locate the AECO Daily Index for the closest Business Day or Weekend.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GD-CGT/APPALAC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Columbia Gas Trans. Appalacia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Appalachia: Columbia, App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Appalachia: Columbia, App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GD-CHI. GATE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Chicago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Citygates: Chicago-LDCs, large e-us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Citygates: Chicago-LDCs, large e-us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GD-CIG/RKYMTN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CIG (N. System)</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Rockies - CIG (N. syst.)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Rockies - CIG (N. syst.)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GD-CNG/INTERCON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CNG Trans. Corp - interconnect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CNG Transmission Corp. @ Appalachia Index price located in the "Prices of Gas Delivered to Pipelines" section in the first issue of Gas Daily's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GD-CNG/LEIDY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CNG Trans. Corp - Leidy, PA.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CNG Transmission Corp. @ Appalachia Index price located in the "Prices of Gas Delivered to Pipelines" section in the first issue of Gas Daily's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GD-CNG/NORTH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CNG Transmission Corp</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Appalachia: Dominion North Point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Appalachia: Dominion North Point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GD-CNG/SOUTH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CNG Transmission Corp</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Appalachia: Dominion South Point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Appalachia: Dominion South Point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GD-COLGULF/LA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Columbia Gulf/LA (onshore)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Columbia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Columbia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GD-CONSUMERS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Mich Consumer Power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Citygates--Mich.-Consum. Power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Citygates--Mich.-Consum. Power section of Gas Daily, or if a calendar day is not a Business Day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GD-DAWN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Dawn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Canadian - Parkway/Dawn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Canadian - Parkway/Dawn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GD-ELPO/PERM2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El Paso Permian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Permian Basin Area: El Paso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Permian Basin Area: El Paso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GD-ELPO/SANJUAN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El Paso San Juan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Days in the Determination Period, the Floating Price shall equal the Monthly Contract Index price as published on the first Business Day of such Determination Period under the heading "Monthly Contract Index" in the New Mexico--San Juan Basin: El Paso, non-Bondad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New Mexico--San Juan Basin: El Paso, non-Bondad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GD-ELPO/SJBOND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El Paso San Juan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New Mexico--San Juan Basin: El Paso, Bondad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New Mexico--San Juan Basin: El Paso, Bondad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GD-EP/WTXWAHA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El Paso/West Texas Waha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two Business Days of the Determination Period and for any calendar day(s) preceding such Business Days in the Determination Period, the Floating Price shall equal the Monthly Contract Index price as published on the first Business Day of such Determination Period under the heading "Monthly Contract Index" in the Permian Basin Area: El Paso (Day 1) section of Gas Daily. (ii) For each calendar day after the first Business Day through the last calendar day of the Determination Period, the daily Floating Price shall equal the mean of the Common High and Common Low prices published on the preceding Business Day under the heading "Daily Price Survey" in the Permian Basin Area: El Paso (Day 1) section of Gas Daily, provided, however, that the Floating Price for each Sunday and Monday will be the mean of the Common High and Common Low prices published on that Monday. If a Monday is not a Business Day then the Floating Price for ea</w:t>
            </w:r>
          </w:p>
        </w:tc>
      </w:tr>
      <w:tr>
        <w:trPr>
          <w:trHeight w:val="3230" w:hRule="atLeast"/>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GD-FGT/Z1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Florida Gas /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FGT Z1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FGT Z1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GD-FGT/Z2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Florida Gas Zone 2</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FGT Z2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FGT Z2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GD-FGT/Z3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Florida Gas Zone 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FGT Z3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FGT Z3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GD-HEHUB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Henry Hub Cash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Henry Hub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Henry Hub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GD-HPL/SHPCH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Houston PL / Ship Channel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East-Houston-Katy: Houston Ship Channel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East-Houston-Katy: Houston Ship Channel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GD-KERN/RIVER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Kern River (Rockies)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Rockies: Kern River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Rockies: Kern River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GD-MICH_CG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Michcon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Citygates: Michigan - MichCon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Citygates: Michigan - MichCon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GD-NGPL/CORPUS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NGPL (S.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South-Corpus Christi: NGPL (STX)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South-Corpus Christi: NGPL (STX)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GD-NGPL/LA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NGPL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NGPL (La.)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NGPL (La.)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GD-NGPL/OK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NGPL - 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Oklahoma: NGPL (Midcont.)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Oklahoma: NGPL (Midcont.)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GD-NGPL/PER/1ST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-NGPL/PERM/1ST OF MONTH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NGPL (Permian) Index in the first issue published during the applicable Determination Period referenced in the applicable month's Index column appearing under the heading "North--Texas Panhandle"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GD-NGPL/TX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NGPL - Carthage Area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South-Corpus Christi: NGPL (STX)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South-Corpus Christi: NGPL (STX)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GD-NNG/VENT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Northern Natural Gas / Ventura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Others: Northern (Ventura)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Others: Northern (Ventura)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GD-NORAM-N/S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Noram 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Oklahoma: Reliant (North/South)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Oklahoma: Reliant (North/South)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GD-NTHWST/CANB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NW Sumas -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Canadian Gas: NW Sumas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Canadian Gas: NW Sumas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GD-NW STANFIELD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NWPL Stanfield</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Rockies:  Northwest, Stanfield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Rockies: Northwest, Stanfield section of Gas Daily, or if a calendar day is not a Business Day then the Floating Price for such calendar day will be the mean of the Common High and Common Low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GD-NWPL_ROCKY_M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NWPL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Rockies: Northwest, domestic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Rockies: Northwest, domestic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GD-ONG/OKLAHOMA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ONG / 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Oklahoma: OGT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Oklahoma: OGT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GD-PAN/TX/OK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PEPL Texas Oklahoma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Oklahoma: PEPL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Oklahoma: PEPL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GD-PARKWAY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Parkway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Canadian - Dawn, Ont. section of Gas Daily. (ii) For the second Business Day through the last calendar day of the Determination Period, the daily Floating Price shall equal the mean of the Common High and Common Low prices published on each calendar day during the Determination Period under the heading "Daily Price Survey" in the Canadian - Dawn, Ont.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GD-PEPL/OK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PEPL/OK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Oklahoma: PEPL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Oklahoma: PEPL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GD-PG&amp;E/BAJA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PG&amp;E Citygate, Baja Path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Citygate:  PG&amp;E, Baja path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Citygate: PG&amp;E Baja path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GD-PG&amp;E/CITIGAT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Daily-PG&amp;E Citigate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Others - PG&amp;E citygate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Citygates - PG&amp;E citygate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GD-PG&amp;E/REDWOOD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PG&amp;E Redwood Path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Citygate: PG&amp;E Redwood path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Citygate: Redwood path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GD-SONAT/LA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Sonat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Sonat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Sonat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GD-ST. 2 (C$)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Daily-Canadian Gas-WestCoast St. 2</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Canadian Gas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Canadian Gas section of Gas Daily, of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GD-ST. 2 (US$)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Canadian Gas - WestCoast St. 2</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Canadian Gas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Canadian Gas section of Gas Daily, of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GD-TENN/500</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Tennessee La, 500</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Tennessee, 500 leg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Tennessee, 500 leg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GD-TENN/800</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Tennessee La. 800</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Tennessee, 800 leg section of Gas Daily. (ii) For the second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Tennessee, 800 leg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GD-TETCO/ELA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TETCO/ East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Texas E. (ELA) section of Gas Daily. (ii) For each calendar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Texas E. (ELA)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GD-TETCO/M3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Texas Eastern/M-3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Other - Texas E., M-3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Other - Texas E., M-3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GD-TETCO/WLA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TETCO/West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Texas E. (WLA)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Texas E. (WLA)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GD-TGT/ZSL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Texas Gas Trans - Zone SL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Texas Gas SL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Texas Gas SL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GD-TRANSCO/Z3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Transco Zone 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Transco Z3, St. 65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Transco Z3, St. 65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GD-TRANSCO/Z4</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Transco Zone 4</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Transco, St. 85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Transco, St. 85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GD-TRANSCO/Z6</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Transco Zone 6</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Others: Transco Zone 6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Others: Tranco Zone 6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GD-TRCOZ6/NONY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Transco Zone 6 (Non-NY)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Citygates: Transco Zone 6 (non-NY)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Citygates: Tranco Zone 6 (non-NY)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GD-TRCOZ6/NY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Transco Zone 6 (NY)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Citygates: Transco Zone 6 (NY)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Citygates: Tranco Zone 6 (NY)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GD-TRUNKL/ELA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Trunkline E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Trunkline ELA section of Gas Daily. (ii) For the second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Trunkline ELA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GD-TRUNKL/LA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Trunkline - LA Onshore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Trunkline section of Gas Daily. (ii) For each calendar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Trunkline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GD-TRUNKL/NO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Trunkline - North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Trunkline section of Gas Daily. (ii) For each calendar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Trunkline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GD-TRUNKL/WLA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Trunkline WLA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Louisiana-Onshore South: Trunkline WLA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Louisiana-Onshore South: Trunkline WLA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GD-TXINT/KATYTX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Texas Intra/hub - Katy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East--Houston--Katy: Katy plant tailgate section of Gas Daily. (ii) For the second Business Day through the last calendar day of the Determination Period, the daily Floating Price shall equal the mean of the Common High and Common Low prices published on each calendar day during the Determination Period under the heading "Daily Price Survey" in the East--Houston--Katy: Katy plant tailgate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GD-WAHA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Waha intra/hub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Permian Basin Area: Tex intras, Waha area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Permian Basin Area: Tex intras, Waha area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GDC-ANR/SE-MKT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GDC-ANR/SE-MKT.HEHUB - .01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GDC-BONDAD100</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El Paso Permian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Permian Basin Area: El Paso section of Gas Daily, or if a calendar day is not a Business Day then the price for such calendar day will be the Midpoint price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GDC-CGT/LEBANON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Columbia Gas Trans. Appalaci</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Appalachia: Columbia, App"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GDC-CIG/GLENRK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Derived GD Curve CIG /RM Glenrock for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GDC-CIG/ROCKPRT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Derived GD curve -CIG /RM Rockport for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GDC-NGPL/GAGE-W</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Derived GD-NGPL Midcon + Premium for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Natural Gas Pipeline Co. of America @ Mid-Continent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GDC-NGPL/LA-MKT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ANR/LA=HEHUB -.01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GDC-PEPL/MKT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PEPL Market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GDC-PG&amp;E/IMBAL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Physical PG&amp;E IM Imbalance Not Publ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Citygates - PG&amp;E citygate section of Gas Daily, or if a calendar day is not a Business Day then the Floating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GDC-RIOPUERCO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Rio Puerco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Transwestern Pipeline Co. - Permian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GDC-SOCAL/IMBAL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Socal IM Imbalance Not Published</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Others - SoCal gas, large pkgs section of Gas Daily, or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GDC-TRANS-OK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GDC-TRANS-OK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NorAm Gas Transmission Co. (formerly Arkla) - East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GDH-CAL/COMHIGH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City Gate/CAL. BORDER SW GAS UTIL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Common High price published on each calendar day during the Determination Period under the heading "Daily Price Survey" in the Others - SoCal gas, large pkgs section of Gas Daily, or if a calendar day is not a Business Day then the price for such calendar day will be the Common High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GDM-AGUE DULCE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Monthly Index Agua Dulce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"index" price published in Gas Daily for South-Corpus Christi: Agua Dulce hub as listed in the table entitled "Monthly Contract Index" in the first issue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GDM-ANR/ML7</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posted price for the "ANR ML7 (entire zone)"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GDM-CARTHAGE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Monthly Index Carthage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"index" price published in Gas Daily for SEast Texas-North Louisiana Area: Carthage Hub tailgate as listed in the table entitled "Monthly Contract Index" in the first issue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GDM-DAWN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Canada-GD Dawn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Dawn, Ont. Index in the first issue published during the applicable Determination Period referenced in the applicable month's Index column appearing under the heading "Canadian Gas"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GDM-MRT/ML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MRT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MRT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GDM-NIAGARA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Canada-GD Niagara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Niagara (NFG, Tenn.) Index in the first issue published during the applicable Determination Period referenced in the applicable month's Index column appearing under the heading "Canadian Gas"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GDM-PARKWAY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Canada-GD Parkway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Parkway/Dawn Index in the first issue published during the applicable Determination Period referenced in the applicable month's Index column appearing under the heading "Canadian Gas"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GDM-WADDINGTON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Canada-GD Waddington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Iroquois Index in the first issue published during the applicable Determination Period referenced in the applicable month's Index column appearing under the heading "Canadian Gas"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GDP-AECO-ENRON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Aeco C$ as set by Enron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for each delivery day, shall be a price in Canadian dollars per GJ equal to the Enron Daily Index, where:  "Enron Daily Index" means the weighted average price in Canadian dollars per GJ as published for such day at the end of such day (normally being 4:05 P.M. (MPT)) on EnronOnline (or for Saturdays, Sundays and statutory holidays, at the end of the day on the preceding business day) in the table "EnronOnline Cash Physical External Gas Trades (for Canadian Gas)", in the column "Weighted Average Price (CAD/GJ)" reported for the applicable day.  If a statutory holiday falls on a Monday or a Friday, the Enron Daily Index for such day shall be the Enron Daily Index for the weekend occurring closest to such day.  If a statutory holiday falls on a Tuesday, Wednesday or Thursday, the Enron Daily Index for such day shall be the Enron Daily Index for the previous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GDP-AGUADULCE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Agua Dulce Hub (STX)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South - Corpus Christi: Agua Dulce hub section of Gas Daily, or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GDP-ALGONQOTHER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Alqonquin Other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Other: Algonquin section of Gas Daily, or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GDP-ALGONQUIN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Algonquin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Citygates:  Algonquin citygates section of Gas Daily, or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GDP-ANR ML7</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GDP-ML7/CITY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ANR ML7 (entire zone)"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GDP-ANR/LA_ONSH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ANR LA Onshore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ANR"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GDP-ANR/OK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ANR 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Oklahoma: ANR"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GDP-CAL BORDER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City Gate/CAL. BORDER SW GAS UTIL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SoCal gas, large pkgs"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GDP-CARTHAGE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TETCO - Carthage Hub Tailgat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Carthage Hub tailgate"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GDP-CGT/APPALAC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Columbia Gas Trans. Appalaci</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Appalachia: Columbia, App"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GDP-CGT/CITYGAT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CGT/Citygate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Appalachia: Columbia, App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GDP-CHI-ONT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NGI/Chicago City Gate - Ontario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GDP-CHI. GATE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Chicago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Chicago-LDCs, large e-us"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GDP-CHI./PEOPLE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Chicago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Chicago-LDCs, large e-us"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GDP-CIG/CHEYENN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Cheyenne Hub</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Rockies:  Cheyenne Hub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GDP-CIG/NW-GR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NW, south of Green River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Rockies:  NW, south of Green River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GDP-CIG/RKYMTN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CIG (N. System)</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Rockies:  CIG (N. syst)"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GDP-CIG/WIC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GDP-CNG/NORTH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CNG Transmission Corp</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Appalachia: Dominion North Point"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GDP-CNG/SOUTH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CNG Transmission Corp</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Appalachia: Dominion South Point"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GDP-COLGULF/LA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Columbia Gulf/LA (onshore)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Columbia"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GDP-COLGULF/RAY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Columbia Gulf / Rayne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Columbia, Mainline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GDP-CONSUMERS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Mich Consumer Power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Citygates: Mich.-Consum. Power section of Gas Daily, of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GDP-CORPUS/SHPC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HPL (Corpus Christi)</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HPL"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GDP-DAWN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Dawn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Canadian Gas:  Dawn, Ont."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GDP-DAWN2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Dawn - Mapped to GDM-DAWN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Canadian Gas:  Dawn, Ont."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GDP-DJ/BASIN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DJ Basin (Rky Mtn)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Rockies:  DJ Basin (into CIG) section of Gas Daily, or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GDP-ELPO/PERM2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El Paso Permian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Permian Basin Area: El Paso"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GDP-ELPO/SANJUA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El Paso San Juan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New Mexico--San Juan Basin: El Paso, non-Bondad"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GDP-ELPO/SJBOND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El Paso San Juan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New Mexico--San Juan Basin: El Paso, Bondad"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GDP-FGT/CG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Florida Gates via FGT (Citigate))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Florida gates via FGT"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GDP-FGT/MOBILE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FGT Mobile Bay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Mississippi-Alabama: FGT, Mobile Bay"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GDP-FGT/Z1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Florida Gas /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FGT Z1"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GDP-FGT/Z1/CORP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Florida Gas (Corpus Christi)</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Florida Gas"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GDP-FGT/Z2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Florida Gas Zone 2</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FGT Z2"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GDP-FGT/Z3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Florida Gas Zone 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FGT Z3"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GDP-HEHUB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Henry Hub Cash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Henry Hub"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GDP-HPL/SHPCH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Houston PL / Ship Channel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East--Houston--Katy: Houston Ship Channel"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GDP-IROQUOIS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Canadian Iroquois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Canadian Gas:  Iroquois section of Gas Daily, or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GDP-KERN/OPAL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Kern River (Rockies)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Rockies:  Kern River/Opal plant"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GDP-KERN/RIVER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Kern River (Rockies)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Rockies:  Kern River"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GDP-KOCH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Koch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 - Onshore South:  Gulf South (Zones 2&amp;4)"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GDP-KOCH/CORPUS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Koch Gateway (Corpus Christi</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Gulf South (Zone 1)"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GDP-KOCH/TX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Koch Gateway -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East Texas - North Louisiana Area:  Gulf South (Zones 1&amp;2)"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GDP-LIG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LA / Intrastate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Louisiana--Onshore South:  La. intrastates section of Gas Daily, or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GDP-LONESTAR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Lone Star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Lone Star"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GDP-MALIN-CTYGA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-City Gate/CAL. BORDER 400 LIN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Malin"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GDP-MICHCON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Michcon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Mich.-Mich Con"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GDP-MIDCON/SHPC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Midcon Tex (UTTCO)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South - Corpus Christi:  MidCon Tex (UTTCO) section of Gas Daily, or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GDP-ML7/CG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GDP-ML7/CITY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ANR ML7 (entire zone)"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GDP-ML7/CG-ONT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GDP-ML7/CITY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ANR ML7 (entire zone)"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GDP-MRT/MAINLIN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MRT - Mainline (Miss. Cor)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MRT mainline"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GDP-MRT/WEST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MRT - West Leg (Miss. Cor)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MRT west leg"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GDP-NGPL/(IA-IL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Iowa/Ill. Receipt Point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NGPL Iowa-Ill. receipt"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GDP-NGPL/AMARIL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NGPL Amarillo Receipt Point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NGPL Amarillo receipt"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GDP-NGPL/CORPUS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NGPL (S.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NGPL (STX)"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GDP-NGPL/LA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NGPL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NGPL (La.)"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GDP-NGPL/OK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NGPL - 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Oklahoma: NGPL (Midcont.)"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GDP-NGPL/PAN/PR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NGPL - Permian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North - Texas Panhandle:  NGPL (Permian)"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GDP-NGPL/TXOK-E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NGPL TexOk East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Texas-North Louisiana Area: NGPL TexOk(East)"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GDP-NGPL/TXOK-W</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NGPL TexOk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Texas-North Louisiana Area: NGPL TexOk(West)"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GDP-NIAGARA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Niagara (NFG, Tenn)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Canadian Gas:  Niagara (NFG, Tenn) section of Gas Daily, or if a calendar day is not a Business Day then the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GDP-NNG/DEMARCA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NNG - Demarcation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Northern (demarc)"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GDP-NNG/TOK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N. Tx and Oklahoma (Mid 11)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Oklahoma:  Northern (Mid 11)"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GDP-NNG/TOK(1-6</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Northern Natural (TOK) Mid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Permian Basin Area:  Northern (Mids 1-6)"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GDP-NNG/TOK(13)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Northern Natural (TOK) Mid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Northern (Mid 13)"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GDP-NNG/TOK/PAN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NNG (Mid 10)</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North - Texas Panhandle:  Northern (Mid 10)"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GDP-NNG/VENT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Northern Natural Gas / Ventur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Northern (Ventura)"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GDP-NORAM-N/S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Noram 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Oklahoma:  Reliant (North/South)"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GDP-NORAM/WEST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Noram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Oklahoma:  Reliant (West)"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GDP-NTHWST/CANB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NW Sumas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Canadian Gas: NW Sumas section of Gas Daily, or if a calendar day is not a Business Day then the price for such calendar day will be the Midpoint price published on the next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GDP-NW STANFIEL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NWPL Stanfield</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Rockies:  Northwest, Stanfield "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GDP-NWPL_ROCKYM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NWPL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Rockies: NW, Wyoming Pool"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GDP-ONG/OKLAHOM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ONG / 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Oklahoma:  OGT"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GDP-PAN/TX/OK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PEPL Texas Oklahoma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Oklahoma: PEPL"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GDP-PEPL/OK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PEPL/OK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Oklahoma: PEPL"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GDP-PG&amp;E/BAJA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Physical - PG&amp;E Citygate, Baja Path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PG&amp;E citygate"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GDP-PG&amp;E/CITIGA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Physical - PG&amp;E Citigate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 PG&amp;E citygate"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GDP-PG&amp;E/LG-PKG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Physical - PG&amp;E, large pkgs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Others: PGE&amp;E, large pkgs"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GDP-PGT/KINGSGA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PGT Kingsgate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Midpoint price published on each calendar day during the Determination Period under the heading "Daily Price Survey" in the Canadian Gas:  PG&amp;E-GTNW (Kingsgate) section of Gas Daily, or if a calendar day is not a Business Day then the Floating Price for such calendar day will be the Midpoint price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GDP-POWDERRIVER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GDP-QUESTAR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Questar (Rockies)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Rockies:  Questar"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GDP-SONAT/LA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Sonat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Sonat"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GDP-TENN/100</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Tennessee (East Tx--North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Tennessee, 100 Leg"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GDP-TENN/500</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Tennessee La, 500</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Tennessee 500 leg"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GDP-TENN/800</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Tennessee La. 800</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Tennessee 800 leg"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GDP-TENN/CORPUS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Tennessee (S.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Tennessee"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GDP-TENN/Z6</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Tennessee (Z6 delivered)</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 Zone 6:  Tennessee"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GDP-TETCO/ELA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TETCO/ East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Texas E. (ELA)"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GDP-TETCO/ETX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Tetco East 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Texas Eastern (ETX)"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GDP-TETCO/ETX/C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Tetco East 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Texas Eastern (ETX)"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GDP-TETCO/M1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Eastern/M-1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Mississippi-Alabama:  Texas E., M-1 (Kosi)"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GDP-TETCO/M3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Eastern/M-3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Texas E., M-3"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GDP-TETCO/STX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Eastern/ S.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Texas Eastern (STX)"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GDP-TETCO/WLA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TETCO/West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Texas E. (WLA)"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GDP-TGT/Z1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Gas -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Texas Gas (entire Z 1)"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GDP-TGT/ZSL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Gas Trans - Zone SL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Texas Gas SL"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GDP-TRANSCO/Z1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Transco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Transco, St 30"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GDP-TRANSCO/Z2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Transco Zone 2</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 - Onshore South:  Transco, St. 45"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GDP-TRANSCO/Z3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Transco Zone 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Transco, St. 65"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GDP-TENN/500</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Tennessee La, 500</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Tennessee 500 leg"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GDP-TENN/800</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Tennessee La. 800</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Tennessee 800 leg"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GDP-TENN/CORPUS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Tennessee (S.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Tennessee"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GDP-TENN/Z6</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Tennessee (Z6 delivered)</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 Zone 6:  Tennessee"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GDP-TETCO/ELA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TETCO/ East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Texas E. (ELA)"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GDP-TETCO/ETX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Tetco East 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Texas Eastern (ETX)"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GDP-TETCO/ETX/C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Tetco East 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Texas Eastern (ETX)"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GDP-TETCO/M1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Eastern/M-1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Mississippi-Alabama:  Texas E., M-1 (Kosi)"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GDP-TETCO/M3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Eastern/M-3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Texas E., M-3"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GDP-TETCO/STX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Eastern/ S.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Texas Eastern (STX)"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GDP-TETCO/WLA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TETCO/West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Texas E. (WLA)"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GDP-TGT/Z1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Gas -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Texas - North Louisiana Area:  Texas Gas (entire Z 1)"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GDP-TGT/ZSL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Gas Trans - Zone SL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Texas Gas SL"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GDP-TRANSCO/Z1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Transco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Transco, St 30"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GDP-TRANSCO/Z2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Transco Zone 2</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 - Onshore South:  Transco, St. 45"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GDP-TRANSCO/Z3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Transco Zone 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Transco, St. 65"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GDP-TRANSCO/Z4</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Transco Zone 4</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Mississippi-Alabama:  Transco, St. 85" as published under the heading "Daily Price Survey" in Gas Daily</w:t>
            </w:r>
          </w:p>
        </w:tc>
      </w:tr>
      <w:tr>
        <w:trPr>
          <w:trHeight w:val="4472" w:hRule="atLeast"/>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GDP-TRANSCO/Z6</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Transco Zone 6</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Floating Prices for each calendar day during the Determination Period determined as follows: (i) For the first Business Day of the Determination Period and for any calendar day(s) preceding such Business Day in the Determination Period, the Floating Price shall equal the Monthly Contract Index Price as published on the first Business Day of such Determination Period under the heading "Monthly Contract Index" in the Others: Transco Zone 6 section of Gas Daily. (ii) For each calendar day after the first Business Day through the last calendar day of the Determination Period, the daily Floating Price shall equal the mean of the Common High and Common Low prices published on each calendar day during the Determination Period under the heading "Daily Price Survey" in the Others: Tranco Zone 6 section of Gas Daily, or if a calendar day is not a Business Day then the Floating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GDP-TRCOZ6/NONY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Transco Zone 6 (Non-NY)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Transco Z6 (non-NY)"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GDP-TRCOZ6/NY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Transco Zone 6 (NY)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Citygates: Transco Z6 (NY)"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GDP-TRUNKL/ELA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Trunkline E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Trunkline ELA"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GDP-TRUNKL/FLD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Trunkline Field - GD</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GDP-TRUNKL/NO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Trunkline - North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 Houston - Katy:  Trunkline North"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GDP-TRUNKL/SO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Trunkline  South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Trunkline South"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GDP-TRUNKL/WLA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Trunkline WLA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Louisiana--Onshore South: Trunkline WLA"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GDP-TW/PERMIAN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Transwestern Permian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Permian Basin Area:  Transwestern"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GDP-TW/SJ</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Transwestern San Juan (Blanc</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New Mexico - San Juan Basin:  TW SJ (Blanco)"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GDP-TXINT/KATYT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Texas Intra/hub - Katy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East - Houston - Katy:  Katy plant tailgate"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GDP-VALERO/TX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Valero (Corpus)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South - Corpus Christi:  EPGT"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GDP-WAHA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Waha intra/hub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Permian Basin Area:  Tex intras, Waha area"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GDP-WNG/TOK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Williams / TOK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Oklahoma:  Williams"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GDP-WYOMING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CIG (N. System)</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prices for all calendar days during the Determination Period, the price for each such calendar day being the "Flow date: Midpoint: Rockies:  NW, Wyoming Pool" as published under the heading "Daily Price Survey" in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IF-ANR/LA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ANR/LA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IF-ANR/LA-IDX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Canadian Index Curve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IF-ANR/LA-MKT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ANR/LA=HEHUB -.01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IF-ANR/LA_OFFSH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ANR/LA Offshore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IF-ANR/LA_ONSHO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ANR/LA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IF-ANR/ML7</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 First of Month Settle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IF-ANR/OK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ANR/OK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Oklahoma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IF-ANR/OK-IDX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Canadian Index curve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Oklahoma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IF-ARKLA/ARK-OK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ARKLA/ARK,OK - 50% east 50%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Arkla Energy Resources @ Arkansas, Oklahoma Index price located in the "Prices of Spot Gas Delivered to Pipelines" section located in the first issue of Inside F.E.R.C.'s Gas Market Rport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IF-CGT/APPALAC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Columbia Gas Trans.  Appalacia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Columbia Gas Transmission Corp. @ Appalachia (W. Va., Ohio, Ky.)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IF-CGT/LEBANON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Columbia Gas Trans.  Lebanon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Columbia Gas Transmission Corp. @ Appalachia (W. Va., Ohio, Ky.)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IF-CIG/DJ/BASIN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/ROCKY MTNS + DJ BASIN index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IF-CIG/GLENROCK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/RM Glenrock for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IF-CIG/RKYMTN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IF-CIG/RM-CANAD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 Inside Ferc CIG/Rocky Mtns/FP</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IF-CIG/ROCKPORT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/RM Rockport for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IF-CIG/TOMAHAWK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CIG/Tomahawk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IF-CIG/WIC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CIG/WIC</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IF-CIG/WINDRVR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/wind river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IF-CNG/APPALACH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CNG Transmission Corp Appalachia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Dominion Transmission Inc. - Appalachia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IF-CNG/NORTH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CNG Transmission Corp North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CNG Transmission Corp. - North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IF-CNG/N_CITYGA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CNG Transmission Corp N Citygate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CNG Transmission Corp. - North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IF-COLGULF/LA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Columbia Gulf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Columbia Gulf Transmission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IF-COLGULF/LAOF</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Columbia Gulf LA Offshore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Columbia Gulf Transmission Co. @ Offshore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IF-ELPO/ANADARK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nside FERC El Paso Anadarko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El Paso Natural Gas Co. @ Anadarko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IF-ELPO/PERMAN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 - Inside Ferc El Paso Permian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El Paso Natural Gas Co. - Permian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IF-ELPO/PERMIAN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El Paso Permian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El Paso Natural Gas Co. - Permian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IF-ELPO/SJ</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El Paso San Juan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El Paso Natural Gas Co. - San Juan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IF-ELPO/SJ2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El Paso San Juan restricted</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El Paso Natural Gas Co. - San Juan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IF-ENOGEX/OK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Enogex Oklahoma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Enogex Inc. @ Oklahoma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IF-FGT/Z1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Florida Gas Transmission,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Florida Gas Transmission Co. - Zone 1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IF-FGT/Z2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Florida Gas Transmission, Zone 2</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Florida Gas Transmission Co. - Zone 2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IF-FGT/Z3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Florida Gas Transmission, Zone 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Florida Gas Transmission Co. - Zone 3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IF-FGT/Z3-MOB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Florida Gas Transmission, Zone 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Florida Gas Transmission Co. - Zone 3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IF-HARPER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-Harper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Natural Gas Pipeline Co. of America @ Mid-Continent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IF-HEHUB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Henry Hub Cash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South Louisiana - Henry Hub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IF-HPL/SHPCHAN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Houston  P/L SHIP CH (LRG PACK)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Houston Ship Channel/Beaumont, Texas index (large packages only) price for delivery during the applicable Determination Period in the "Delivered Spot-Gas Price"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IF-K/COL/TN/LA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IF-Koch/Col Gulf/Tenn/LA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Koch/Col. Gulf - LA/Tennesse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IF-KATY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Katy intrahub 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East Texas - Katy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IF-KATY/TAIL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KATY TAILGATE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East Texas - Katy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IF-KERN/RIVER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Kern River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Kern River Gas Transmission Co. - Wyoming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IF-KOCH</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IF-Koch Gateway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Koch Gateway Pipeline Co. (formerly United) - the average price of south louisiana/east side and texas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IF-KOCH/LA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koch/la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Gulf South Pipeline Co., L.P.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IF-KOCH/TX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IF-Koch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Gulf South Pipeline Co., L.P. - Texas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IF-LRC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LRC (Henry Hub Cash)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South Louisiana - Henry Hub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IF-NGPL/GAGE(W)</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NGPL Midcon + Premium for West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Natural Gas Pipeline Co. of America @ Mid-Continent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IF-NGPL/HARPER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NGPL Midcontinent--Harper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Natural Gas Pipeline Co. of America @ Mid-Continent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IF-NGPL/LA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NGPL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Natural Gas Pipeline Co. of America - Louisiana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IF-NGPL/LA-MKT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ANR/LA=HEHUB -.01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ANR Pipeline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IF-NGPL/LA-STNG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NGPL LA stingray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Natural Gas Pipeline Co. of America - Louisiana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IF-NGPL/MIDCON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NGPL Midcontinent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Natural Gas Pipeline Co. of America @ Mid-Continent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IF-NGPL/STX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NGPL STX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Natural Gas Pipeline Co. of America - South Texas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IF-NGPLTXOK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NGPL TX/OK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Natural Gas Pipeline Co. of America - Texok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IF-NGW/OPAL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Week-Opal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Week Opal price for delivery during the applicable Determination Period in the "Prices of Spot Gas Delivered to Pipelines" section located in the first issue of Natural Gas Week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IF-NNG/DEM/CAD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NNG Demarcation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Northern Natural Gas Co. - Demarcation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IF-NNG/DEMA/IDX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NNG Demarcation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Northern Natural Gas Co. - Demarcation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IF-NNG/DEMARCAT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NNG Demarcation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Northern Natural Gas Co. - Demarcation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IF-NNG/TOK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NNG TX OK KS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Northern Natural Gas Co. - Texas, Oklahoma, Kansas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IF-NNG/VENT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NNG Ventura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Northern Natural Gas Co. - Ventura, Iowa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IF-NNG/VENTURA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Canada-Inside Ferc NNG Ventura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Northern Natural Gas Co. - Ventura, Iowa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IF-NORAM/EAST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 NORAM  east side only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Reliant Energy Gas Transmission Co. - East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IF-NORAM/NPOOL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 NORAM  north pool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Reliant Energy Gas Transmission Co. - North Pool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IF-NORAM/WEST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 NORAM west side only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Reliant Energy Gas Transmission Co. - West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IF-NTHWST/CANB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Canada-Inside FERC Northwest Canadian Border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Northwest Pipeline Corp. - Canadian Border Index price as listed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IF-NTHWST/CANBR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Northwest Canadian Border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Northwest Pipeline Corp. - Canadian Border Index price as listed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IF-NWPL-ROCK/CA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Canada-IF NWPL Rocky Mtn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Northwest Pipeline Corp. - Rocky Mountains Index price for delivery during the applicable Calculation Period in the "Prices of Spot Gas Delivered to Pipelines" section located in the first issue of Inside F.E.R.C.'s Gas Market Report published during the applicable Calculation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IF-NWPL/CNBR-US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Northwest Canadian Border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Northwest Pipeline Corp. - Canadian Border Index price as listed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IF-NWPL_ROCKY_M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NWPL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Northwest Pipeline Corp.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IF-ONG/OKLAHOMA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ONG Oklahoma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Oneok Gas Transportation LLC - Oklahoma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IF-PAN/TX/OK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Panhandle TX 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Panhandle Eastern Pipe Line Co. - Texas, Oklahoma (mainline)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IF-QUESTAR</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Questar -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Questar Pipeline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IF-SOCAL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IF-Socal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California - Southern California Gas Co.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IF-SONAT/LA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Sonat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Southern Natural Gas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IF-TENN/LA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Tennessee LA (500 line)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Tennessee Gas Pipeline Co. - La. &amp; Offshore (zone 1)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IF-TENN/LA_OFF</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Tennessee LA OFF (800 line)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Tennessee Gas Pipeline Co. - La. &amp; Offshore (zone 1)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IF-TENN/TX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Tennessee Texas (Zone 0)</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Tennessee Gas Pipeline Co. - Texas (Zone 0)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IF-TENN/Z5</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Tennessee Zone 5</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Tennessee Gas Pipeline Co. - Louisiana Zone 1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IF-TENN/Z6</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Tennessee Zone 6</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Tennessee Gas Pipeline Co. - Louisiana Zone 1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IF-TETCO/ELA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Tetco East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Texas Eastern Transmission Corp. - East Louisiana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IF-TETCO/ETX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Tetco East 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Texas Eastern Transmission Corp. - East Texas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IF-TETCO/LA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Tetco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Texas Eastern Transmission Corp. - Louisiana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IF-TETCO/M3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Tetco M3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Northeast - Texas Eastern zone M-3 Index price located in the "Market Center Spot-Gas Prices" section located in the first issue of Inside F.E.R.C.'s Gas Market Report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IF-TETCO/STX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Tetco South 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Texas Eastern Transmission Corp. - South Texas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IF-TETCO/TX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Tetco TX(avg of South&amp;East 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Texas Eastern Transmission Corp. @ Texas Index price located in the "Prices of Spot Gas Delivered to Pipelines" section located in the first issue of Inside F.E.R.C.'s</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IF-TETCO/WLA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Tetco West 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Texas Eastern Transmission Corp. - West Louisiana Zone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IF-TGT/Z1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TGT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Texas Gas Transmission Corp. - Zone 1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IF-TGT/ZSL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TGT Zone SL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Texas Gas Transmission Corp. - Zone SL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IF-TRANSCO/MSAL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Transco Zone 4 (Miss, Ala.)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Transcontinental Gas Pipe Line Corp. @ Mississippi, Alabama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IF-TRANSCO/Z1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Transco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Transcontinental Gas Pipe Line Corp. - Zone 1 (pooling point)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IF-TRANSCO/Z2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Transco Zone 2</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Transcontinental Gas Pipe Line Corp. - Zone 2 (pooling point)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IF-TRANSCO/Z3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Transco Zone 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Transcontinental Gas Pipe Line Corp. - Zone 3 (pooling points)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IF-TRANSCO/Z4</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Transco Zone 4</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Transcontinental Gas Pipe Line Corp. @ Mississippi, Alabama Index price located in the "Prices of Spot Gas Delivered to Pipelines" section located in the first issue of Inside F.E.R.C.'s Gas Market Report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IF-TRANSCO/Z5</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Transco Zone 5</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Transcontinental Gas Pipe Line Corp.  Index price located in the "Prices of Spot Gas Delivered to Pipelines" section located in the first issue of Inside F.E.R.C.'s Gas Market Report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IF-TRANSCO/Z6</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Transco Zone 6</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Northeast - Transco zone 6 Index price for delivery during the applicable Determination Period in the "Market Center Spot-Gas Prices" section located in the first issue of Inside F.E.R.C.'s Gas Market Report published during the applicable Determination Period (should the Inside F.E.R.C.'s Gas Market Report change the Transco zone 6 Index into two pricing points, New York and Non-New York, all references to the term "Transco zone 6" shall mean and refer to "Inside F.E.R.C.'s Transco zone 6 New York Index")</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IF-TRUNKL/LA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Trunkline louisiana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Trunkline Gas Co. - Louisiana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IF-TRUNKL/TX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Trunkline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Trunkline Gas Co. - Texas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IF-TW/PERMIAN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Transwestern Permian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Transwestern Pipeline Co. - Permian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IF-TW/ZONE8</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Ferc-TW/Station 8(ElPASO Permian+$.03)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Transwestern Pipeline Co. @ Station 8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IF-UGPL/LA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UGPL/LA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United Gas Pipe line Co. @ Louisiana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IF-UGPL/ST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United Gas South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United Gas Pipe Line Co. @ Texas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IF-VALERO/TX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Valero/TX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EPGT Texas Pipeline, L.P.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IF-WAHA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Tx/Intrahub - WAHA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West Texas - Waha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IF-WAHA-TX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Tx/Intrahub - WAHA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West Texas - Waha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IF-WNG/TOK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WNG TX OK KS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Williams Natural Gas Co. - Texas, Oklahoma, Kansas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IM-CIG/SOUTHERN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IM-HEHUB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Henry Hub Cash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mean of the Common High and Common Low prices published on each calendar day during the Determination Period under the heading "Daily Price Survey" in the Louisiana--Onshore South:  Henry Hub section of Gas Daily, or if a calendar day is not a Business Day then the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IM-RIOPUERCO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intra-month Rio Puerco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Transwestern Pipeline Co. - Permian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IROQUOIS/FP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IROQUOIS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Index price per MMBtu of natural gas, stated in U.S. Dollars, published under the heading "Export natural gas spot price indexes: Canadian Export Price Indexes: Prices (US$/MMBtu): TRANSCANADA PIPELINES: Dawn" in the issue of the Canadian Gas Price Reporter (or its successor), that reports prices effective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KNX1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LAST DAY OF KC CONTRACT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last scheduled Trading Day of the Kansas City Board of Trade Western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KNX2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AVG OF LAST 2 DAYS OF KC CONTRACT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settlement prices of the Kansas City Board of Trade gas futures contract for the last two (2) trading days of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KNX3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KC AVG OF LAST 3 DAYS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daily settlement prices for the last three (3) scheduled Trading Days of the Kansas City Board of Trade Western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 Consumers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Mich.-Consum. Power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MICH/CONS/I</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 Consumers Index curve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MICH/CONSP-GDM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 Consumers Gas Daily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Mich.-Consum. Power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Michcon (Physical)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MICH_CG-GD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MICHCON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MICH_EOL-GD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EOL - Gas Daily - MICHCON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theIn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ML7/CG-ONT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GATE-ONTARIO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 ML7 CITY GATE Fixed Price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MRT-GDM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MRT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MRT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NGI-CTYGATE/FP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Canada-Illinois Citygate (Fixed Price)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NGI-ENOGEX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NGI-ENOGEX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Enogex "Contract Index" price located in the "Spot Gas Prices Delivered to Pipelines, 30 Day Supply Transactions, Texas Panhandle/Anadarko Basin/Oklahoma" section of the first issue of Natural Gas Intelligence Gas Price Index for the applicable delivery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NGI-ILL.CTYGATE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NGI-Illinois Citygate(Chicago via NGPL)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NGI-MALIN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Malin,OR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"Malin" located in the "California"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NGI-MALIN/FP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Canada-NGI Malin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contract price shall be equal to the "Bidweek Avg." price published in Natural Gas Intelligence Gas Price Index for Northern California - Malin, OR, as listed in the table entitled "California Border &amp; Non-Utility End-User Citygate Tables" in the first-of-the-month issue of such publication for each Month during the Period of Delivery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NGI-MICH_CG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NGI/Mich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"Michigan Consolidated"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NGI-MRT/ML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NGI-MISS-RIVER TRANS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"Michigan Consolidated"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NGI-NOCAL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Northern Cal Border Avg.</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"Northern Cal Border Avg." located in the "Northern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NGI-PGE/CG</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"PG&amp;E Citygate"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NGI-PGE/IMBAL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NGI-PG&amp;E Intramonth Imbalance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"PG&amp;E Citygate"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NGI-PGE/TOPOCK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no publication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"PG&amp;E Citygate"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NGI-PGT/PGE(KRS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PGT/PGE Kern River Station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"Kern River Station, PG&amp;E"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NGI-SLA/TENN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intelligence south louisiana tenn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intelligence gas price index south louisiana tennessee 800 line contract index</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NGI-SOBDR-PG&amp;E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Southern Border, PG&amp;E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Border, PG&amp;E"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NGI-SOBDR-SOCAL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Southern Border, SoCal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Border, SoCal"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NGI-SOC/MAL(34/</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Socal/Malin (34/66 Avg)</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Cal Border Avg"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Cal Border Avg"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NGI-SOCAL(KRS)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SOCAL-KERN (CHOICE)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"Kern River Station, Socal"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NGI-SOCAL/FLEX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Cal Border Avg"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NGI-SOCAL/IMBAL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 intramonth Imbalance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Cal Border Avg"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IF-TW/PERMIAN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Transwestern Permian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Transwestern Pipeline Co. - Permian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IF-TW/ZONE8</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Ferc-TW/Station 8(ElPASO Permian+$.03)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Transwestern Pipeline Co. @ Station 8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IF-UGPL/LA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UGPL/LA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United Gas Pipe line Co. @ Louisiana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IF-UGPL/ST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United Gas South Texas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United Gas Pipe Line Co. @ Texas Index price located in the "Prices of Spot Gas Delivered to Pipelines" section located in the first issue of Inside F.E.R.C.'s Gas Market Report for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IF-VALERO/TX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Valero/TX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EPGT Texas Pipeline, L.P.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IF-WAHA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Tx/Intrahub - WAHA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West Texas - Waha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IF-WAHA-TX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Tx/Intrahub - WAHA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West Texas - Waha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IF-WNG/TOK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WNG TX OK KS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Williams Natural Gas Co. - Texas, Oklahoma, Kansas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IM-CIG/SOUTHERN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IM-HEHUB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Henry Hub Cash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mean of the Common High and Common Low prices published on each calendar day during the Determination Period under the heading "Daily Price Survey" in the Louisiana--Onshore South:  Henry Hub section of Gas Daily, or if a calendar day is not a Business Day then the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IM-RIOPUERCO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intra-month Rio Puerco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Transwestern Pipeline Co. - Permian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IROQUOIS/FP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IROQUOIS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Index price per MMBtu of natural gas, stated in U.S. Dollars, published under the heading "Export natural gas spot price indexes: Canadian Export Price Indexes: Prices (US$/MMBtu): TRANSCANADA PIPELINES: Dawn" in the issue of the Canadian Gas Price Reporter (or its successor), that reports prices effective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KNX1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LAST DAY OF KC CONTRACT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last scheduled Trading Day of the Kansas City Board of Trade Western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KNX2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AVG OF LAST 2 DAYS OF KC CONTRACT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settlement prices of the Kansas City Board of Trade gas futures contract for the last two (2) trading days of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KNX3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KC AVG OF LAST 3 DAYS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daily settlement prices for the last three (3) scheduled Trading Days of the Kansas City Board of Trade Western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 Consumers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Mich.-Consum. Power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MICH/CONS/I</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 Consumers Index curve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MICH/CONSP-GDM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 Consumers Gas Daily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Mich.-Consum. Power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Michcon (Physical)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MICH_CG-GD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MICHCON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MICH_EOL-GD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EOL - Gas Daily - MICHCON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theIn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ML7/CG-ONT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GATE-ONTARIO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 ML7 CITY GATE Fixed Price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MRT-GDM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MRT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MRT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NGI-CTYGATE/FP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Canada-Illinois Citygate (Fixed Price)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IF-WAHA</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Tx/Intrahub - WAHA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West Texas - Waha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IF-WAHA-TX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Tx/Intrahub - WAHA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West Texas - Waha Index price for delivery during the applicable Determination Period in the "Market Center Spot-Gas Prices"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IF-WNG/TOK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WNG TX OK KS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Williams Natural Gas Co. - Texas, Oklahoma, Kansas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IM-CIG/SOUTHERN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Inside FERC CIG /ROCKY MOUNTAINS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IM-HEHUB</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PHYS-Gas Daily - Henry Hub Cash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mean of the Common High and Common Low prices published on each calendar day during the Determination Period under the heading "Daily Price Survey" in the Louisiana--Onshore South:  Henry Hub section of Gas Daily, or if a calendar day is not a Business Day then the price for such calendar day will be the mean of the Common High and Common Low prices published on the next succeeding Business Day.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IM-RIOPUERCO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intra-month Rio Puerco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Transwestern Pipeline Co. - Permian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IROQUOIS/FP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IROQUOIS (US)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Index price per MMBtu of natural gas, stated in U.S. Dollars, published under the heading "Export natural gas spot price indexes: Canadian Export Price Indexes: Prices (US$/MMBtu): TRANSCANADA PIPELINES: Dawn" in the issue of the Canadian Gas Price Reporter (or its successor), that reports prices effective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KNX1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LAST DAY OF KC CONTRACT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last scheduled Trading Day of the Kansas City Board of Trade Western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KNX2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AVG OF LAST 2 DAYS OF KC CONTRACT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settlement prices of the Kansas City Board of Trade gas futures contract for the last two (2) trading days of the applicable Delivery Month</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KNX3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KC AVG OF LAST 3 DAYS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daily settlement prices for the last three (3) scheduled Trading Days of the Kansas City Board of Trade Western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 Consumers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Mich.-Consum. Power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MICH/CONS/I</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 Consumers Index curve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MICH/CONSP-GDM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 Consumers Gas Daily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Mich.-Consum. Power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MICHCON/CG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Michcon (Physical)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MICH_CG-GD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MICHCON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MICH_EOL-GD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EOL - Gas Daily - MICHCON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theIn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ML7/CG-ONT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GATE-ONTARIO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 ML7 CITY GATE Fixed Price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MRT-GDM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MRT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MRT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NGI-CTYGATE/FP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Canada-Illinois Citygate (Fixed Price)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NGI-ENOGEX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NGI-ENOGEX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Enogex "Contract Index" price located in the "Spot Gas Prices Delivered to Pipelines, 30 Day Supply Transactions, Texas Panhandle/Anadarko Basin/Oklahoma" section of the first issue of Natural Gas Intelligence Gas Price Index for the applicable delivery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NGI-ILL.CTYGATE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NGI-Illinois Citygate(Chicago via NGPL)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NGI-MALIN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Malin,OR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"Malin" located in the "California"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NGI-MALIN/FP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Canada-NGI Malin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contract price shall be equal to the "Bidweek Avg." price published in Natural Gas Intelligence Gas Price Index for Northern California - Malin, OR, as listed in the table entitled "California Border &amp; Non-Utility End-User Citygate Tables" in the first-of-the-month issue of such publication for each Month during the Period of Delivery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NGI-MICH_CG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NGI/Mich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"Michigan Consolidated"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NGI-MRT/ML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NGI-MISS-RIVER TRANS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"Michigan Consolidated"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NGI-NOCAL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Northern Cal Border Avg.</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"Northern Cal Border Avg." located in the "Northern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NGI-PGE/CG</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"PG&amp;E Citygate"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NGI-PGE/IMBAL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NGI-PG&amp;E Intramonth Imbalance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"PG&amp;E Citygate"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NGI-PGE/TOPOCK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no publication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"PG&amp;E Citygate"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NGI-PGT/PGE(KRS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PGT/PGE Kern River Station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"Kern River Station, PG&amp;E"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NGI-SLA/TENN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intelligence south louisiana tenn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intelligence gas price index south louisiana tennessee 800 line contract index</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MICH_EOL-GD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EOL - Gas Daily - MICHCON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theIn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ML7/CG-ONT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 CITY GATE-ONTARIO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ML7/CG/FP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 ML7 CITY GATE Fixed Price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ANR ML7 (entire zone)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MRT-GDM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MRT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MRT Index in the first issue published during the applicable Determination Period referenced in the applicable month's Index column appearing under the heading "Citygates"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NGI-CTYGATE/FP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Canada-Illinois Citygate (Fixed Price)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NGI-ENOGEX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NGI-ENOGEX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Enogex "Contract Index" price located in the "Spot Gas Prices Delivered to Pipelines, 30 Day Supply Transactions, Texas Panhandle/Anadarko Basin/Oklahoma" section of the first issue of Natural Gas Intelligence Gas Price Index for the applicable delivery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NGI-ILL.CTYGATE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NGI-Illinois Citygate(Chicago via NGPL)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NGI-MALIN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Malin,OR</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"Malin" located in the "California"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NGI-MALIN/FP</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Canada-NGI Malin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contract price shall be equal to the "Bidweek Avg." price published in Natural Gas Intelligence Gas Price Index for Northern California - Malin, OR, as listed in the table entitled "California Border &amp; Non-Utility End-User Citygate Tables" in the first-of-the-month issue of such publication for each Month during the Period of Delivery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NGI-MICH_CG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NGI/Mich City Gate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"Michigan Consolidated"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NGI-MRT/ML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NGI-MISS-RIVER TRANS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"Michigan Consolidated"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NGI-NOCAL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Northern Cal Border Avg.</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"Northern Cal Border Avg." located in the "Northern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NGI-PGE/CG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NGI-PGE/CG</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"PG&amp;E Citygate"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NGI-PGE/IMBAL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NGI-PG&amp;E Intramonth Imbalance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"PG&amp;E Citygate"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NGI-PGE/TOPOCK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no publication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"PG&amp;E Citygate"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NGI-PGT/PGE(KRS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PGT/PGE Kern River Station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"Kern River Station, PG&amp;E"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NGI-SLA/TENN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intelligence south louisiana tenn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intelligence gas price index south louisiana tennessee 800 line contract index</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NGI-SOBDR-PG&amp;E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Southern Border, PG&amp;E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Border, PG&amp;E"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NGI-SOBDR-SOCAL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Southern Border, SoCal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Border, SoCal"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NGI-SOC/MAL(34/</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Socal/Malin (34/66 Avg)</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Cal Border Avg"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Cal Border Avg"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NGI-SOCAL(KRS)</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SOCAL-KERN (CHOICE)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"Kern River Station, Socal"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NGI-SOCAL/FLEX</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Cal Border Avg"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NGI-SOCAL/IMBAL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 Socal intramonth Imbalance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"Southern Cal Border Avg" located in the "California" section of the table entitled "Spot Gas Prices" in the first issue of Natural Gas Intelligence Weekly Gas Price Index during the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NGI-STX/TENN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intelligence south texas tennesse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intelligence gas price index southern texas tennesse contract index</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NGI/CHI-ONT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NGI/Chicago City Gate - Ontario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 GATE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NGI/Chicago City Gate via NGPL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NGI/CHI./NIPSCO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NGI/Chicago City Gate via NGPL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NGI/CHI./PEOPLE</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NGI/Chicago City Gate via NGPL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NGI/CHI./WILLCO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NGI/Chicago City Gate via NGPL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applicable Determination Period Bidweek Average Price in the row entitled "Chicago Citygate" located in the "Midwest" section of the table entitled "Spot Gas Prices" in the first issue of Natural Gas Intelligence Weekly Gas Price Index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NGMR-AECO/C</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Canada-NGMR - AECO/Canada One Month Spot (C$)</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AECO "C" Monthly Index, where:  "AECO "C" Monthly Index means the price in Canadian dollars per GJ published in the table "Monthly Canadian and U.S. natural gas price summary" in the Canadian Gas Price Reporter in the row for "Alberta Spot Price-AECO C/NIT (7A)"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NGMR-ALBDR/SPOT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Canada-NGMR - Alberta Border  Spot  (C$)</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C$/GJ Alberta Spot Price-Empress (7) Index price located in the "Monthly Canadian and U.S. natural gas price summary" section located in the first issue of Canadian Gas Price Reporter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NGPL/IA-IL-GDM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Monthly - NGPL Iowa-Ill Receipt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NGPL Iowa-Ill. receipt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NGPL/PER/1ST-GD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-NGPL/PER/1ST OF MONTH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NGPL (Permian) Index in the first issue published during the applicable Determination Period referenced in the applicable month's Index column appearing  under the heading "North-Texas Panhandle"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NGW-FGT/Z1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Weekly -FGT zone 1</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"This Week" prices for Florida Gas Transmission Co. @ Mustang Island (Tivoli) (Zone 1) as published in the Pipeline section of the "Spot Prices On Interstate Pipeline Systems-Part 1" section of each issue of Natural Gas Week published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NGW-FGT/Z2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Weekly -FGT zone 2</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"This Week" prices for Florida Gas Transmission Co. @ Vermilion Parish, La. (Zone 2) as published in the Pipeline section of the "Spot Prices On Interstate Pipeline Systems-Part 1" section of each issue of Natural Gas Week published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NGW-FGT/Z3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Weekly -FGT zone 3</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"This Week" prices for Florida Gas Transmission Co. @ St. Helena Parish, La. (Zone 3) as published in the Pipeline section of the "Spot Prices On Interstate Pipeline Systems-Part 1" section of each issue of Natural Gas Week published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NGW-ONS/TXDTPTW</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NGW Texas Gulf Coast Onshore DTP "This Week"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The arithmetic average of the "This Week" prices for Texas @ Gulf Coast, Onshore as published in the Delivered To Pipeline section of the "Gas Price Report" section of each issue of Natural Gas Week published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NGW/OPAL</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Week-Opal</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Week Opal price for delivery during the applicable Determination Period in the "Prices of Spot Gas Delivered to Pipelines" section located in the first issue of Natural Gas Week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NIAGARA-GDM</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Monthly - Niagara</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Niagara (NFG, Tenn) Index in the first issue published during the applicable Determination Period referenced in the applicable month's Index column appearing under the heading "Canadian Gas"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NX-CAL-ASN</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Price Curve Avg. of Prompt Month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daily settlement prices for each trading day of the NYMEX Henry Hub Natural Gas Futures Contract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LAST DAY OF NYMEX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last scheduled Trading Day of the NYMEX Henry Hub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NX1+1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NG Last Day Settle : Plus One Month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last scheduled Trading Day of the NYMEX Henry Hub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AVG LAST 2 DAYS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settlement prices for the last two (2) scheduled Trading Days of the NYMEX Henry Hub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AVG LAST 3 DAYS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daily settlement prices for the last three (3) scheduled Trading Days of the NYMEX Henry Hub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NX4</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AVG LAST 4 DAYS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settlement price for the last four scheduled Trading Days of the NYMEX Henry Hub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NX5</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AVG LAST 5 DAYS</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settlement prices for the last five scheduled Trading Days of the NYMEX Henry Hub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NXAVG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DAILY AVG CURRENT MONTH - NG</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daily settlement prices of the prompt month NYMEX Henry Hub Natural Gas Futures Contract for each NYMEX Trading Day during which the Determination Period is the prompt NYMEX Henry Hub Natural Gas Futures Contract</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NXB2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PRICE ON 2ND TO LAST DAY (PENULTIMATE)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penultimate scheduled Trading Day of the NYMEX Henry Hub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NXB3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3rd Day Prior to Close of Prompt Month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third to the last scheduled Trading Day of the NYMEX Henry Hub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NXB4</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4th Day Prior to Close of Prompt Month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fourth to the last scheduled Trading Day of the NYMEX Henry Hub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NXPROMPT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AVG PROMPT MONTH FOR CALENDAR MONTH</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daily settlement prices for the prompt month of the NYMEX Henry Hub Natural Gas Futures Contract for each NYMEX Trading Day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PC-MALIN IDX AV</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Petro Canada Malin Index Average</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first of the month indices for  the following publications - NGI, Natural Gas Week, and Gas Daily</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PNX1</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Last Day Of Nymex (PERMIAN BASIN)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last scheduled Trading Day of the NYMEX Permian Basin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PNX2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Avg. of Last 2 days of Nymex (PERMIAN BASIN)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settlement prices for the last two (2) scheduled Trading Days of the NYMEX Permian Basin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PNX3</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Avg. of Last 3 days of Nymex (PERMIAN BASIN)</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average of the daily settlement prices for the last three (3) scheduled Trading Days of the NYMEX Permian Basin Natural Gas Futures contract for the applicable Determination Peri</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PNXB2</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(PERMIAN) Price on Penultimate day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settlement price for the penultimate scheduled Trading Day of the NYMEX Permian Basin Natural Gas Futures Contract for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PORTLAND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Tenn 500 + .15</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Tennessee Gas Pipeline Co. - Texas (Zone 0)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RIOPUERCO</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Rio Puerco</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Transwestern Pipeline Co. - Permian Basin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T/STX-VAL-AVG</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AVG of Tetco/STX &amp; Valero/TX</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arithmetic average of the prices for each of the following: 1) the Texas Eastern Transmission Corp. - South Texas Zone Index price for delivery during the applicable Determination Period in the "Prices of Spot Gas Delivered to Pipelines" section located in the first issue of Inside F.E.R.C.'s Gas Market Report published during the applicable Determination Period; and 2) the EPGT Texas Pipeline L.P. - Texas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TRANS-OK</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TRANS-OK</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NorAm Gas Transmission Co. (formerly Arkla) - East Index price for delivery during the applicable Determination Period in the "Prices of Spot Gas Delivered to Pipelines" section located in the first issue of Inside F.E.R.C.'s Gas Market Report published during the applicable Determination Period</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TRANSCO/Z6NONNY</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Transco Zone 6 - Non NY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Northeast - Transco zone 6 Index price for delivery during the applicable Determination Period in the "Market Center Spot-Gas Prices" section located in the first issue of Inside F.E.R.C.'s Gas Market Report published during the applicable Determination Period (should the Inside F.E.R.C.'s Gas Market Report change the Transco zone 6 Index into two pricing points, New York and Non-New York, all references to the term "Transco zone 6" shall mean and refer to "Inside F.E.R.C.'s Transco zone 6 New York Index")</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TRUNK/WLA-GD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Gas Daily - Trunk/WLA -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the Mich.-Mich Con Index in the first issue published during the applicable Determination Period referenced in the applicable month's Index column appearing under the heading "Others"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TRUNKL/WLA-GD</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Trunkline WLA-GD MONTHLY</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Floating Price shall be the posted price for Louisiana--Onshore South: Trunkline WLA in the first issue published during the applicable Determination Period reference in the applicable month's Index column appearing under the heading "Louisiana--Onshore South: Trunkline WLA" in the section entitled "Monthly Contract Index" of the Gas Daily publication</w:t>
            </w:r>
          </w:p>
        </w:tc>
      </w:tr>
      <w:tr>
        <w:trPr/>
        <w:tc>
          <w:tcPr>
            <w:tcW w:w="256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WAHA KCBT</w:t>
            </w:r>
          </w:p>
        </w:tc>
        <w:tc>
          <w:tcPr>
            <w:tcW w:w="243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NYMEX VS KCBT</w:t>
            </w:r>
          </w:p>
        </w:tc>
        <w:tc>
          <w:tcPr>
            <w:tcW w:w="3817"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West Texas - Waha Index price for delivery during the applicable Determination Period in the "Market Center Spot-Gas Prices" section located in the first issue of Inside F.E.R.C.'s Gas Market Report published during the applicable Determination Period</w:t>
            </w:r>
          </w:p>
        </w:tc>
      </w:tr>
    </w:tbl>
    <w:p>
      <w:pPr>
        <w:pStyle w:val="Normal"/>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center"/>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2001-10-25T13:29:00Z</dcterms:created>
  <dc:creator>bhendry</dc:creator>
  <dc:description/>
  <dc:language>en-CA</dc:language>
  <cp:lastModifiedBy>bhendry</cp:lastModifiedBy>
  <dcterms:modified xsi:type="dcterms:W3CDTF">2001-10-25T17:51:00Z</dcterms:modified>
  <cp:revision>2</cp:revision>
  <dc:subject/>
  <dc:title>Exhibit B</dc:title>
</cp:coreProperties>
</file>