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r>
    </w:p>
    <w:p>
      <w:pPr>
        <w:pStyle w:val="Heading"/>
        <w:jc w:val="end"/>
        <w:rPr/>
      </w:pPr>
      <w:r>
        <w:rPr/>
        <w:t>EXHIBIT A-1</w:t>
      </w:r>
    </w:p>
    <w:p>
      <w:pPr>
        <w:pStyle w:val="Heading"/>
        <w:rPr/>
      </w:pPr>
      <w:r>
        <w:rPr/>
      </w:r>
    </w:p>
    <w:p>
      <w:pPr>
        <w:pStyle w:val="Heading"/>
        <w:rPr>
          <w:sz w:val="28"/>
        </w:rPr>
      </w:pPr>
      <w:r>
        <w:rPr>
          <w:sz w:val="28"/>
        </w:rPr>
        <w:t>LOST CREEK GATHERING COMPANY, L.L.C.</w:t>
      </w:r>
    </w:p>
    <w:p>
      <w:pPr>
        <w:pStyle w:val="Subtitle"/>
        <w:rPr>
          <w:sz w:val="28"/>
        </w:rPr>
      </w:pPr>
      <w:r>
        <w:rPr>
          <w:sz w:val="28"/>
        </w:rPr>
        <w:t xml:space="preserve">LOST CREEK GATHERING STATION </w:t>
      </w:r>
    </w:p>
    <w:p>
      <w:pPr>
        <w:pStyle w:val="Normal"/>
        <w:rPr>
          <w:rFonts w:ascii="Arial" w:hAnsi="Arial" w:cs="Arial"/>
          <w:b/>
          <w:sz w:val="28"/>
          <w:lang w:val="en-US"/>
        </w:rPr>
      </w:pPr>
      <w:r>
        <w:rPr>
          <w:rFonts w:cs="Arial" w:ascii="Arial" w:hAnsi="Arial"/>
          <w:b/>
          <w:sz w:val="28"/>
          <w:lang w:val="en-US"/>
        </w:rPr>
      </w:r>
    </w:p>
    <w:p>
      <w:pPr>
        <w:pStyle w:val="Normal"/>
        <w:jc w:val="center"/>
        <w:rPr>
          <w:rFonts w:ascii="Arial" w:hAnsi="Arial" w:cs="Arial"/>
          <w:b/>
          <w:sz w:val="28"/>
          <w:lang w:val="en-US"/>
        </w:rPr>
      </w:pPr>
      <w:r>
        <w:rPr>
          <w:rFonts w:cs="Arial" w:ascii="Arial" w:hAnsi="Arial"/>
          <w:b/>
          <w:sz w:val="28"/>
          <w:lang w:val="en-US"/>
        </w:rPr>
        <w:t>CONTROL SPECIFICATION FOR</w:t>
      </w:r>
    </w:p>
    <w:p>
      <w:pPr>
        <w:pStyle w:val="Normal"/>
        <w:jc w:val="center"/>
        <w:rPr>
          <w:rFonts w:ascii="Arial" w:hAnsi="Arial" w:cs="Arial"/>
          <w:b/>
          <w:sz w:val="28"/>
          <w:lang w:val="en-US"/>
        </w:rPr>
      </w:pPr>
      <w:r>
        <w:rPr>
          <w:rFonts w:cs="Arial" w:ascii="Arial" w:hAnsi="Arial"/>
          <w:b/>
          <w:sz w:val="28"/>
          <w:lang w:val="en-US"/>
        </w:rPr>
        <w:t>STATION CONTROL SYSTEM AND UNIT CONTROL PANELS</w:t>
      </w:r>
    </w:p>
    <w:p>
      <w:pPr>
        <w:pStyle w:val="Normal"/>
        <w:jc w:val="center"/>
        <w:rPr>
          <w:rFonts w:ascii="Arial" w:hAnsi="Arial" w:cs="Arial"/>
          <w:b/>
          <w:sz w:val="28"/>
          <w:lang w:val="en-US"/>
        </w:rPr>
      </w:pPr>
      <w:r>
        <w:rPr>
          <w:rFonts w:cs="Arial" w:ascii="Arial" w:hAnsi="Arial"/>
          <w:b/>
          <w:sz w:val="28"/>
          <w:lang w:val="en-US"/>
        </w:rPr>
      </w:r>
    </w:p>
    <w:p>
      <w:pPr>
        <w:pStyle w:val="Normal"/>
        <w:jc w:val="center"/>
        <w:rPr>
          <w:rFonts w:ascii="Arial" w:hAnsi="Arial" w:cs="Arial"/>
          <w:b/>
          <w:sz w:val="28"/>
          <w:lang w:val="en-US"/>
        </w:rPr>
      </w:pPr>
      <w:r>
        <w:rPr>
          <w:rFonts w:cs="Arial" w:ascii="Arial" w:hAnsi="Arial"/>
          <w:b/>
          <w:sz w:val="28"/>
          <w:lang w:val="en-US"/>
        </w:rPr>
      </w:r>
    </w:p>
    <w:p>
      <w:pPr>
        <w:pStyle w:val="Normal"/>
        <w:jc w:val="center"/>
        <w:rPr>
          <w:rFonts w:ascii="Arial" w:hAnsi="Arial" w:cs="Arial"/>
          <w:b/>
          <w:sz w:val="28"/>
          <w:lang w:val="en-US"/>
        </w:rPr>
      </w:pPr>
      <w:r>
        <w:rPr>
          <w:rFonts w:cs="Arial" w:ascii="Arial" w:hAnsi="Arial"/>
          <w:b/>
          <w:sz w:val="28"/>
          <w:lang w:val="en-US"/>
        </w:rPr>
      </w:r>
    </w:p>
    <w:p>
      <w:pPr>
        <w:pStyle w:val="Normal"/>
        <w:jc w:val="center"/>
        <w:rPr>
          <w:rFonts w:ascii="Arial" w:hAnsi="Arial" w:cs="Arial"/>
          <w:b/>
          <w:sz w:val="28"/>
          <w:lang w:val="en-US"/>
        </w:rPr>
      </w:pPr>
      <w:r>
        <w:rPr>
          <w:rFonts w:cs="Arial" w:ascii="Arial" w:hAnsi="Arial"/>
          <w:b/>
          <w:sz w:val="28"/>
          <w:lang w:val="en-US"/>
        </w:rPr>
      </w:r>
    </w:p>
    <w:p>
      <w:pPr>
        <w:pStyle w:val="Normal"/>
        <w:rPr>
          <w:rFonts w:ascii="Arial" w:hAnsi="Arial" w:cs="Arial"/>
          <w:sz w:val="26"/>
          <w:lang w:val="en-US"/>
        </w:rPr>
      </w:pPr>
      <w:r>
        <w:rPr>
          <w:rFonts w:cs="Arial" w:ascii="Arial" w:hAnsi="Arial"/>
          <w:sz w:val="26"/>
          <w:lang w:val="en-US"/>
        </w:rPr>
        <w:t>TABLE OF CONTENTS</w:t>
      </w:r>
    </w:p>
    <w:p>
      <w:pPr>
        <w:pStyle w:val="Normal"/>
        <w:rPr>
          <w:rFonts w:ascii="Arial" w:hAnsi="Arial" w:cs="Arial"/>
          <w:sz w:val="24"/>
          <w:lang w:val="en-US"/>
        </w:rPr>
      </w:pPr>
      <w:r>
        <w:rPr>
          <w:rFonts w:cs="Arial" w:ascii="Arial" w:hAnsi="Arial"/>
          <w:sz w:val="24"/>
          <w:lang w:val="en-US"/>
        </w:rPr>
      </w:r>
    </w:p>
    <w:p>
      <w:pPr>
        <w:pStyle w:val="Normal"/>
        <w:ind w:start="720" w:end="0"/>
        <w:rPr>
          <w:rFonts w:ascii="Arial" w:hAnsi="Arial" w:cs="Arial"/>
          <w:b/>
          <w:sz w:val="22"/>
          <w:lang w:val="en-US"/>
        </w:rPr>
      </w:pPr>
      <w:r>
        <w:rPr>
          <w:rFonts w:cs="Arial" w:ascii="Arial" w:hAnsi="Arial"/>
          <w:b/>
          <w:sz w:val="22"/>
          <w:lang w:val="en-US"/>
        </w:rPr>
        <w:t>1.0</w:t>
        <w:tab/>
        <w:t>GENERAL</w:t>
      </w:r>
    </w:p>
    <w:p>
      <w:pPr>
        <w:pStyle w:val="Normal"/>
        <w:tabs>
          <w:tab w:val="clear" w:pos="720"/>
          <w:tab w:val="left" w:pos="1448" w:leader="none"/>
          <w:tab w:val="right" w:pos="4382"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34" w:leader="none"/>
        </w:tabs>
        <w:ind w:start="720" w:end="0"/>
        <w:rPr>
          <w:rFonts w:ascii="Arial" w:hAnsi="Arial" w:cs="Arial"/>
          <w:b/>
          <w:sz w:val="22"/>
          <w:lang w:val="en-US"/>
        </w:rPr>
      </w:pPr>
      <w:r>
        <w:rPr>
          <w:rFonts w:cs="Arial" w:ascii="Arial" w:hAnsi="Arial"/>
          <w:b/>
          <w:sz w:val="22"/>
          <w:lang w:val="en-US"/>
        </w:rPr>
        <w:t>2.0</w:t>
        <w:tab/>
        <w:t>SCOPE OF SUPPLY</w:t>
      </w:r>
    </w:p>
    <w:p>
      <w:pPr>
        <w:pStyle w:val="Normal"/>
        <w:tabs>
          <w:tab w:val="clear" w:pos="720"/>
          <w:tab w:val="left" w:pos="1448" w:leader="none"/>
          <w:tab w:val="right" w:pos="7372"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34" w:leader="none"/>
        </w:tabs>
        <w:ind w:start="720" w:end="0"/>
        <w:rPr>
          <w:rFonts w:ascii="Arial" w:hAnsi="Arial" w:cs="Arial"/>
          <w:b/>
          <w:sz w:val="22"/>
          <w:lang w:val="en-US"/>
        </w:rPr>
      </w:pPr>
      <w:r>
        <w:rPr>
          <w:rFonts w:cs="Arial" w:ascii="Arial" w:hAnsi="Arial"/>
          <w:b/>
          <w:sz w:val="22"/>
          <w:lang w:val="en-US"/>
        </w:rPr>
        <w:t>3.0</w:t>
        <w:tab/>
        <w:t>SYSTEM DEFINITION</w:t>
      </w:r>
    </w:p>
    <w:p>
      <w:pPr>
        <w:pStyle w:val="Normal"/>
        <w:tabs>
          <w:tab w:val="clear" w:pos="720"/>
          <w:tab w:val="left" w:pos="1443"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5" w:leader="none"/>
          <w:tab w:val="right" w:pos="4374" w:leader="none"/>
        </w:tabs>
        <w:ind w:start="720" w:end="0"/>
        <w:rPr>
          <w:rFonts w:ascii="Arial" w:hAnsi="Arial" w:cs="Arial"/>
          <w:b/>
          <w:sz w:val="22"/>
          <w:lang w:val="en-US"/>
        </w:rPr>
      </w:pPr>
      <w:r>
        <w:rPr>
          <w:rFonts w:cs="Arial" w:ascii="Arial" w:hAnsi="Arial"/>
          <w:b/>
          <w:sz w:val="22"/>
          <w:lang w:val="en-US"/>
        </w:rPr>
        <w:t>4.0</w:t>
        <w:tab/>
        <w:t xml:space="preserve">       HARDWARE SPECIFICATIONS</w:t>
      </w:r>
    </w:p>
    <w:p>
      <w:pPr>
        <w:pStyle w:val="Normal"/>
        <w:tabs>
          <w:tab w:val="clear" w:pos="720"/>
          <w:tab w:val="left" w:pos="1456" w:leader="none"/>
          <w:tab w:val="right" w:pos="4969"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34" w:leader="none"/>
          <w:tab w:val="right" w:pos="4374" w:leader="none"/>
        </w:tabs>
        <w:ind w:start="720" w:end="0"/>
        <w:rPr>
          <w:b/>
          <w:sz w:val="22"/>
          <w:lang w:val="en-US"/>
        </w:rPr>
      </w:pPr>
      <w:r>
        <w:rPr>
          <w:rFonts w:cs="Arial" w:ascii="Arial" w:hAnsi="Arial"/>
          <w:b/>
          <w:sz w:val="22"/>
          <w:lang w:val="en-US"/>
        </w:rPr>
        <w:t>5.0      SOFTWARE</w:t>
      </w:r>
    </w:p>
    <w:p>
      <w:pPr>
        <w:pStyle w:val="Normal"/>
        <w:tabs>
          <w:tab w:val="clear" w:pos="720"/>
          <w:tab w:val="left" w:pos="1470" w:leader="none"/>
        </w:tabs>
        <w:ind w:start="720" w:end="0"/>
        <w:rPr>
          <w:b/>
          <w:sz w:val="22"/>
          <w:lang w:val="en-US"/>
        </w:rPr>
      </w:pPr>
      <w:r>
        <w:rPr>
          <w:b/>
          <w:sz w:val="22"/>
          <w:lang w:val="en-US"/>
        </w:rPr>
      </w:r>
    </w:p>
    <w:p>
      <w:pPr>
        <w:pStyle w:val="Normal"/>
        <w:tabs>
          <w:tab w:val="clear" w:pos="720"/>
          <w:tab w:val="left" w:pos="710" w:leader="none"/>
        </w:tabs>
        <w:ind w:start="720" w:end="0"/>
        <w:rPr>
          <w:b/>
          <w:sz w:val="22"/>
          <w:lang w:val="en-US"/>
        </w:rPr>
      </w:pPr>
      <w:r>
        <w:rPr>
          <w:rFonts w:cs="Arial" w:ascii="Arial" w:hAnsi="Arial"/>
          <w:b/>
          <w:sz w:val="22"/>
          <w:lang w:val="en-US"/>
        </w:rPr>
        <w:t>6.0</w:t>
        <w:tab/>
        <w:t>CONTROLLER FUNCTIONS</w:t>
      </w:r>
    </w:p>
    <w:p>
      <w:pPr>
        <w:pStyle w:val="Normal"/>
        <w:tabs>
          <w:tab w:val="clear" w:pos="720"/>
          <w:tab w:val="left" w:pos="1462" w:leader="none"/>
        </w:tabs>
        <w:ind w:start="720"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710" w:leader="none"/>
        </w:tabs>
        <w:ind w:start="720" w:end="0"/>
        <w:rPr>
          <w:rFonts w:ascii="Times New Roman" w:hAnsi="Times New Roman" w:cs="Times New Roman"/>
          <w:b/>
          <w:sz w:val="22"/>
          <w:lang w:val="en-US"/>
        </w:rPr>
      </w:pPr>
      <w:r>
        <w:rPr>
          <w:rFonts w:cs="Arial" w:ascii="Arial" w:hAnsi="Arial"/>
          <w:b/>
          <w:sz w:val="22"/>
          <w:lang w:val="en-US"/>
        </w:rPr>
        <w:t>7.0       CONTROL SYSTEM CALCULATIONS</w:t>
      </w:r>
    </w:p>
    <w:p>
      <w:pPr>
        <w:pStyle w:val="Normal"/>
        <w:tabs>
          <w:tab w:val="clear" w:pos="720"/>
          <w:tab w:val="left" w:pos="1462" w:leader="none"/>
          <w:tab w:val="left" w:pos="1463" w:leader="none"/>
          <w:tab w:val="right" w:pos="2751" w:leader="none"/>
        </w:tabs>
        <w:ind w:start="1449"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8.0</w:t>
        <w:tab/>
        <w:t>COMMUNICATIONS</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05" w:leader="none"/>
        </w:tabs>
        <w:ind w:start="720" w:end="0"/>
        <w:rPr>
          <w:rFonts w:ascii="Arial" w:hAnsi="Arial" w:cs="Arial"/>
          <w:b/>
          <w:sz w:val="22"/>
          <w:lang w:val="en-US"/>
        </w:rPr>
      </w:pPr>
      <w:r>
        <w:rPr>
          <w:rFonts w:cs="Arial" w:ascii="Arial" w:hAnsi="Arial"/>
          <w:b/>
          <w:sz w:val="22"/>
          <w:lang w:val="en-US"/>
        </w:rPr>
        <w:t>9.0</w:t>
        <w:tab/>
        <w:t>MAN/MACHINE INTERFACE</w:t>
      </w:r>
    </w:p>
    <w:p>
      <w:pPr>
        <w:pStyle w:val="Normal"/>
        <w:tabs>
          <w:tab w:val="clear" w:pos="720"/>
          <w:tab w:val="left" w:pos="705"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10.0</w:t>
        <w:tab/>
        <w:t>ALARMS AND SHUTDOWNS</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11.0</w:t>
        <w:tab/>
        <w:t>DOCUMENTATION</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12.0</w:t>
        <w:tab/>
        <w:t>TESTING</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13.0</w:t>
        <w:tab/>
        <w:t>COMMISSIONING</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14.0</w:t>
        <w:tab/>
        <w:t>FINAL ACCEPTANCE</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15.0</w:t>
        <w:tab/>
        <w:t>WARRANTY</w:t>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r>
    </w:p>
    <w:p>
      <w:pPr>
        <w:pStyle w:val="Normal"/>
        <w:tabs>
          <w:tab w:val="clear" w:pos="720"/>
          <w:tab w:val="left" w:pos="710" w:leader="none"/>
        </w:tabs>
        <w:ind w:start="720" w:end="0"/>
        <w:rPr>
          <w:rFonts w:ascii="Arial" w:hAnsi="Arial" w:cs="Arial"/>
          <w:b/>
          <w:sz w:val="22"/>
          <w:lang w:val="en-US"/>
        </w:rPr>
      </w:pPr>
      <w:r>
        <w:rPr>
          <w:rFonts w:cs="Arial" w:ascii="Arial" w:hAnsi="Arial"/>
          <w:b/>
          <w:sz w:val="22"/>
          <w:lang w:val="en-US"/>
        </w:rPr>
        <w:t>16.0</w:t>
        <w:tab/>
        <w:t>CONTROLS INFORMATION</w:t>
      </w:r>
    </w:p>
    <w:p>
      <w:pPr>
        <w:sectPr>
          <w:footerReference w:type="default" r:id="rId2"/>
          <w:footerReference w:type="first" r:id="rId3"/>
          <w:type w:val="nextPage"/>
          <w:pgSz w:w="12240" w:h="15840"/>
          <w:pgMar w:left="720" w:right="720" w:gutter="0" w:header="0" w:top="1080" w:footer="720" w:bottom="1080"/>
          <w:pgNumType w:fmt="decimal"/>
          <w:formProt w:val="false"/>
          <w:titlePg/>
          <w:textDirection w:val="lrTb"/>
          <w:docGrid w:type="default" w:linePitch="360" w:charSpace="0"/>
        </w:sectPr>
        <w:pStyle w:val="Normal"/>
        <w:tabs>
          <w:tab w:val="clear" w:pos="720"/>
          <w:tab w:val="left" w:pos="710" w:leader="none"/>
        </w:tabs>
        <w:rPr>
          <w:rFonts w:ascii="Arial" w:hAnsi="Arial" w:cs="Arial"/>
          <w:b/>
          <w:sz w:val="22"/>
          <w:lang w:val="en-US"/>
        </w:rPr>
      </w:pPr>
      <w:r>
        <w:rPr>
          <w:rFonts w:cs="Arial" w:ascii="Arial" w:hAnsi="Arial"/>
          <w:b/>
          <w:sz w:val="22"/>
          <w:lang w:val="en-US"/>
        </w:rPr>
      </w:r>
    </w:p>
    <w:p>
      <w:pPr>
        <w:pStyle w:val="Normal"/>
        <w:ind w:start="1666" w:end="0"/>
        <w:rPr>
          <w:rFonts w:ascii="Arial" w:hAnsi="Arial" w:cs="Arial"/>
          <w:b/>
          <w:sz w:val="22"/>
          <w:lang w:val="en-US"/>
        </w:rPr>
      </w:pPr>
      <w:r>
        <w:rPr>
          <w:rFonts w:cs="Arial" w:ascii="Arial" w:hAnsi="Arial"/>
          <w:b/>
          <w:sz w:val="22"/>
          <w:lang w:val="en-US"/>
        </w:rPr>
      </w:r>
    </w:p>
    <w:p>
      <w:pPr>
        <w:pStyle w:val="Normal"/>
        <w:tabs>
          <w:tab w:val="clear" w:pos="720"/>
          <w:tab w:val="right" w:pos="8507" w:leader="none"/>
        </w:tabs>
        <w:rPr>
          <w:rFonts w:ascii="Arial" w:hAnsi="Arial" w:cs="Arial"/>
          <w:b/>
          <w:sz w:val="22"/>
          <w:lang w:val="en-US"/>
        </w:rPr>
      </w:pPr>
      <w:r>
        <w:rPr>
          <w:rFonts w:cs="Arial" w:ascii="Arial" w:hAnsi="Arial"/>
          <w:b/>
          <w:sz w:val="22"/>
          <w:lang w:val="en-US"/>
        </w:rPr>
      </w:r>
    </w:p>
    <w:p>
      <w:pPr>
        <w:pStyle w:val="Normal"/>
        <w:rPr/>
      </w:pPr>
      <w:r>
        <w:rPr>
          <w:rFonts w:cs="Arial" w:ascii="Arial" w:hAnsi="Arial"/>
          <w:lang w:val="en-US"/>
        </w:rPr>
        <w:t>1.0</w:t>
        <w:tab/>
      </w:r>
      <w:r>
        <w:rPr>
          <w:rFonts w:cs="Arial" w:ascii="Arial" w:hAnsi="Arial"/>
          <w:u w:val="single"/>
          <w:lang w:val="en-US"/>
        </w:rPr>
        <w:t>GENERAL</w:t>
      </w:r>
    </w:p>
    <w:p>
      <w:pPr>
        <w:pStyle w:val="Normal"/>
        <w:rPr>
          <w:rFonts w:ascii="Arial" w:hAnsi="Arial" w:cs="Arial"/>
          <w:u w:val="single"/>
          <w:lang w:val="en-US"/>
        </w:rPr>
      </w:pPr>
      <w:r>
        <w:rPr>
          <w:rFonts w:cs="Arial" w:ascii="Arial" w:hAnsi="Arial"/>
          <w:u w:val="single"/>
          <w:lang w:val="en-US"/>
        </w:rPr>
      </w:r>
    </w:p>
    <w:p>
      <w:pPr>
        <w:pStyle w:val="Normal"/>
        <w:ind w:start="731" w:end="0"/>
        <w:rPr/>
      </w:pPr>
      <w:r>
        <w:rPr>
          <w:rFonts w:cs="Arial" w:ascii="Arial" w:hAnsi="Arial"/>
          <w:lang w:val="en-US"/>
        </w:rPr>
        <w:t>1.1</w:t>
        <w:tab/>
      </w:r>
      <w:r>
        <w:rPr>
          <w:rFonts w:cs="Arial" w:ascii="Arial" w:hAnsi="Arial"/>
          <w:u w:val="single"/>
          <w:lang w:val="en-US"/>
        </w:rPr>
        <w:t>Overview</w:t>
      </w:r>
    </w:p>
    <w:p>
      <w:pPr>
        <w:pStyle w:val="Normal"/>
        <w:rPr>
          <w:rFonts w:ascii="Arial" w:hAnsi="Arial" w:cs="Arial"/>
          <w:u w:val="single"/>
          <w:lang w:val="en-US"/>
        </w:rPr>
      </w:pPr>
      <w:r>
        <w:rPr>
          <w:rFonts w:cs="Arial" w:ascii="Arial" w:hAnsi="Arial"/>
          <w:u w:val="single"/>
          <w:lang w:val="en-US"/>
        </w:rPr>
      </w:r>
    </w:p>
    <w:p>
      <w:pPr>
        <w:pStyle w:val="Normal"/>
        <w:ind w:start="1403" w:end="0"/>
        <w:jc w:val="both"/>
        <w:rPr>
          <w:rFonts w:ascii="Arial" w:hAnsi="Arial" w:cs="Arial"/>
          <w:lang w:val="en-US"/>
        </w:rPr>
      </w:pPr>
      <w:r>
        <w:rPr>
          <w:rFonts w:cs="Arial" w:ascii="Arial" w:hAnsi="Arial"/>
          <w:lang w:val="en-US"/>
        </w:rPr>
        <w:t>This specification describes the requirements for the design, manufacture, factory test, and commissioning of a station control system and unit control panels for Company’s Red Dessert Gathering Station.</w:t>
      </w:r>
    </w:p>
    <w:p>
      <w:pPr>
        <w:pStyle w:val="Normal"/>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The control system shall generally consist of the following components:</w:t>
      </w:r>
    </w:p>
    <w:p>
      <w:pPr>
        <w:pStyle w:val="Normal"/>
        <w:rPr>
          <w:rFonts w:ascii="Arial" w:hAnsi="Arial" w:cs="Arial"/>
          <w:lang w:val="en-US"/>
        </w:rPr>
      </w:pPr>
      <w:r>
        <w:rPr>
          <w:rFonts w:cs="Arial" w:ascii="Arial" w:hAnsi="Arial"/>
          <w:lang w:val="en-US"/>
        </w:rPr>
      </w:r>
    </w:p>
    <w:p>
      <w:pPr>
        <w:pStyle w:val="Normal"/>
        <w:tabs>
          <w:tab w:val="clear" w:pos="720"/>
          <w:tab w:val="left" w:pos="2161" w:leader="none"/>
          <w:tab w:val="right" w:pos="9921" w:leader="none"/>
        </w:tabs>
        <w:ind w:start="1432" w:end="0"/>
        <w:rPr>
          <w:rFonts w:ascii="Arial" w:hAnsi="Arial" w:cs="Arial"/>
          <w:lang w:val="en-US"/>
        </w:rPr>
      </w:pPr>
      <w:r>
        <w:rPr>
          <w:rFonts w:cs="Arial" w:ascii="Arial" w:hAnsi="Arial"/>
          <w:lang w:val="en-US"/>
        </w:rPr>
        <w:t>a.</w:t>
        <w:tab/>
        <w:t>unit control panel</w:t>
      </w:r>
    </w:p>
    <w:p>
      <w:pPr>
        <w:pStyle w:val="Normal"/>
        <w:tabs>
          <w:tab w:val="clear" w:pos="720"/>
          <w:tab w:val="left" w:pos="2161" w:leader="none"/>
          <w:tab w:val="right" w:pos="9921" w:leader="none"/>
        </w:tabs>
        <w:rPr>
          <w:rFonts w:ascii="Arial" w:hAnsi="Arial" w:cs="Arial"/>
          <w:lang w:val="en-US"/>
        </w:rPr>
      </w:pPr>
      <w:r>
        <w:rPr>
          <w:rFonts w:cs="Arial" w:ascii="Arial" w:hAnsi="Arial"/>
          <w:lang w:val="en-US"/>
        </w:rPr>
      </w:r>
    </w:p>
    <w:p>
      <w:pPr>
        <w:pStyle w:val="Normal"/>
        <w:tabs>
          <w:tab w:val="clear" w:pos="720"/>
          <w:tab w:val="left" w:pos="2153" w:leader="none"/>
          <w:tab w:val="right" w:pos="5672" w:leader="none"/>
        </w:tabs>
        <w:ind w:start="1428" w:end="0"/>
        <w:rPr>
          <w:rFonts w:ascii="Arial" w:hAnsi="Arial" w:cs="Arial"/>
          <w:lang w:val="en-US"/>
        </w:rPr>
      </w:pPr>
      <w:r>
        <w:rPr>
          <w:rFonts w:cs="Arial" w:ascii="Arial" w:hAnsi="Arial"/>
          <w:lang w:val="en-US"/>
        </w:rPr>
        <w:t>b.</w:t>
        <w:tab/>
        <w:t>station control system</w:t>
      </w:r>
    </w:p>
    <w:p>
      <w:pPr>
        <w:pStyle w:val="Normal"/>
        <w:tabs>
          <w:tab w:val="clear" w:pos="720"/>
          <w:tab w:val="left" w:pos="2153" w:leader="none"/>
          <w:tab w:val="right" w:pos="5672" w:leader="none"/>
        </w:tabs>
        <w:rPr>
          <w:rFonts w:ascii="Arial" w:hAnsi="Arial" w:cs="Arial"/>
          <w:b/>
          <w:lang w:val="en-US"/>
        </w:rPr>
      </w:pPr>
      <w:r>
        <w:rPr>
          <w:rFonts w:cs="Arial" w:ascii="Arial" w:hAnsi="Arial"/>
          <w:b/>
          <w:lang w:val="en-US"/>
        </w:rPr>
      </w:r>
    </w:p>
    <w:p>
      <w:pPr>
        <w:pStyle w:val="Normal"/>
        <w:tabs>
          <w:tab w:val="clear" w:pos="720"/>
          <w:tab w:val="left" w:pos="2168" w:leader="none"/>
          <w:tab w:val="right" w:pos="6245" w:leader="none"/>
        </w:tabs>
        <w:ind w:start="1434" w:end="0"/>
        <w:rPr>
          <w:rFonts w:ascii="Arial" w:hAnsi="Arial" w:cs="Arial"/>
          <w:lang w:val="en-US"/>
        </w:rPr>
      </w:pPr>
      <w:r>
        <w:rPr>
          <w:rFonts w:cs="Arial" w:ascii="Arial" w:hAnsi="Arial"/>
          <w:lang w:val="en-US"/>
        </w:rPr>
        <w:t>c.</w:t>
        <w:tab/>
        <w:t>software and documentation</w:t>
      </w:r>
    </w:p>
    <w:p>
      <w:pPr>
        <w:pStyle w:val="Normal"/>
        <w:tabs>
          <w:tab w:val="clear" w:pos="720"/>
          <w:tab w:val="left" w:pos="2168" w:leader="none"/>
          <w:tab w:val="right" w:pos="6245" w:leader="none"/>
        </w:tabs>
        <w:rPr>
          <w:rFonts w:ascii="Arial" w:hAnsi="Arial" w:cs="Arial"/>
          <w:lang w:val="en-US"/>
        </w:rPr>
      </w:pPr>
      <w:r>
        <w:rPr>
          <w:rFonts w:cs="Arial" w:ascii="Arial" w:hAnsi="Arial"/>
          <w:lang w:val="en-US"/>
        </w:rPr>
      </w:r>
    </w:p>
    <w:p>
      <w:pPr>
        <w:pStyle w:val="Normal"/>
        <w:tabs>
          <w:tab w:val="clear" w:pos="720"/>
          <w:tab w:val="left" w:pos="1494" w:leader="none"/>
        </w:tabs>
        <w:rPr>
          <w:rFonts w:ascii="Arial" w:hAnsi="Arial" w:cs="Arial"/>
          <w:lang w:val="en-US"/>
        </w:rPr>
      </w:pPr>
      <w:r>
        <w:rPr>
          <w:rFonts w:cs="Arial" w:ascii="Arial" w:hAnsi="Arial"/>
          <w:lang w:val="en-US"/>
        </w:rPr>
      </w:r>
    </w:p>
    <w:p>
      <w:pPr>
        <w:pStyle w:val="Normal"/>
        <w:ind w:start="731" w:end="0"/>
        <w:rPr>
          <w:sz w:val="24"/>
          <w:u w:val="single"/>
          <w:lang w:val="en-US"/>
        </w:rPr>
      </w:pPr>
      <w:r>
        <w:rPr>
          <w:rFonts w:cs="Arial" w:ascii="Arial" w:hAnsi="Arial"/>
          <w:lang w:val="en-US"/>
        </w:rPr>
        <w:t>1.2</w:t>
        <w:tab/>
      </w:r>
      <w:r>
        <w:rPr>
          <w:rFonts w:cs="Arial" w:ascii="Arial" w:hAnsi="Arial"/>
          <w:u w:val="single"/>
          <w:lang w:val="en-US"/>
        </w:rPr>
        <w:t>Compressor Station</w:t>
      </w:r>
    </w:p>
    <w:p>
      <w:pPr>
        <w:pStyle w:val="Normal"/>
        <w:ind w:start="1403" w:end="0"/>
        <w:jc w:val="both"/>
        <w:rPr>
          <w:rFonts w:ascii="Arial" w:hAnsi="Arial" w:cs="Arial"/>
          <w:sz w:val="24"/>
          <w:u w:val="single"/>
          <w:lang w:val="en-US"/>
        </w:rPr>
      </w:pPr>
      <w:r>
        <w:rPr>
          <w:rFonts w:cs="Arial" w:ascii="Arial" w:hAnsi="Arial"/>
          <w:sz w:val="24"/>
          <w:u w:val="single"/>
          <w:lang w:val="en-US"/>
        </w:rPr>
      </w:r>
    </w:p>
    <w:p>
      <w:pPr>
        <w:pStyle w:val="Normal"/>
        <w:ind w:start="1403" w:end="0"/>
        <w:jc w:val="both"/>
        <w:rPr>
          <w:sz w:val="24"/>
          <w:lang w:val="en-US"/>
        </w:rPr>
      </w:pPr>
      <w:r>
        <w:rPr>
          <w:rFonts w:cs="Arial" w:ascii="Arial" w:hAnsi="Arial"/>
          <w:lang w:val="en-US"/>
        </w:rPr>
        <w:t xml:space="preserve">The compressor station will be designed for unattended operation except for minimal operator interface during daylight hours. The station control system will receive operating data from the compressor units. The operator will be able to monitor system operation and control critical functions. The panel will provide facility status communications to Company’s gas control and allow Company’s gas control to monitor and operate the facility. </w:t>
      </w:r>
    </w:p>
    <w:p>
      <w:pPr>
        <w:pStyle w:val="Normal"/>
        <w:tabs>
          <w:tab w:val="clear" w:pos="720"/>
          <w:tab w:val="left" w:pos="8150" w:leader="none"/>
          <w:tab w:val="right" w:pos="9712" w:leader="none"/>
        </w:tabs>
        <w:rPr>
          <w:sz w:val="24"/>
          <w:lang w:val="en-US"/>
        </w:rPr>
      </w:pPr>
      <w:r>
        <w:rPr>
          <w:sz w:val="24"/>
          <w:lang w:val="en-US"/>
        </w:rPr>
      </w:r>
    </w:p>
    <w:p>
      <w:pPr>
        <w:pStyle w:val="Normal"/>
        <w:ind w:start="1403" w:end="0"/>
        <w:jc w:val="both"/>
        <w:rPr>
          <w:rFonts w:ascii="Arial" w:hAnsi="Arial" w:cs="Arial"/>
          <w:lang w:val="en-US"/>
        </w:rPr>
      </w:pPr>
      <w:r>
        <w:rPr>
          <w:rFonts w:cs="Arial" w:ascii="Arial" w:hAnsi="Arial"/>
          <w:lang w:val="en-US"/>
        </w:rPr>
        <w:t>The compressor units will be either two or more skid mounted high speed, lean-</w:t>
        <w:softHyphen/>
        <w:t>burn, engine driven high speed separable compressors or, as an alternate, one or more skid mounted variable speed motor driven high speed separable reciprocating compressors. Each unit will have its own control panel which will interface with the station control panel.  Certain requirements apply only to the gas engine drive or only to the motor drive.</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The configuration envisioned in this Specification will use independent controllers for the unit control panels and a primary controller for the station control system. The two unit panels and station control system will be linked via a networking system. The station control system will contain a controller that will monitor or control; station alarms, shutdowns, pressure control, and sequencing. It will also issue instructions via peer</w:t>
        <w:noBreakHyphen/>
        <w:t>to</w:t>
        <w:noBreakHyphen/>
        <w:t>peer communication to the unit control panels.</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sz w:val="24"/>
          <w:lang w:val="en-US"/>
        </w:rPr>
      </w:pPr>
      <w:r>
        <w:rPr>
          <w:rFonts w:cs="Arial" w:ascii="Arial" w:hAnsi="Arial"/>
          <w:lang w:val="en-US"/>
        </w:rPr>
        <w:t>The unit panel controller will provide the remote/ auto /manual start</w:t>
        <w:noBreakHyphen/>
        <w:t>up/alarm/shutdown logic and unit optimization including air/fuel ratio, speed, ignition, and torque. The station control system will get its data and send supervision instructions via peer</w:t>
        <w:noBreakHyphen/>
        <w:t>to</w:t>
        <w:noBreakHyphen/>
        <w:t>peer communication with the individual unit control panels.</w:t>
      </w:r>
    </w:p>
    <w:p>
      <w:pPr>
        <w:pStyle w:val="Normal"/>
        <w:ind w:start="1403" w:end="0"/>
        <w:jc w:val="both"/>
        <w:rPr>
          <w:rFonts w:ascii="Arial" w:hAnsi="Arial" w:cs="Arial"/>
          <w:sz w:val="24"/>
          <w:lang w:val="en-US"/>
        </w:rPr>
      </w:pPr>
      <w:r>
        <w:rPr>
          <w:rFonts w:cs="Arial" w:ascii="Arial" w:hAnsi="Arial"/>
          <w:sz w:val="24"/>
          <w:lang w:val="en-US"/>
        </w:rPr>
      </w:r>
    </w:p>
    <w:p>
      <w:pPr>
        <w:pStyle w:val="Normal"/>
        <w:ind w:start="1403" w:end="0"/>
        <w:jc w:val="both"/>
        <w:rPr>
          <w:rFonts w:ascii="Arial" w:hAnsi="Arial" w:cs="Arial"/>
          <w:lang w:val="en-US"/>
        </w:rPr>
      </w:pPr>
      <w:r>
        <w:rPr>
          <w:rFonts w:cs="Arial" w:ascii="Arial" w:hAnsi="Arial"/>
          <w:lang w:val="en-US"/>
        </w:rPr>
        <w:t>The requirement for the control panels hardware and software are described in this Specification. Should the Contractor be knowledgeable of additional requirements, he shall so state in an attachment to his quote.</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Every effort is being made to provide Contractor with sufficient information to supply the system described by this document.  It is the intent of this specification to obtain a stand alone system capable of the sole control of the station and units described. The primary requirement is that the system be reliable. Formulas, subroutines, and other like functions shall not be divided into incremental pieces and distributed throughout the program. The program shall be as simple and straightforward as possible.</w:t>
      </w:r>
    </w:p>
    <w:p>
      <w:pPr>
        <w:pStyle w:val="Normal"/>
        <w:ind w:start="689" w:end="0"/>
        <w:jc w:val="both"/>
        <w:rPr>
          <w:rFonts w:ascii="Arial" w:hAnsi="Arial" w:cs="Arial"/>
          <w:sz w:val="24"/>
          <w:lang w:val="en-US"/>
        </w:rPr>
      </w:pPr>
      <w:r>
        <w:rPr>
          <w:rFonts w:cs="Arial" w:ascii="Arial" w:hAnsi="Arial"/>
          <w:sz w:val="24"/>
          <w:lang w:val="en-US"/>
        </w:rPr>
      </w:r>
    </w:p>
    <w:p>
      <w:pPr>
        <w:pStyle w:val="Normal"/>
        <w:ind w:start="1403" w:end="0"/>
        <w:jc w:val="both"/>
        <w:rPr>
          <w:rFonts w:ascii="Arial" w:hAnsi="Arial" w:cs="Arial"/>
          <w:lang w:val="en-US"/>
        </w:rPr>
      </w:pPr>
      <w:r>
        <w:rPr>
          <w:rFonts w:cs="Arial" w:ascii="Arial" w:hAnsi="Arial"/>
          <w:lang w:val="en-US"/>
        </w:rPr>
        <w:t>Contractor may propose alternates but his base price shall comply with these requirements. Any alternates shall be separately priced.</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The validity of the algorithms provided by Company is the Company's responsibility; however, the implementation of these algorithms and any other implied functions are the Contractor's responsibility. If there is a conflict in this document or insufficient information to complete a task, it is Contractor's responsibility to contact Company to resolve the problem.</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The values, tag numbers, and names used in the formulas and displays are examples and are not intended to represent the actual system requirements. However, if others are utilized Contractor must strive to use logical alternates.</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sz w:val="24"/>
          <w:lang w:val="en-US"/>
        </w:rPr>
      </w:pPr>
      <w:r>
        <w:rPr>
          <w:rFonts w:cs="Arial" w:ascii="Arial" w:hAnsi="Arial"/>
          <w:lang w:val="en-US"/>
        </w:rPr>
        <w:t>Electrical power will be provided by the local utility company. A back-up generator will be provided to generate emergency power.</w:t>
      </w:r>
    </w:p>
    <w:p>
      <w:pPr>
        <w:pStyle w:val="Normal"/>
        <w:rPr>
          <w:sz w:val="24"/>
          <w:lang w:val="en-US"/>
        </w:rPr>
      </w:pPr>
      <w:r>
        <w:rPr>
          <w:sz w:val="24"/>
          <w:lang w:val="en-US"/>
        </w:rPr>
      </w:r>
    </w:p>
    <w:p>
      <w:pPr>
        <w:pStyle w:val="Normal"/>
        <w:rPr>
          <w:sz w:val="22"/>
          <w:u w:val="single"/>
          <w:lang w:val="en-US"/>
        </w:rPr>
      </w:pPr>
      <w:r>
        <w:rPr>
          <w:rFonts w:cs="Arial" w:ascii="Arial" w:hAnsi="Arial"/>
          <w:lang w:val="en-US"/>
        </w:rPr>
        <w:t>2.0</w:t>
        <w:tab/>
      </w:r>
      <w:r>
        <w:rPr>
          <w:rFonts w:cs="Arial" w:ascii="Arial" w:hAnsi="Arial"/>
          <w:u w:val="single"/>
          <w:lang w:val="en-US"/>
        </w:rPr>
        <w:t>SCOPE OF SUPPLY</w:t>
      </w:r>
    </w:p>
    <w:p>
      <w:pPr>
        <w:pStyle w:val="Normal"/>
        <w:tabs>
          <w:tab w:val="clear" w:pos="720"/>
          <w:tab w:val="right" w:pos="3203" w:leader="none"/>
        </w:tabs>
        <w:rPr>
          <w:sz w:val="24"/>
          <w:u w:val="single"/>
          <w:lang w:val="en-US"/>
        </w:rPr>
      </w:pPr>
      <w:r>
        <w:rPr>
          <w:sz w:val="24"/>
          <w:u w:val="single"/>
          <w:lang w:val="en-US"/>
        </w:rPr>
      </w:r>
    </w:p>
    <w:p>
      <w:pPr>
        <w:pStyle w:val="Normal"/>
        <w:ind w:start="723" w:end="0"/>
        <w:rPr>
          <w:rFonts w:ascii="Arial" w:hAnsi="Arial" w:cs="Arial"/>
          <w:lang w:val="en-US"/>
        </w:rPr>
      </w:pPr>
      <w:r>
        <w:rPr>
          <w:rFonts w:cs="Arial" w:ascii="Arial" w:hAnsi="Arial"/>
          <w:lang w:val="en-US"/>
        </w:rPr>
        <w:t>Contractor's scope of supply is as follows:</w:t>
      </w:r>
    </w:p>
    <w:p>
      <w:pPr>
        <w:pStyle w:val="Normal"/>
        <w:rPr>
          <w:rFonts w:ascii="Arial" w:hAnsi="Arial" w:cs="Arial"/>
          <w:lang w:val="en-US"/>
        </w:rPr>
      </w:pPr>
      <w:r>
        <w:rPr>
          <w:rFonts w:cs="Arial" w:ascii="Arial" w:hAnsi="Arial"/>
          <w:lang w:val="en-US"/>
        </w:rPr>
      </w:r>
    </w:p>
    <w:p>
      <w:pPr>
        <w:pStyle w:val="Normal"/>
        <w:ind w:start="731" w:end="0"/>
        <w:rPr/>
      </w:pPr>
      <w:r>
        <w:rPr>
          <w:rFonts w:cs="Arial" w:ascii="Arial" w:hAnsi="Arial"/>
          <w:lang w:val="en-US"/>
        </w:rPr>
        <w:t>2.1</w:t>
        <w:tab/>
      </w:r>
      <w:r>
        <w:rPr>
          <w:rFonts w:cs="Arial" w:ascii="Arial" w:hAnsi="Arial"/>
          <w:u w:val="single"/>
          <w:lang w:val="en-US"/>
        </w:rPr>
        <w:t>Station Control System</w:t>
      </w:r>
    </w:p>
    <w:p>
      <w:pPr>
        <w:pStyle w:val="Normal"/>
        <w:rPr>
          <w:rFonts w:ascii="Arial" w:hAnsi="Arial" w:cs="Arial"/>
          <w:u w:val="single"/>
          <w:lang w:val="en-US"/>
        </w:rPr>
      </w:pPr>
      <w:r>
        <w:rPr>
          <w:rFonts w:cs="Arial" w:ascii="Arial" w:hAnsi="Arial"/>
          <w:u w:val="single"/>
          <w:lang w:val="en-US"/>
        </w:rPr>
      </w:r>
    </w:p>
    <w:p>
      <w:pPr>
        <w:pStyle w:val="Normal"/>
        <w:tabs>
          <w:tab w:val="clear" w:pos="720"/>
          <w:tab w:val="left" w:pos="2192" w:leader="none"/>
          <w:tab w:val="right" w:pos="7103" w:leader="none"/>
        </w:tabs>
        <w:ind w:start="1453" w:end="0"/>
        <w:rPr>
          <w:rFonts w:ascii="Arial" w:hAnsi="Arial" w:cs="Arial"/>
          <w:lang w:val="en-US"/>
        </w:rPr>
      </w:pPr>
      <w:r>
        <w:rPr>
          <w:rFonts w:cs="Arial" w:ascii="Arial" w:hAnsi="Arial"/>
          <w:lang w:val="en-US"/>
        </w:rPr>
        <w:t>a.</w:t>
        <w:tab/>
        <w:t>IBM Compatible Personal Computer</w:t>
      </w:r>
    </w:p>
    <w:p>
      <w:pPr>
        <w:pStyle w:val="Normal"/>
        <w:tabs>
          <w:tab w:val="clear" w:pos="720"/>
          <w:tab w:val="left" w:pos="2192" w:leader="none"/>
          <w:tab w:val="right" w:pos="7103" w:leader="none"/>
        </w:tabs>
        <w:rPr>
          <w:rFonts w:ascii="Arial" w:hAnsi="Arial" w:cs="Arial"/>
          <w:lang w:val="en-US"/>
        </w:rPr>
      </w:pPr>
      <w:r>
        <w:rPr>
          <w:rFonts w:cs="Arial" w:ascii="Arial" w:hAnsi="Arial"/>
          <w:lang w:val="en-US"/>
        </w:rPr>
      </w:r>
    </w:p>
    <w:p>
      <w:pPr>
        <w:pStyle w:val="Normal"/>
        <w:tabs>
          <w:tab w:val="clear" w:pos="720"/>
          <w:tab w:val="left" w:pos="2152" w:leader="none"/>
          <w:tab w:val="right" w:pos="5374" w:leader="none"/>
        </w:tabs>
        <w:ind w:start="1447" w:end="0"/>
        <w:rPr>
          <w:rFonts w:ascii="Arial" w:hAnsi="Arial" w:cs="Arial"/>
          <w:lang w:val="en-US"/>
        </w:rPr>
      </w:pPr>
      <w:r>
        <w:rPr>
          <w:rFonts w:cs="Arial" w:ascii="Arial" w:hAnsi="Arial"/>
          <w:lang w:val="en-US"/>
        </w:rPr>
        <w:t>b.</w:t>
        <w:tab/>
        <w:t>Modbus port expander</w:t>
      </w:r>
    </w:p>
    <w:p>
      <w:pPr>
        <w:pStyle w:val="Normal"/>
        <w:tabs>
          <w:tab w:val="clear" w:pos="720"/>
          <w:tab w:val="left" w:pos="2152" w:leader="none"/>
          <w:tab w:val="right" w:pos="5374" w:leader="none"/>
        </w:tabs>
        <w:rPr>
          <w:rFonts w:ascii="Arial" w:hAnsi="Arial" w:cs="Arial"/>
          <w:lang w:val="en-US"/>
        </w:rPr>
      </w:pPr>
      <w:r>
        <w:rPr>
          <w:rFonts w:cs="Arial" w:ascii="Arial" w:hAnsi="Arial"/>
          <w:lang w:val="en-US"/>
        </w:rPr>
      </w:r>
    </w:p>
    <w:p>
      <w:pPr>
        <w:pStyle w:val="Normal"/>
        <w:tabs>
          <w:tab w:val="clear" w:pos="720"/>
          <w:tab w:val="left" w:pos="2176" w:leader="none"/>
          <w:tab w:val="right" w:pos="4501" w:leader="none"/>
        </w:tabs>
        <w:ind w:start="1447" w:end="0"/>
        <w:rPr>
          <w:rFonts w:ascii="Arial" w:hAnsi="Arial" w:cs="Arial"/>
          <w:lang w:val="en-US"/>
        </w:rPr>
      </w:pPr>
      <w:r>
        <w:rPr>
          <w:rFonts w:cs="Arial" w:ascii="Arial" w:hAnsi="Arial"/>
          <w:lang w:val="en-US"/>
        </w:rPr>
        <w:t>c.</w:t>
        <w:tab/>
        <w:t>Report Printer</w:t>
      </w:r>
    </w:p>
    <w:p>
      <w:pPr>
        <w:pStyle w:val="Normal"/>
        <w:tabs>
          <w:tab w:val="clear" w:pos="720"/>
          <w:tab w:val="left" w:pos="2176" w:leader="none"/>
          <w:tab w:val="right" w:pos="4501" w:leader="none"/>
        </w:tabs>
        <w:rPr>
          <w:rFonts w:ascii="Arial" w:hAnsi="Arial" w:cs="Arial"/>
          <w:lang w:val="en-US"/>
        </w:rPr>
      </w:pPr>
      <w:r>
        <w:rPr>
          <w:rFonts w:cs="Arial" w:ascii="Arial" w:hAnsi="Arial"/>
          <w:lang w:val="en-US"/>
        </w:rPr>
      </w:r>
    </w:p>
    <w:p>
      <w:pPr>
        <w:pStyle w:val="Normal"/>
        <w:tabs>
          <w:tab w:val="clear" w:pos="720"/>
          <w:tab w:val="left" w:pos="2162" w:leader="none"/>
          <w:tab w:val="right" w:pos="4357" w:leader="none"/>
        </w:tabs>
        <w:ind w:start="1447" w:end="0"/>
        <w:rPr>
          <w:rFonts w:ascii="Arial" w:hAnsi="Arial" w:cs="Arial"/>
          <w:lang w:val="en-US"/>
        </w:rPr>
      </w:pPr>
      <w:r>
        <w:rPr>
          <w:rFonts w:cs="Arial" w:ascii="Arial" w:hAnsi="Arial"/>
          <w:lang w:val="en-US"/>
        </w:rPr>
        <w:t>d.</w:t>
        <w:tab/>
        <w:t>Alarm Printer</w:t>
      </w:r>
    </w:p>
    <w:p>
      <w:pPr>
        <w:pStyle w:val="Normal"/>
        <w:tabs>
          <w:tab w:val="clear" w:pos="720"/>
          <w:tab w:val="left" w:pos="2162" w:leader="none"/>
          <w:tab w:val="right" w:pos="4357" w:leader="none"/>
        </w:tabs>
        <w:rPr>
          <w:rFonts w:ascii="Arial" w:hAnsi="Arial" w:cs="Arial"/>
          <w:lang w:val="en-US"/>
        </w:rPr>
      </w:pPr>
      <w:r>
        <w:rPr>
          <w:rFonts w:cs="Arial" w:ascii="Arial" w:hAnsi="Arial"/>
          <w:lang w:val="en-US"/>
        </w:rPr>
      </w:r>
    </w:p>
    <w:p>
      <w:pPr>
        <w:pStyle w:val="Normal"/>
        <w:tabs>
          <w:tab w:val="clear" w:pos="720"/>
          <w:tab w:val="left" w:pos="2162" w:leader="none"/>
          <w:tab w:val="right" w:pos="3589" w:leader="none"/>
        </w:tabs>
        <w:ind w:start="1447" w:end="0"/>
        <w:rPr>
          <w:rFonts w:ascii="Arial" w:hAnsi="Arial" w:cs="Arial"/>
          <w:lang w:val="en-US"/>
        </w:rPr>
      </w:pPr>
      <w:r>
        <w:rPr>
          <w:rFonts w:cs="Arial" w:ascii="Arial" w:hAnsi="Arial"/>
          <w:lang w:val="en-US"/>
        </w:rPr>
        <w:t>e.</w:t>
        <w:tab/>
        <w:t>Modem(s)</w:t>
      </w:r>
    </w:p>
    <w:p>
      <w:pPr>
        <w:pStyle w:val="Normal"/>
        <w:tabs>
          <w:tab w:val="clear" w:pos="720"/>
          <w:tab w:val="left" w:pos="2162" w:leader="none"/>
          <w:tab w:val="right" w:pos="3589" w:leader="none"/>
        </w:tabs>
        <w:rPr>
          <w:rFonts w:ascii="Arial" w:hAnsi="Arial" w:cs="Arial"/>
          <w:lang w:val="en-US"/>
        </w:rPr>
      </w:pPr>
      <w:r>
        <w:rPr>
          <w:rFonts w:cs="Arial" w:ascii="Arial" w:hAnsi="Arial"/>
          <w:lang w:val="en-US"/>
        </w:rPr>
      </w:r>
    </w:p>
    <w:p>
      <w:pPr>
        <w:pStyle w:val="Normal"/>
        <w:tabs>
          <w:tab w:val="clear" w:pos="720"/>
          <w:tab w:val="left" w:pos="2186" w:leader="none"/>
          <w:tab w:val="right" w:pos="7232" w:leader="none"/>
        </w:tabs>
        <w:ind w:start="1461" w:end="0"/>
        <w:rPr>
          <w:rFonts w:ascii="Arial" w:hAnsi="Arial" w:cs="Arial"/>
          <w:lang w:val="en-US"/>
        </w:rPr>
      </w:pPr>
      <w:r>
        <w:rPr>
          <w:rFonts w:cs="Arial" w:ascii="Arial" w:hAnsi="Arial"/>
          <w:lang w:val="en-US"/>
        </w:rPr>
        <w:t>f.</w:t>
        <w:tab/>
        <w:t>Interconnecting Wiring and Cables</w:t>
      </w:r>
    </w:p>
    <w:p>
      <w:pPr>
        <w:pStyle w:val="Normal"/>
        <w:tabs>
          <w:tab w:val="clear" w:pos="720"/>
          <w:tab w:val="left" w:pos="2186" w:leader="none"/>
          <w:tab w:val="right" w:pos="7232" w:leader="none"/>
        </w:tabs>
        <w:rPr>
          <w:rFonts w:ascii="Arial" w:hAnsi="Arial" w:cs="Arial"/>
          <w:lang w:val="en-US"/>
        </w:rPr>
      </w:pPr>
      <w:r>
        <w:rPr>
          <w:rFonts w:cs="Arial" w:ascii="Arial" w:hAnsi="Arial"/>
          <w:lang w:val="en-US"/>
        </w:rPr>
      </w:r>
    </w:p>
    <w:p>
      <w:pPr>
        <w:pStyle w:val="Normal"/>
        <w:tabs>
          <w:tab w:val="clear" w:pos="720"/>
          <w:tab w:val="left" w:pos="1231" w:leader="none"/>
        </w:tabs>
        <w:ind w:start="731" w:end="0"/>
        <w:rPr>
          <w:rFonts w:ascii="Arial" w:hAnsi="Arial" w:cs="Arial"/>
          <w:lang w:val="en-US"/>
        </w:rPr>
      </w:pPr>
      <w:r>
        <w:rPr>
          <w:rFonts w:cs="Arial" w:ascii="Arial" w:hAnsi="Arial"/>
          <w:lang w:val="en-US"/>
        </w:rPr>
      </w:r>
    </w:p>
    <w:p>
      <w:pPr>
        <w:pStyle w:val="Normal"/>
        <w:ind w:start="731" w:end="0"/>
        <w:rPr>
          <w:rFonts w:ascii="Arial" w:hAnsi="Arial" w:cs="Arial"/>
          <w:lang w:val="en-US"/>
        </w:rPr>
      </w:pPr>
      <w:r>
        <w:rPr>
          <w:rFonts w:cs="Arial" w:ascii="Arial" w:hAnsi="Arial"/>
          <w:lang w:val="en-US"/>
        </w:rPr>
        <w:t>2.2</w:t>
        <w:tab/>
      </w:r>
      <w:r>
        <w:rPr>
          <w:rFonts w:cs="Arial" w:ascii="Arial" w:hAnsi="Arial"/>
          <w:u w:val="single"/>
          <w:lang w:val="en-US"/>
        </w:rPr>
        <w:t>Unit Control Panels</w:t>
      </w:r>
    </w:p>
    <w:p>
      <w:pPr>
        <w:pStyle w:val="Normal"/>
        <w:ind w:start="731" w:end="0"/>
        <w:rPr>
          <w:rFonts w:ascii="Arial" w:hAnsi="Arial" w:cs="Arial"/>
          <w:lang w:val="en-US"/>
        </w:rPr>
      </w:pPr>
      <w:r>
        <w:rPr>
          <w:rFonts w:cs="Arial" w:ascii="Arial" w:hAnsi="Arial"/>
          <w:lang w:val="en-US"/>
        </w:rPr>
      </w:r>
    </w:p>
    <w:p>
      <w:pPr>
        <w:pStyle w:val="Normal"/>
        <w:ind w:start="731" w:end="0"/>
        <w:rPr>
          <w:rFonts w:ascii="Arial" w:hAnsi="Arial" w:cs="Arial"/>
          <w:lang w:val="en-US"/>
        </w:rPr>
      </w:pPr>
      <w:r>
        <w:rPr>
          <w:rFonts w:cs="Arial" w:ascii="Arial" w:hAnsi="Arial"/>
          <w:lang w:val="en-US"/>
        </w:rPr>
        <w:t>2.3</w:t>
        <w:tab/>
      </w:r>
      <w:r>
        <w:rPr>
          <w:rFonts w:cs="Arial" w:ascii="Arial" w:hAnsi="Arial"/>
          <w:u w:val="single"/>
          <w:lang w:val="en-US"/>
        </w:rPr>
        <w:t xml:space="preserve">Operating Software (including manuals) </w:t>
        <w:noBreakHyphen/>
        <w:t xml:space="preserve"> 2 Copies</w:t>
      </w:r>
    </w:p>
    <w:p>
      <w:pPr>
        <w:pStyle w:val="Normal"/>
        <w:ind w:start="731" w:end="0"/>
        <w:rPr>
          <w:rFonts w:ascii="Arial" w:hAnsi="Arial" w:cs="Arial"/>
          <w:lang w:val="en-US"/>
        </w:rPr>
      </w:pPr>
      <w:r>
        <w:rPr>
          <w:rFonts w:cs="Arial" w:ascii="Arial" w:hAnsi="Arial"/>
          <w:lang w:val="en-US"/>
        </w:rPr>
      </w:r>
    </w:p>
    <w:p>
      <w:pPr>
        <w:pStyle w:val="Normal"/>
        <w:ind w:start="731" w:end="0"/>
        <w:rPr>
          <w:rFonts w:ascii="Arial" w:hAnsi="Arial" w:cs="Arial"/>
          <w:lang w:val="en-US"/>
        </w:rPr>
      </w:pPr>
      <w:r>
        <w:rPr>
          <w:rFonts w:cs="Arial" w:ascii="Arial" w:hAnsi="Arial"/>
          <w:lang w:val="en-US"/>
        </w:rPr>
        <w:t>2.4</w:t>
        <w:tab/>
      </w:r>
      <w:r>
        <w:rPr>
          <w:rFonts w:cs="Arial" w:ascii="Arial" w:hAnsi="Arial"/>
          <w:u w:val="single"/>
          <w:lang w:val="en-US"/>
        </w:rPr>
        <w:t xml:space="preserve">Diagnostic Software </w:t>
        <w:noBreakHyphen/>
        <w:t xml:space="preserve"> 3 Copies (Including reference text and manuals)</w:t>
      </w:r>
    </w:p>
    <w:p>
      <w:pPr>
        <w:pStyle w:val="Normal"/>
        <w:ind w:start="731" w:end="0"/>
        <w:rPr>
          <w:rFonts w:ascii="Arial" w:hAnsi="Arial" w:cs="Arial"/>
          <w:lang w:val="en-US"/>
        </w:rPr>
      </w:pPr>
      <w:r>
        <w:rPr>
          <w:rFonts w:cs="Arial" w:ascii="Arial" w:hAnsi="Arial"/>
          <w:lang w:val="en-US"/>
        </w:rPr>
      </w:r>
    </w:p>
    <w:p>
      <w:pPr>
        <w:pStyle w:val="Normal"/>
        <w:ind w:start="731" w:end="0"/>
        <w:rPr>
          <w:rFonts w:ascii="Arial" w:hAnsi="Arial" w:cs="Arial"/>
          <w:lang w:val="en-US"/>
        </w:rPr>
      </w:pPr>
      <w:r>
        <w:rPr>
          <w:rFonts w:cs="Arial" w:ascii="Arial" w:hAnsi="Arial"/>
          <w:lang w:val="en-US"/>
        </w:rPr>
        <w:t>2.5</w:t>
        <w:tab/>
      </w:r>
      <w:r>
        <w:rPr>
          <w:rFonts w:cs="Arial" w:ascii="Arial" w:hAnsi="Arial"/>
          <w:u w:val="single"/>
          <w:lang w:val="en-US"/>
        </w:rPr>
        <w:t xml:space="preserve">Certified Drawings and Operating Manuals </w:t>
        <w:noBreakHyphen/>
        <w:t xml:space="preserve"> 3 Copies</w:t>
      </w:r>
    </w:p>
    <w:p>
      <w:pPr>
        <w:pStyle w:val="Normal"/>
        <w:tabs>
          <w:tab w:val="clear" w:pos="720"/>
          <w:tab w:val="left" w:pos="2959" w:leader="none"/>
        </w:tabs>
        <w:rPr>
          <w:rFonts w:ascii="Arial" w:hAnsi="Arial" w:cs="Arial"/>
          <w:sz w:val="24"/>
          <w:lang w:val="en-US"/>
        </w:rPr>
      </w:pPr>
      <w:r>
        <w:rPr>
          <w:rFonts w:cs="Arial" w:ascii="Arial" w:hAnsi="Arial"/>
          <w:sz w:val="24"/>
          <w:lang w:val="en-US"/>
        </w:rPr>
      </w:r>
    </w:p>
    <w:p>
      <w:pPr>
        <w:pStyle w:val="Normal"/>
        <w:rPr/>
      </w:pPr>
      <w:r>
        <w:rPr>
          <w:rFonts w:cs="Arial" w:ascii="Arial" w:hAnsi="Arial"/>
          <w:lang w:val="en-US"/>
        </w:rPr>
        <w:t>3.0</w:t>
        <w:tab/>
      </w:r>
      <w:r>
        <w:rPr>
          <w:rFonts w:cs="Arial" w:ascii="Arial" w:hAnsi="Arial"/>
          <w:u w:val="single"/>
          <w:lang w:val="en-US"/>
        </w:rPr>
        <w:t>SYSTEM DEFINITION</w:t>
      </w:r>
    </w:p>
    <w:p>
      <w:pPr>
        <w:pStyle w:val="Normal"/>
        <w:rPr>
          <w:rFonts w:ascii="Arial" w:hAnsi="Arial" w:cs="Arial"/>
          <w:sz w:val="24"/>
          <w:u w:val="single"/>
          <w:lang w:val="en-US"/>
        </w:rPr>
      </w:pPr>
      <w:r>
        <w:rPr>
          <w:rFonts w:cs="Arial" w:ascii="Arial" w:hAnsi="Arial"/>
          <w:sz w:val="24"/>
          <w:u w:val="single"/>
          <w:lang w:val="en-US"/>
        </w:rPr>
      </w:r>
    </w:p>
    <w:p>
      <w:pPr>
        <w:pStyle w:val="Normal"/>
        <w:ind w:start="723" w:end="0"/>
        <w:rPr/>
      </w:pPr>
      <w:r>
        <w:rPr>
          <w:rFonts w:cs="Arial" w:ascii="Arial" w:hAnsi="Arial"/>
          <w:lang w:val="en-US"/>
        </w:rPr>
        <w:t>3.1</w:t>
        <w:tab/>
      </w:r>
      <w:r>
        <w:rPr>
          <w:rFonts w:cs="Arial" w:ascii="Arial" w:hAnsi="Arial"/>
          <w:u w:val="single"/>
          <w:lang w:val="en-US"/>
        </w:rPr>
        <w:t>Control System</w:t>
      </w:r>
    </w:p>
    <w:p>
      <w:pPr>
        <w:pStyle w:val="Normal"/>
        <w:rPr>
          <w:rFonts w:ascii="Arial" w:hAnsi="Arial" w:cs="Arial"/>
          <w:sz w:val="24"/>
          <w:u w:val="single"/>
          <w:lang w:val="en-US"/>
        </w:rPr>
      </w:pPr>
      <w:r>
        <w:rPr>
          <w:rFonts w:cs="Arial" w:ascii="Arial" w:hAnsi="Arial"/>
          <w:sz w:val="24"/>
          <w:u w:val="single"/>
          <w:lang w:val="en-US"/>
        </w:rPr>
      </w:r>
    </w:p>
    <w:p>
      <w:pPr>
        <w:pStyle w:val="Normal"/>
        <w:ind w:start="1403" w:end="0"/>
        <w:jc w:val="both"/>
        <w:rPr>
          <w:rFonts w:ascii="Arial" w:hAnsi="Arial" w:cs="Arial"/>
          <w:lang w:val="en-US"/>
        </w:rPr>
      </w:pPr>
      <w:r>
        <w:rPr>
          <w:rFonts w:cs="Arial" w:ascii="Arial" w:hAnsi="Arial"/>
          <w:lang w:val="en-US"/>
        </w:rPr>
        <w:t>The system shall be designed for fail</w:t>
        <w:noBreakHyphen/>
        <w:t>safe operation where individual components are de</w:t>
        <w:noBreakHyphen/>
        <w:t>energized for the safe condition.</w:t>
      </w:r>
    </w:p>
    <w:p>
      <w:pPr>
        <w:pStyle w:val="Normal"/>
        <w:rPr>
          <w:sz w:val="24"/>
          <w:lang w:val="en-US"/>
        </w:rPr>
      </w:pPr>
      <w:r>
        <w:rPr>
          <w:sz w:val="24"/>
          <w:lang w:val="en-US"/>
        </w:rPr>
      </w:r>
    </w:p>
    <w:p>
      <w:pPr>
        <w:pStyle w:val="Normal"/>
        <w:ind w:start="1403" w:end="0"/>
        <w:jc w:val="both"/>
        <w:rPr>
          <w:rFonts w:ascii="Arial" w:hAnsi="Arial" w:cs="Arial"/>
          <w:lang w:val="en-US"/>
        </w:rPr>
      </w:pPr>
      <w:r>
        <w:rPr>
          <w:rFonts w:cs="Arial" w:ascii="Arial" w:hAnsi="Arial"/>
          <w:lang w:val="en-US"/>
        </w:rPr>
        <w:t>The basic concepts of the control system are as follows:</w:t>
      </w:r>
    </w:p>
    <w:p>
      <w:pPr>
        <w:pStyle w:val="Normal"/>
        <w:ind w:hanging="757" w:start="2160" w:end="0"/>
        <w:jc w:val="both"/>
        <w:rPr>
          <w:rFonts w:ascii="Arial" w:hAnsi="Arial" w:cs="Arial"/>
          <w:lang w:val="en-US"/>
        </w:rPr>
      </w:pPr>
      <w:r>
        <w:rPr>
          <w:rFonts w:cs="Arial" w:ascii="Arial" w:hAnsi="Arial"/>
          <w:lang w:val="en-US"/>
        </w:rPr>
        <w:t>a.</w:t>
        <w:tab/>
        <w:t>Unit alarms will be duplicated to the central PLC for database/report generation and for access by Company’s Gas Control.</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b.</w:t>
        <w:tab/>
        <w:t>Shutdown of the individual units will be done by the unit panels.</w:t>
      </w:r>
    </w:p>
    <w:p>
      <w:pPr>
        <w:pStyle w:val="Normal"/>
        <w:tabs>
          <w:tab w:val="clear" w:pos="720"/>
          <w:tab w:val="left" w:pos="8164" w:leader="none"/>
          <w:tab w:val="right" w:pos="9716" w:leader="none"/>
        </w:tabs>
        <w:rPr>
          <w:rFonts w:ascii="Arial" w:hAnsi="Arial" w:cs="Arial"/>
          <w:b/>
          <w:sz w:val="24"/>
          <w:lang w:val="en-US"/>
        </w:rPr>
      </w:pPr>
      <w:r>
        <w:rPr>
          <w:rFonts w:cs="Arial" w:ascii="Arial" w:hAnsi="Arial"/>
          <w:b/>
          <w:sz w:val="24"/>
          <w:lang w:val="en-US"/>
        </w:rPr>
      </w:r>
    </w:p>
    <w:p>
      <w:pPr>
        <w:pStyle w:val="Normal"/>
        <w:ind w:start="723" w:end="0"/>
        <w:rPr>
          <w:sz w:val="24"/>
          <w:u w:val="single"/>
          <w:lang w:val="en-US"/>
        </w:rPr>
      </w:pPr>
      <w:r>
        <w:rPr>
          <w:rFonts w:cs="Arial" w:ascii="Arial" w:hAnsi="Arial"/>
          <w:lang w:val="en-US"/>
        </w:rPr>
        <w:t>3.2</w:t>
        <w:tab/>
      </w:r>
      <w:r>
        <w:rPr>
          <w:rFonts w:cs="Arial" w:ascii="Arial" w:hAnsi="Arial"/>
          <w:u w:val="single"/>
          <w:lang w:val="en-US"/>
        </w:rPr>
        <w:t>System Configuration</w:t>
      </w:r>
    </w:p>
    <w:p>
      <w:pPr>
        <w:pStyle w:val="Normal"/>
        <w:tabs>
          <w:tab w:val="clear" w:pos="720"/>
          <w:tab w:val="left" w:pos="1257" w:leader="none"/>
          <w:tab w:val="right" w:pos="4470" w:leader="none"/>
        </w:tabs>
        <w:rPr>
          <w:sz w:val="24"/>
          <w:u w:val="single"/>
          <w:lang w:val="en-US"/>
        </w:rPr>
      </w:pPr>
      <w:r>
        <w:rPr>
          <w:sz w:val="24"/>
          <w:u w:val="single"/>
          <w:lang w:val="en-US"/>
        </w:rPr>
      </w:r>
    </w:p>
    <w:p>
      <w:pPr>
        <w:pStyle w:val="Normal"/>
        <w:ind w:start="1403" w:end="0"/>
        <w:jc w:val="both"/>
        <w:rPr>
          <w:rFonts w:ascii="Arial" w:hAnsi="Arial" w:cs="Arial"/>
          <w:lang w:val="en-US"/>
        </w:rPr>
      </w:pPr>
      <w:r>
        <w:rPr>
          <w:rFonts w:cs="Arial" w:ascii="Arial" w:hAnsi="Arial"/>
          <w:lang w:val="en-US"/>
        </w:rPr>
        <w:t>The system configuration shall be commensurate with the required inputs and outputs that are to be connected to the unit control panels and station control system.</w:t>
      </w:r>
    </w:p>
    <w:p>
      <w:pPr>
        <w:pStyle w:val="Normal"/>
        <w:rPr>
          <w:rFonts w:ascii="Arial" w:hAnsi="Arial" w:cs="Arial"/>
          <w:sz w:val="24"/>
          <w:lang w:val="en-US"/>
        </w:rPr>
      </w:pPr>
      <w:r>
        <w:rPr>
          <w:rFonts w:cs="Arial" w:ascii="Arial" w:hAnsi="Arial"/>
          <w:sz w:val="24"/>
          <w:lang w:val="en-US"/>
        </w:rPr>
      </w:r>
    </w:p>
    <w:p>
      <w:pPr>
        <w:pStyle w:val="Normal"/>
        <w:ind w:start="723" w:end="0"/>
        <w:rPr>
          <w:sz w:val="24"/>
          <w:u w:val="single"/>
          <w:lang w:val="en-US"/>
        </w:rPr>
      </w:pPr>
      <w:r>
        <w:rPr>
          <w:rFonts w:cs="Arial" w:ascii="Arial" w:hAnsi="Arial"/>
          <w:lang w:val="en-US"/>
        </w:rPr>
        <w:t>3.3</w:t>
        <w:tab/>
      </w:r>
      <w:r>
        <w:rPr>
          <w:rFonts w:cs="Arial" w:ascii="Arial" w:hAnsi="Arial"/>
          <w:u w:val="single"/>
          <w:lang w:val="en-US"/>
        </w:rPr>
        <w:t>Station</w:t>
        <w:noBreakHyphen/>
        <w:t>Control System Functions</w:t>
      </w:r>
    </w:p>
    <w:p>
      <w:pPr>
        <w:pStyle w:val="Normal"/>
        <w:tabs>
          <w:tab w:val="clear" w:pos="720"/>
          <w:tab w:val="left" w:pos="1249" w:leader="none"/>
        </w:tabs>
        <w:ind w:start="1403" w:end="0"/>
        <w:jc w:val="both"/>
        <w:rPr>
          <w:rFonts w:ascii="Arial" w:hAnsi="Arial" w:cs="Arial"/>
          <w:sz w:val="24"/>
          <w:u w:val="single"/>
          <w:lang w:val="en-US"/>
        </w:rPr>
      </w:pPr>
      <w:r>
        <w:rPr>
          <w:rFonts w:cs="Arial" w:ascii="Arial" w:hAnsi="Arial"/>
          <w:sz w:val="24"/>
          <w:u w:val="single"/>
          <w:lang w:val="en-US"/>
        </w:rPr>
      </w:r>
    </w:p>
    <w:p>
      <w:pPr>
        <w:pStyle w:val="Normal"/>
        <w:ind w:start="1403" w:end="0"/>
        <w:jc w:val="both"/>
        <w:rPr>
          <w:rFonts w:ascii="Arial" w:hAnsi="Arial" w:cs="Arial"/>
          <w:lang w:val="en-US"/>
        </w:rPr>
      </w:pPr>
      <w:r>
        <w:rPr>
          <w:rFonts w:cs="Arial" w:ascii="Arial" w:hAnsi="Arial"/>
          <w:lang w:val="en-US"/>
        </w:rPr>
        <w:t>The Station Control System shall perform the following functions.</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a.</w:t>
        <w:tab/>
        <w:t>Station throughput via metering supplied by others.</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b.</w:t>
        <w:tab/>
        <w:t>Communication to and from Company’s Gas Control.</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c.</w:t>
        <w:tab/>
        <w:t>Annunciate station alarms &amp; shutdowns.</w:t>
      </w:r>
    </w:p>
    <w:p>
      <w:pPr>
        <w:pStyle w:val="Normal"/>
        <w:tabs>
          <w:tab w:val="clear" w:pos="720"/>
          <w:tab w:val="left" w:pos="1971" w:leader="none"/>
        </w:tabs>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The Station Control System shall provide access to all the information and controls contained in the Unit Panels as well as provide the necessary Man/Machine Interface for station operations.</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Failure of a valve to reach the required position shall result in a "Valve Sequence Failure" alarm as well as graphic indication of the malfunctioning valve.</w:t>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r>
    </w:p>
    <w:p>
      <w:pPr>
        <w:pStyle w:val="Normal"/>
        <w:ind w:start="1403" w:end="0"/>
        <w:jc w:val="both"/>
        <w:rPr>
          <w:rFonts w:ascii="Arial" w:hAnsi="Arial" w:cs="Arial"/>
          <w:lang w:val="en-US"/>
        </w:rPr>
      </w:pPr>
      <w:r>
        <w:rPr>
          <w:rFonts w:cs="Arial" w:ascii="Arial" w:hAnsi="Arial"/>
          <w:lang w:val="en-US"/>
        </w:rPr>
        <w:t>Operation of Station Side Valves</w:t>
      </w:r>
    </w:p>
    <w:p>
      <w:pPr>
        <w:pStyle w:val="Normal"/>
        <w:tabs>
          <w:tab w:val="clear" w:pos="720"/>
          <w:tab w:val="left" w:pos="2691" w:leader="none"/>
          <w:tab w:val="right" w:pos="10417" w:leader="none"/>
        </w:tabs>
        <w:rPr>
          <w:rFonts w:ascii="Times New Roman" w:hAnsi="Times New Roman" w:cs="Times New Roman"/>
          <w:b/>
          <w:sz w:val="25"/>
          <w:u w:val="single"/>
          <w:lang w:val="en-US"/>
        </w:rPr>
      </w:pPr>
      <w:r>
        <w:rPr>
          <w:rFonts w:cs="Times New Roman" w:ascii="Times New Roman" w:hAnsi="Times New Roman"/>
          <w:b/>
          <w:sz w:val="25"/>
          <w:u w:val="single"/>
          <w:lang w:val="en-US"/>
        </w:rPr>
      </w:r>
    </w:p>
    <w:p>
      <w:pPr>
        <w:pStyle w:val="Normal"/>
        <w:ind w:start="1403" w:end="0"/>
        <w:jc w:val="both"/>
        <w:rPr>
          <w:rFonts w:ascii="Arial" w:hAnsi="Arial" w:cs="Arial"/>
          <w:lang w:val="en-US"/>
        </w:rPr>
      </w:pPr>
      <w:r>
        <w:rPr>
          <w:rFonts w:cs="Arial" w:ascii="Arial" w:hAnsi="Arial"/>
          <w:lang w:val="en-US"/>
        </w:rPr>
        <w:t>The Control System shall monitor the corresponding differential pressure switch before issuing or allowing OPEN commands to the station side valves and by-pass valves. An open differential pressure switch indicates a differential pressure higher than 50 psi across the valve, and requires that the equalization valve be opened first for pressure equalization. The Control System will issue or allow opening of these valves only after confirming that the corresponding differential pressure switch has closed, indicating a safe differential.</w:t>
      </w:r>
    </w:p>
    <w:p>
      <w:pPr>
        <w:pStyle w:val="Normal"/>
        <w:tabs>
          <w:tab w:val="clear" w:pos="720"/>
          <w:tab w:val="left" w:pos="8164" w:leader="none"/>
          <w:tab w:val="right" w:pos="9726" w:leader="none"/>
        </w:tabs>
        <w:rPr>
          <w:rFonts w:ascii="Arial" w:hAnsi="Arial" w:cs="Arial"/>
          <w:sz w:val="23"/>
          <w:lang w:val="en-US"/>
        </w:rPr>
      </w:pPr>
      <w:r>
        <w:rPr>
          <w:rFonts w:cs="Arial" w:ascii="Arial" w:hAnsi="Arial"/>
          <w:sz w:val="23"/>
          <w:lang w:val="en-US"/>
        </w:rPr>
      </w:r>
    </w:p>
    <w:p>
      <w:pPr>
        <w:pStyle w:val="Normal"/>
        <w:tabs>
          <w:tab w:val="clear" w:pos="720"/>
          <w:tab w:val="left" w:pos="2160" w:leader="none"/>
        </w:tabs>
        <w:ind w:start="1440" w:end="0"/>
        <w:rPr>
          <w:rFonts w:ascii="Arial" w:hAnsi="Arial" w:cs="Arial"/>
          <w:lang w:val="en-US"/>
        </w:rPr>
      </w:pPr>
      <w:r>
        <w:rPr>
          <w:rFonts w:cs="Arial" w:ascii="Arial" w:hAnsi="Arial"/>
          <w:lang w:val="en-US"/>
        </w:rPr>
        <w:t>3.3.1</w:t>
        <w:tab/>
        <w:t>Gas Flow Metering:</w:t>
      </w:r>
    </w:p>
    <w:p>
      <w:pPr>
        <w:pStyle w:val="Normal"/>
        <w:tabs>
          <w:tab w:val="clear" w:pos="720"/>
          <w:tab w:val="right" w:pos="7153" w:leader="none"/>
        </w:tabs>
        <w:rPr>
          <w:rFonts w:ascii="Arial" w:hAnsi="Arial" w:cs="Arial"/>
          <w:lang w:val="en-US"/>
        </w:rPr>
      </w:pPr>
      <w:r>
        <w:rPr>
          <w:rFonts w:cs="Arial" w:ascii="Arial" w:hAnsi="Arial"/>
          <w:lang w:val="en-US"/>
        </w:rPr>
      </w:r>
    </w:p>
    <w:p>
      <w:pPr>
        <w:pStyle w:val="Normal"/>
        <w:ind w:start="2160" w:end="0"/>
        <w:rPr/>
      </w:pPr>
      <w:r>
        <w:rPr>
          <w:rFonts w:cs="Arial" w:ascii="Arial" w:hAnsi="Arial"/>
          <w:lang w:val="en-US"/>
        </w:rPr>
        <w:t>Each meter tube has an inlet block valve, an orifice fitting and an air</w:t>
        <w:noBreakHyphen/>
        <w:t>operated automatic control valve. Each orifice is equipped with three field</w:t>
        <w:noBreakHyphen/>
        <w:t>mounted two-</w:t>
        <w:softHyphen/>
        <w:t>wire transmitters which output 4</w:t>
        <w:noBreakHyphen/>
        <w:t>20 mADC signals corresponding to differential pressure, static</w:t>
      </w:r>
      <w:r>
        <w:rPr>
          <w:rFonts w:cs="Arial" w:ascii="Arial" w:hAnsi="Arial"/>
          <w:b/>
          <w:lang w:val="en-US"/>
        </w:rPr>
        <w:t xml:space="preserve"> </w:t>
      </w:r>
      <w:r>
        <w:rPr>
          <w:rFonts w:cs="Arial" w:ascii="Arial" w:hAnsi="Arial"/>
          <w:lang w:val="en-US"/>
        </w:rPr>
        <w:t>pressure, and temperature.</w:t>
      </w:r>
    </w:p>
    <w:p>
      <w:pPr>
        <w:pStyle w:val="Normal"/>
        <w:ind w:start="2160" w:end="0"/>
        <w:rPr>
          <w:rFonts w:ascii="Arial" w:hAnsi="Arial" w:cs="Arial"/>
          <w:lang w:val="en-US"/>
        </w:rPr>
      </w:pPr>
      <w:r>
        <w:rPr>
          <w:rFonts w:cs="Arial" w:ascii="Arial" w:hAnsi="Arial"/>
          <w:lang w:val="en-US"/>
        </w:rPr>
      </w:r>
    </w:p>
    <w:p>
      <w:pPr>
        <w:pStyle w:val="Normal"/>
        <w:ind w:start="2160" w:end="0"/>
        <w:rPr>
          <w:rFonts w:ascii="Arial" w:hAnsi="Arial" w:cs="Arial"/>
          <w:lang w:val="en-US"/>
        </w:rPr>
      </w:pPr>
      <w:r>
        <w:rPr>
          <w:rFonts w:cs="Arial" w:ascii="Arial" w:hAnsi="Arial"/>
          <w:lang w:val="en-US"/>
        </w:rPr>
        <w:t>Flow setpoints for the compressor(s) (flow control algorithms) will be operator keyboard entries at the SOC, or entries at the flow computers keypads in the LOCAL Control Mode. In the REMOTE Control Mode, the flow setpoints will come from Company’s Gas Control.</w:t>
      </w:r>
    </w:p>
    <w:p>
      <w:pPr>
        <w:pStyle w:val="Normal"/>
        <w:rPr>
          <w:rFonts w:ascii="Arial" w:hAnsi="Arial" w:cs="Arial"/>
          <w:sz w:val="23"/>
          <w:lang w:val="en-US"/>
        </w:rPr>
      </w:pPr>
      <w:r>
        <w:rPr>
          <w:rFonts w:cs="Arial" w:ascii="Arial" w:hAnsi="Arial"/>
          <w:sz w:val="23"/>
          <w:lang w:val="en-US"/>
        </w:rPr>
      </w:r>
    </w:p>
    <w:p>
      <w:pPr>
        <w:pStyle w:val="Normal"/>
        <w:ind w:start="723" w:end="0"/>
        <w:rPr>
          <w:sz w:val="24"/>
          <w:u w:val="single"/>
          <w:lang w:val="en-US"/>
        </w:rPr>
      </w:pPr>
      <w:r>
        <w:rPr>
          <w:rFonts w:cs="Arial" w:ascii="Arial" w:hAnsi="Arial"/>
          <w:lang w:val="en-US"/>
        </w:rPr>
        <w:t>3.4</w:t>
        <w:tab/>
      </w:r>
      <w:r>
        <w:rPr>
          <w:rFonts w:cs="Arial" w:ascii="Arial" w:hAnsi="Arial"/>
          <w:u w:val="single"/>
          <w:lang w:val="en-US"/>
        </w:rPr>
        <w:t>Unit Control Panel Functions</w:t>
      </w:r>
    </w:p>
    <w:p>
      <w:pPr>
        <w:pStyle w:val="Normal"/>
        <w:ind w:start="1440" w:end="0"/>
        <w:rPr>
          <w:rFonts w:ascii="Arial" w:hAnsi="Arial" w:cs="Arial"/>
          <w:sz w:val="24"/>
          <w:u w:val="single"/>
          <w:lang w:val="en-US"/>
        </w:rPr>
      </w:pPr>
      <w:r>
        <w:rPr>
          <w:rFonts w:cs="Arial" w:ascii="Arial" w:hAnsi="Arial"/>
          <w:sz w:val="24"/>
          <w:u w:val="single"/>
          <w:lang w:val="en-US"/>
        </w:rPr>
      </w:r>
    </w:p>
    <w:p>
      <w:pPr>
        <w:pStyle w:val="Normal"/>
        <w:ind w:start="1440" w:end="0"/>
        <w:rPr>
          <w:rFonts w:ascii="Arial" w:hAnsi="Arial" w:cs="Arial"/>
          <w:lang w:val="en-US"/>
        </w:rPr>
      </w:pPr>
      <w:r>
        <w:rPr>
          <w:rFonts w:cs="Arial" w:ascii="Arial" w:hAnsi="Arial"/>
          <w:lang w:val="en-US"/>
        </w:rPr>
        <w:t>The Unit Control Panel shall perform the following functions:</w:t>
      </w:r>
    </w:p>
    <w:p>
      <w:pPr>
        <w:pStyle w:val="Normal"/>
        <w:ind w:start="1440" w:end="0"/>
        <w:rPr>
          <w:rFonts w:ascii="Arial" w:hAnsi="Arial" w:cs="Arial"/>
          <w:lang w:val="en-US"/>
        </w:rPr>
      </w:pPr>
      <w:r>
        <w:rPr>
          <w:rFonts w:cs="Arial" w:ascii="Arial" w:hAnsi="Arial"/>
          <w:lang w:val="en-US"/>
        </w:rPr>
      </w:r>
    </w:p>
    <w:p>
      <w:pPr>
        <w:pStyle w:val="Normal"/>
        <w:ind w:start="1440" w:end="0"/>
        <w:rPr>
          <w:rFonts w:ascii="Arial" w:hAnsi="Arial" w:cs="Arial"/>
          <w:lang w:val="en-US"/>
        </w:rPr>
      </w:pPr>
      <w:r>
        <w:rPr>
          <w:rFonts w:cs="Arial" w:ascii="Arial" w:hAnsi="Arial"/>
          <w:lang w:val="en-US"/>
        </w:rPr>
        <w:t>a.</w:t>
        <w:tab/>
        <w:t>Unit operating parameter and safety monitoring.</w:t>
      </w:r>
    </w:p>
    <w:p>
      <w:pPr>
        <w:pStyle w:val="Normal"/>
        <w:ind w:start="1440" w:end="0"/>
        <w:rPr>
          <w:rFonts w:ascii="Arial" w:hAnsi="Arial" w:cs="Arial"/>
          <w:lang w:val="en-US"/>
        </w:rPr>
      </w:pPr>
      <w:r>
        <w:rPr>
          <w:rFonts w:cs="Arial" w:ascii="Arial" w:hAnsi="Arial"/>
          <w:lang w:val="en-US"/>
        </w:rPr>
      </w:r>
    </w:p>
    <w:p>
      <w:pPr>
        <w:pStyle w:val="Normal"/>
        <w:ind w:start="1440" w:end="0"/>
        <w:rPr>
          <w:rFonts w:ascii="Arial" w:hAnsi="Arial" w:cs="Arial"/>
          <w:lang w:val="en-US"/>
        </w:rPr>
      </w:pPr>
      <w:r>
        <w:rPr>
          <w:rFonts w:cs="Arial" w:ascii="Arial" w:hAnsi="Arial"/>
          <w:lang w:val="en-US"/>
        </w:rPr>
        <w:t>b.</w:t>
        <w:tab/>
        <w:t>Unit starting, stopping, and loading sequence.</w:t>
      </w:r>
    </w:p>
    <w:p>
      <w:pPr>
        <w:pStyle w:val="Normal"/>
        <w:ind w:start="1440" w:end="0"/>
        <w:rPr>
          <w:rFonts w:ascii="Arial" w:hAnsi="Arial" w:cs="Arial"/>
          <w:lang w:val="en-US"/>
        </w:rPr>
      </w:pPr>
      <w:r>
        <w:rPr>
          <w:rFonts w:cs="Arial" w:ascii="Arial" w:hAnsi="Arial"/>
          <w:lang w:val="en-US"/>
        </w:rPr>
      </w:r>
    </w:p>
    <w:p>
      <w:pPr>
        <w:pStyle w:val="Normal"/>
        <w:ind w:start="1440" w:end="0"/>
        <w:rPr>
          <w:rFonts w:ascii="Arial" w:hAnsi="Arial" w:cs="Arial"/>
          <w:lang w:val="en-US"/>
        </w:rPr>
      </w:pPr>
      <w:r>
        <w:rPr>
          <w:rFonts w:cs="Arial" w:ascii="Arial" w:hAnsi="Arial"/>
          <w:lang w:val="en-US"/>
        </w:rPr>
        <w:t>c.</w:t>
        <w:tab/>
        <w:t>Torque control</w:t>
      </w:r>
    </w:p>
    <w:p>
      <w:pPr>
        <w:pStyle w:val="Normal"/>
        <w:ind w:start="1440" w:end="0"/>
        <w:rPr>
          <w:rFonts w:ascii="Arial" w:hAnsi="Arial" w:cs="Arial"/>
          <w:lang w:val="en-US"/>
        </w:rPr>
      </w:pPr>
      <w:r>
        <w:rPr>
          <w:rFonts w:cs="Arial" w:ascii="Arial" w:hAnsi="Arial"/>
          <w:lang w:val="en-US"/>
        </w:rPr>
      </w:r>
    </w:p>
    <w:p>
      <w:pPr>
        <w:pStyle w:val="Normal"/>
        <w:ind w:start="1440" w:end="0"/>
        <w:rPr>
          <w:rFonts w:ascii="Arial" w:hAnsi="Arial" w:cs="Arial"/>
          <w:lang w:val="en-US"/>
        </w:rPr>
      </w:pPr>
      <w:r>
        <w:rPr>
          <w:rFonts w:cs="Arial" w:ascii="Arial" w:hAnsi="Arial"/>
          <w:lang w:val="en-US"/>
        </w:rPr>
        <w:t>d.</w:t>
        <w:tab/>
        <w:t>Speed control</w:t>
      </w:r>
    </w:p>
    <w:p>
      <w:pPr>
        <w:pStyle w:val="Normal"/>
        <w:ind w:start="1440" w:end="0"/>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Refer to Section 6.0 of this specification for detailed descriptions of the functions of the Unit Control Panel.</w:t>
      </w:r>
    </w:p>
    <w:p>
      <w:pPr>
        <w:pStyle w:val="Normal"/>
        <w:ind w:start="1440" w:end="0"/>
        <w:rPr>
          <w:rFonts w:ascii="Arial" w:hAnsi="Arial" w:cs="Arial"/>
          <w:lang w:val="en-US"/>
        </w:rPr>
      </w:pPr>
      <w:r>
        <w:rPr>
          <w:rFonts w:cs="Arial" w:ascii="Arial" w:hAnsi="Arial"/>
          <w:lang w:val="en-US"/>
        </w:rPr>
      </w:r>
    </w:p>
    <w:p>
      <w:pPr>
        <w:pStyle w:val="Normal"/>
        <w:ind w:start="723" w:end="0"/>
        <w:rPr>
          <w:sz w:val="24"/>
          <w:u w:val="single"/>
          <w:lang w:val="en-US"/>
        </w:rPr>
      </w:pPr>
      <w:r>
        <w:rPr>
          <w:rFonts w:cs="Arial" w:ascii="Arial" w:hAnsi="Arial"/>
          <w:lang w:val="en-US"/>
        </w:rPr>
        <w:t>3.5</w:t>
        <w:tab/>
      </w:r>
      <w:r>
        <w:rPr>
          <w:rFonts w:cs="Arial" w:ascii="Arial" w:hAnsi="Arial"/>
          <w:u w:val="single"/>
          <w:lang w:val="en-US"/>
        </w:rPr>
        <w:t>SCADA INTERFACE</w:t>
      </w:r>
    </w:p>
    <w:p>
      <w:pPr>
        <w:pStyle w:val="Normal"/>
        <w:tabs>
          <w:tab w:val="clear" w:pos="720"/>
          <w:tab w:val="left" w:pos="1245" w:leader="none"/>
        </w:tabs>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sz w:val="24"/>
          <w:lang w:val="en-US"/>
        </w:rPr>
      </w:pPr>
      <w:r>
        <w:rPr>
          <w:rFonts w:cs="Arial" w:ascii="Arial" w:hAnsi="Arial"/>
          <w:lang w:val="en-US"/>
        </w:rPr>
        <w:t>Company’s Scada System will be connected into the control system via the Modbus port. The Scada System provides access to all information for all connected controls, alarms, shutdowns, and monitoring devices. The Scada System allows Company’s gas control to initiate a station shutdown or individual unit shutdown, individual unit startup, and flow rate, suction, and discharge set point controls.</w:t>
      </w:r>
    </w:p>
    <w:p>
      <w:pPr>
        <w:pStyle w:val="Normal"/>
        <w:rPr>
          <w:rFonts w:ascii="Arial" w:hAnsi="Arial" w:cs="Arial"/>
          <w:sz w:val="24"/>
          <w:lang w:val="en-US"/>
        </w:rPr>
      </w:pPr>
      <w:r>
        <w:rPr>
          <w:rFonts w:cs="Arial" w:ascii="Arial" w:hAnsi="Arial"/>
          <w:sz w:val="24"/>
          <w:lang w:val="en-US"/>
        </w:rPr>
      </w:r>
    </w:p>
    <w:p>
      <w:pPr>
        <w:pStyle w:val="Normal"/>
        <w:ind w:start="720" w:end="0"/>
        <w:rPr>
          <w:sz w:val="24"/>
          <w:u w:val="single"/>
          <w:lang w:val="en-US"/>
        </w:rPr>
      </w:pPr>
      <w:r>
        <w:rPr>
          <w:rFonts w:cs="Arial" w:ascii="Arial" w:hAnsi="Arial"/>
          <w:lang w:val="en-US"/>
        </w:rPr>
        <w:t>3.6</w:t>
        <w:tab/>
      </w:r>
      <w:r>
        <w:rPr>
          <w:rFonts w:cs="Arial" w:ascii="Arial" w:hAnsi="Arial"/>
          <w:u w:val="single"/>
          <w:lang w:val="en-US"/>
        </w:rPr>
        <w:t>Reference Specifications</w:t>
      </w:r>
    </w:p>
    <w:p>
      <w:pPr>
        <w:pStyle w:val="Normal"/>
        <w:tabs>
          <w:tab w:val="clear" w:pos="720"/>
          <w:tab w:val="left" w:pos="1255" w:leader="none"/>
        </w:tabs>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This specification covers the general requirements of the unit and station control system. Other requirements of the system are covered in the Project Specifications.</w:t>
      </w:r>
    </w:p>
    <w:p>
      <w:pPr>
        <w:pStyle w:val="Normal"/>
        <w:tabs>
          <w:tab w:val="clear" w:pos="720"/>
          <w:tab w:val="left" w:pos="2708" w:leader="none"/>
          <w:tab w:val="right" w:pos="8489" w:leader="none"/>
        </w:tabs>
        <w:rPr>
          <w:rFonts w:ascii="Arial" w:hAnsi="Arial" w:cs="Arial"/>
          <w:lang w:val="en-US"/>
        </w:rPr>
      </w:pPr>
      <w:r>
        <w:rPr>
          <w:rFonts w:cs="Arial" w:ascii="Arial" w:hAnsi="Arial"/>
          <w:lang w:val="en-US"/>
        </w:rPr>
      </w:r>
    </w:p>
    <w:p>
      <w:pPr>
        <w:pStyle w:val="Normal"/>
        <w:ind w:start="720" w:end="0"/>
        <w:rPr>
          <w:rFonts w:ascii="Arial" w:hAnsi="Arial" w:cs="Arial"/>
          <w:lang w:val="en-US"/>
        </w:rPr>
      </w:pPr>
      <w:r>
        <w:rPr>
          <w:rFonts w:cs="Arial" w:ascii="Arial" w:hAnsi="Arial"/>
          <w:lang w:val="en-US"/>
        </w:rPr>
        <w:t>3.7</w:t>
        <w:tab/>
      </w:r>
      <w:r>
        <w:rPr>
          <w:rFonts w:cs="Arial" w:ascii="Arial" w:hAnsi="Arial"/>
          <w:u w:val="single"/>
          <w:lang w:val="en-US"/>
        </w:rPr>
        <w:t>Codes and Standards</w:t>
      </w:r>
    </w:p>
    <w:p>
      <w:pPr>
        <w:pStyle w:val="Normal"/>
        <w:tabs>
          <w:tab w:val="clear" w:pos="720"/>
          <w:tab w:val="left" w:pos="1248" w:leader="none"/>
        </w:tabs>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Except as otherwise provided herein, the control system specified under this Specification shall meet all applicable requirements set forth in the following codes, standards, or regulations, which form part of this Specification. Later editions of these codes, standards, or regulations may be used, provided that the Manufacturer and/or Contractor certify that the control system also complies with all requirements of the codes, standards, or regulations listed herein.</w:t>
      </w:r>
    </w:p>
    <w:p>
      <w:pPr>
        <w:pStyle w:val="Normal"/>
        <w:ind w:start="1440" w:end="0"/>
        <w:jc w:val="both"/>
        <w:rPr>
          <w:rFonts w:ascii="Arial" w:hAnsi="Arial" w:cs="Arial"/>
          <w:lang w:val="en-US"/>
        </w:rPr>
      </w:pPr>
      <w:r>
        <w:rPr>
          <w:rFonts w:cs="Arial" w:ascii="Arial" w:hAnsi="Arial"/>
          <w:lang w:val="en-US"/>
        </w:rPr>
      </w:r>
    </w:p>
    <w:p>
      <w:pPr>
        <w:pStyle w:val="Normal"/>
        <w:tabs>
          <w:tab w:val="clear" w:pos="720"/>
          <w:tab w:val="left" w:pos="1980" w:leader="none"/>
        </w:tabs>
        <w:ind w:start="1440" w:end="0"/>
        <w:jc w:val="both"/>
        <w:rPr>
          <w:rFonts w:ascii="Arial" w:hAnsi="Arial" w:cs="Arial"/>
          <w:lang w:val="en-US"/>
        </w:rPr>
      </w:pPr>
      <w:r>
        <w:rPr>
          <w:rFonts w:cs="Arial" w:ascii="Arial" w:hAnsi="Arial"/>
          <w:lang w:val="en-US"/>
        </w:rPr>
        <w:t>a.</w:t>
        <w:tab/>
        <w:t xml:space="preserve">National Fire Protection Association, NFPA 70 (1993) </w:t>
        <w:noBreakHyphen/>
        <w:t xml:space="preserve"> National Electrical Code</w:t>
      </w:r>
    </w:p>
    <w:p>
      <w:pPr>
        <w:pStyle w:val="Normal"/>
        <w:ind w:start="1440" w:end="0"/>
        <w:jc w:val="both"/>
        <w:rPr>
          <w:rFonts w:ascii="Arial" w:hAnsi="Arial" w:cs="Arial"/>
          <w:lang w:val="en-US"/>
        </w:rPr>
      </w:pPr>
      <w:r>
        <w:rPr>
          <w:rFonts w:cs="Arial" w:ascii="Arial" w:hAnsi="Arial"/>
          <w:lang w:val="en-US"/>
        </w:rPr>
      </w:r>
    </w:p>
    <w:p>
      <w:pPr>
        <w:pStyle w:val="Normal"/>
        <w:ind w:hanging="540" w:start="1980" w:end="0"/>
        <w:jc w:val="both"/>
        <w:rPr>
          <w:rFonts w:ascii="Arial" w:hAnsi="Arial" w:cs="Arial"/>
          <w:lang w:val="en-US"/>
        </w:rPr>
      </w:pPr>
      <w:r>
        <w:rPr>
          <w:rFonts w:cs="Arial" w:ascii="Arial" w:hAnsi="Arial"/>
          <w:lang w:val="en-US"/>
        </w:rPr>
        <w:t>b.</w:t>
        <w:tab/>
        <w:t xml:space="preserve">American National Standards Institute, ANSI MC8.1 (1975) </w:t>
        <w:noBreakHyphen/>
        <w:t xml:space="preserve"> Recommended Practice for Hardware Testing of Digital Process Computers</w:t>
      </w:r>
    </w:p>
    <w:p>
      <w:pPr>
        <w:pStyle w:val="Normal"/>
        <w:ind w:start="1440" w:end="0"/>
        <w:jc w:val="both"/>
        <w:rPr>
          <w:rFonts w:ascii="Arial" w:hAnsi="Arial" w:cs="Arial"/>
          <w:lang w:val="en-US"/>
        </w:rPr>
      </w:pPr>
      <w:r>
        <w:rPr>
          <w:rFonts w:cs="Arial" w:ascii="Arial" w:hAnsi="Arial"/>
          <w:lang w:val="en-US"/>
        </w:rPr>
      </w:r>
    </w:p>
    <w:p>
      <w:pPr>
        <w:pStyle w:val="Normal"/>
        <w:ind w:hanging="540" w:start="1980" w:end="0"/>
        <w:jc w:val="both"/>
        <w:rPr>
          <w:rFonts w:ascii="Arial" w:hAnsi="Arial" w:cs="Arial"/>
          <w:lang w:val="en-US"/>
        </w:rPr>
      </w:pPr>
      <w:r>
        <w:rPr>
          <w:rFonts w:cs="Arial" w:ascii="Arial" w:hAnsi="Arial"/>
          <w:lang w:val="en-US"/>
        </w:rPr>
        <w:t>c.</w:t>
        <w:tab/>
        <w:t>Instrument Society of America, ISA</w:t>
        <w:noBreakHyphen/>
        <w:t>RP12.1 – Electrical Instruments in Hazardous Atmospheres</w:t>
      </w:r>
    </w:p>
    <w:p>
      <w:pPr>
        <w:pStyle w:val="Normal"/>
        <w:ind w:hanging="540" w:start="1980" w:end="0"/>
        <w:jc w:val="both"/>
        <w:rPr>
          <w:rFonts w:ascii="Arial" w:hAnsi="Arial" w:cs="Arial"/>
          <w:lang w:val="en-US"/>
        </w:rPr>
      </w:pPr>
      <w:r>
        <w:rPr>
          <w:rFonts w:cs="Arial" w:ascii="Arial" w:hAnsi="Arial"/>
          <w:lang w:val="en-US"/>
        </w:rPr>
      </w:r>
    </w:p>
    <w:p>
      <w:pPr>
        <w:pStyle w:val="Normal"/>
        <w:ind w:hanging="540" w:start="1980" w:end="0"/>
        <w:jc w:val="both"/>
        <w:rPr>
          <w:rFonts w:ascii="Arial" w:hAnsi="Arial" w:cs="Arial"/>
          <w:lang w:val="en-US"/>
        </w:rPr>
      </w:pPr>
      <w:r>
        <w:rPr>
          <w:rFonts w:cs="Arial" w:ascii="Arial" w:hAnsi="Arial"/>
          <w:lang w:val="en-US"/>
        </w:rPr>
        <w:t>d.</w:t>
        <w:tab/>
        <w:t>Instrument Society of America, ISA</w:t>
        <w:noBreakHyphen/>
        <w:t xml:space="preserve">S5.1 </w:t>
        <w:noBreakHyphen/>
        <w:t xml:space="preserve"> Instrument Symbols and Identification</w:t>
      </w:r>
    </w:p>
    <w:p>
      <w:pPr>
        <w:pStyle w:val="Normal"/>
        <w:ind w:start="1440" w:end="0"/>
        <w:jc w:val="both"/>
        <w:rPr>
          <w:rFonts w:ascii="Arial" w:hAnsi="Arial" w:cs="Arial"/>
          <w:lang w:val="en-US"/>
        </w:rPr>
      </w:pPr>
      <w:r>
        <w:rPr>
          <w:rFonts w:cs="Arial" w:ascii="Arial" w:hAnsi="Arial"/>
          <w:lang w:val="en-US"/>
        </w:rPr>
      </w:r>
    </w:p>
    <w:p>
      <w:pPr>
        <w:pStyle w:val="Normal"/>
        <w:ind w:start="720" w:end="0"/>
        <w:rPr>
          <w:sz w:val="24"/>
          <w:u w:val="single"/>
          <w:lang w:val="en-US"/>
        </w:rPr>
      </w:pPr>
      <w:r>
        <w:rPr>
          <w:rFonts w:cs="Arial" w:ascii="Arial" w:hAnsi="Arial"/>
          <w:lang w:val="en-US"/>
        </w:rPr>
        <w:t>3.8</w:t>
        <w:tab/>
      </w:r>
      <w:r>
        <w:rPr>
          <w:rFonts w:cs="Arial" w:ascii="Arial" w:hAnsi="Arial"/>
          <w:u w:val="single"/>
          <w:lang w:val="en-US"/>
        </w:rPr>
        <w:t>Precedence of Documents</w:t>
      </w:r>
    </w:p>
    <w:p>
      <w:pPr>
        <w:pStyle w:val="Normal"/>
        <w:tabs>
          <w:tab w:val="clear" w:pos="720"/>
          <w:tab w:val="left" w:pos="1249" w:leader="none"/>
          <w:tab w:val="right" w:pos="4879" w:leader="none"/>
        </w:tabs>
        <w:rPr>
          <w:sz w:val="24"/>
          <w:u w:val="single"/>
          <w:lang w:val="en-US"/>
        </w:rPr>
      </w:pPr>
      <w:r>
        <w:rPr>
          <w:sz w:val="24"/>
          <w:u w:val="single"/>
          <w:lang w:val="en-US"/>
        </w:rPr>
      </w:r>
    </w:p>
    <w:p>
      <w:pPr>
        <w:pStyle w:val="Normal"/>
        <w:ind w:start="1440" w:end="0"/>
        <w:jc w:val="both"/>
        <w:rPr>
          <w:sz w:val="24"/>
          <w:lang w:val="en-US"/>
        </w:rPr>
      </w:pPr>
      <w:r>
        <w:rPr>
          <w:rFonts w:cs="Arial" w:ascii="Arial" w:hAnsi="Arial"/>
          <w:lang w:val="en-US"/>
        </w:rPr>
        <w:t>In the event of a conflict between this Specification and the Project Specification, or drawings approved by Company, Company shall be informed and Contractor shall obtain a written decision on the conflicting matter from Company.</w:t>
      </w:r>
    </w:p>
    <w:p>
      <w:pPr>
        <w:pStyle w:val="Normal"/>
        <w:ind w:start="1440" w:end="0"/>
        <w:jc w:val="both"/>
        <w:rPr>
          <w:rFonts w:ascii="Arial" w:hAnsi="Arial" w:cs="Arial"/>
          <w:sz w:val="24"/>
          <w:lang w:val="en-US"/>
        </w:rPr>
      </w:pPr>
      <w:r>
        <w:rPr>
          <w:rFonts w:cs="Arial" w:ascii="Arial" w:hAnsi="Arial"/>
          <w:sz w:val="24"/>
          <w:lang w:val="en-US"/>
        </w:rPr>
      </w:r>
    </w:p>
    <w:p>
      <w:pPr>
        <w:pStyle w:val="Normal"/>
        <w:ind w:start="1440" w:end="0"/>
        <w:jc w:val="both"/>
        <w:rPr>
          <w:rFonts w:ascii="Arial" w:hAnsi="Arial" w:cs="Arial"/>
          <w:lang w:val="en-US"/>
        </w:rPr>
      </w:pPr>
      <w:r>
        <w:rPr>
          <w:rFonts w:cs="Arial" w:ascii="Arial" w:hAnsi="Arial"/>
          <w:lang w:val="en-US"/>
        </w:rPr>
        <w:t>Any deviation from this Specification desired by Contractor shall be brought to the attention of Company. Contractor shall obtain approval from Company for such deviation. For substitution of any item specified, Contractor shall obtain written approval stating that said substitution is a Company</w:t>
        <w:noBreakHyphen/>
        <w:t>approved equal.</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Any exceptions to this Specification shall be documented in Contractor's quotation.</w:t>
      </w:r>
    </w:p>
    <w:p>
      <w:pPr>
        <w:pStyle w:val="Normal"/>
        <w:ind w:start="1440" w:end="0"/>
        <w:jc w:val="both"/>
        <w:rPr>
          <w:rFonts w:ascii="Arial" w:hAnsi="Arial" w:cs="Arial"/>
          <w:lang w:val="en-US"/>
        </w:rPr>
      </w:pPr>
      <w:r>
        <w:rPr>
          <w:rFonts w:cs="Arial" w:ascii="Arial" w:hAnsi="Arial"/>
          <w:lang w:val="en-US"/>
        </w:rPr>
      </w:r>
    </w:p>
    <w:p>
      <w:pPr>
        <w:pStyle w:val="Normal"/>
        <w:ind w:start="720" w:end="0"/>
        <w:rPr>
          <w:rFonts w:ascii="Arial" w:hAnsi="Arial" w:cs="Arial"/>
          <w:lang w:val="en-US"/>
        </w:rPr>
      </w:pPr>
      <w:r>
        <w:rPr>
          <w:rFonts w:cs="Arial" w:ascii="Arial" w:hAnsi="Arial"/>
          <w:lang w:val="en-US"/>
        </w:rPr>
        <w:t>3.9</w:t>
        <w:tab/>
      </w:r>
      <w:r>
        <w:rPr>
          <w:rFonts w:cs="Arial" w:ascii="Arial" w:hAnsi="Arial"/>
          <w:u w:val="single"/>
          <w:lang w:val="en-US"/>
        </w:rPr>
        <w:t>Ambient Conditions</w:t>
      </w:r>
    </w:p>
    <w:p>
      <w:pPr>
        <w:pStyle w:val="Normal"/>
        <w:tabs>
          <w:tab w:val="clear" w:pos="720"/>
          <w:tab w:val="left" w:pos="1235" w:leader="none"/>
          <w:tab w:val="right" w:pos="4159" w:leader="none"/>
        </w:tabs>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The Control System provided under this Specification shall be suitable for installation and operation indoors as follows:</w:t>
      </w:r>
    </w:p>
    <w:p>
      <w:pPr>
        <w:pStyle w:val="Normal"/>
        <w:ind w:start="1440" w:end="0"/>
        <w:jc w:val="both"/>
        <w:rPr>
          <w:rFonts w:ascii="Arial" w:hAnsi="Arial" w:cs="Arial"/>
          <w:lang w:val="en-US"/>
        </w:rPr>
      </w:pPr>
      <w:r>
        <w:rPr>
          <w:rFonts w:cs="Arial" w:ascii="Arial" w:hAnsi="Arial"/>
          <w:lang w:val="en-US"/>
        </w:rPr>
      </w:r>
    </w:p>
    <w:p>
      <w:pPr>
        <w:pStyle w:val="Normal"/>
        <w:ind w:hanging="540" w:start="1980" w:end="0"/>
        <w:jc w:val="both"/>
        <w:rPr>
          <w:rFonts w:ascii="Arial" w:hAnsi="Arial" w:cs="Arial"/>
          <w:lang w:val="en-US"/>
        </w:rPr>
      </w:pPr>
      <w:r>
        <w:rPr>
          <w:rFonts w:cs="Arial" w:ascii="Arial" w:hAnsi="Arial"/>
          <w:lang w:val="en-US"/>
        </w:rPr>
        <w:t>a.</w:t>
        <w:tab/>
        <w:t>Panel: -20°F to 140°F. 90% R.H.</w:t>
      </w:r>
    </w:p>
    <w:p>
      <w:pPr>
        <w:pStyle w:val="Normal"/>
        <w:ind w:hanging="540" w:start="1980" w:end="0"/>
        <w:jc w:val="both"/>
        <w:rPr>
          <w:rFonts w:ascii="Arial" w:hAnsi="Arial" w:cs="Arial"/>
          <w:lang w:val="en-US"/>
        </w:rPr>
      </w:pPr>
      <w:r>
        <w:rPr>
          <w:rFonts w:cs="Arial" w:ascii="Arial" w:hAnsi="Arial"/>
          <w:lang w:val="en-US"/>
        </w:rPr>
      </w:r>
    </w:p>
    <w:p>
      <w:pPr>
        <w:pStyle w:val="Normal"/>
        <w:ind w:hanging="540" w:start="1980" w:end="0"/>
        <w:jc w:val="both"/>
        <w:rPr>
          <w:rFonts w:ascii="Arial" w:hAnsi="Arial" w:cs="Arial"/>
          <w:lang w:val="en-US"/>
        </w:rPr>
      </w:pPr>
      <w:r>
        <w:rPr>
          <w:rFonts w:cs="Arial" w:ascii="Arial" w:hAnsi="Arial"/>
          <w:lang w:val="en-US"/>
        </w:rPr>
        <w:t>b.</w:t>
        <w:tab/>
        <w:t>Station Control System: 68°F to 80°F, 70% R.H.</w:t>
      </w:r>
    </w:p>
    <w:p>
      <w:pPr>
        <w:pStyle w:val="Normal"/>
        <w:ind w:hanging="540" w:start="1980" w:end="0"/>
        <w:jc w:val="both"/>
        <w:rPr>
          <w:rFonts w:ascii="Arial" w:hAnsi="Arial" w:cs="Arial"/>
          <w:lang w:val="en-US"/>
        </w:rPr>
      </w:pPr>
      <w:r>
        <w:rPr>
          <w:rFonts w:cs="Arial" w:ascii="Arial" w:hAnsi="Arial"/>
          <w:lang w:val="en-US"/>
        </w:rPr>
      </w:r>
    </w:p>
    <w:p>
      <w:pPr>
        <w:pStyle w:val="Normal"/>
        <w:ind w:hanging="540" w:start="1980" w:end="0"/>
        <w:jc w:val="both"/>
        <w:rPr>
          <w:rFonts w:ascii="Arial" w:hAnsi="Arial" w:cs="Arial"/>
          <w:lang w:val="en-US"/>
        </w:rPr>
      </w:pPr>
      <w:r>
        <w:rPr>
          <w:rFonts w:cs="Arial" w:ascii="Arial" w:hAnsi="Arial"/>
          <w:lang w:val="en-US"/>
        </w:rPr>
        <w:t>c.</w:t>
        <w:tab/>
        <w:t>All equipment, when shut down shall be capable of withstanding a maximum temperature of 122°F and a relative humidity of 100% without electrical damage or degradation.</w:t>
      </w:r>
    </w:p>
    <w:p>
      <w:pPr>
        <w:pStyle w:val="Normal"/>
        <w:tabs>
          <w:tab w:val="clear" w:pos="720"/>
          <w:tab w:val="left" w:pos="2233" w:leader="none"/>
        </w:tabs>
        <w:rPr>
          <w:rFonts w:ascii="Arial" w:hAnsi="Arial" w:cs="Arial"/>
          <w:sz w:val="24"/>
          <w:lang w:val="en-US"/>
        </w:rPr>
      </w:pPr>
      <w:r>
        <w:rPr>
          <w:rFonts w:cs="Arial" w:ascii="Arial" w:hAnsi="Arial"/>
          <w:sz w:val="24"/>
          <w:lang w:val="en-US"/>
        </w:rPr>
      </w:r>
    </w:p>
    <w:p>
      <w:pPr>
        <w:pStyle w:val="Normal"/>
        <w:rPr>
          <w:rFonts w:ascii="Arial" w:hAnsi="Arial" w:cs="Arial"/>
          <w:lang w:val="en-US"/>
        </w:rPr>
      </w:pPr>
      <w:r>
        <w:rPr>
          <w:rFonts w:cs="Arial" w:ascii="Arial" w:hAnsi="Arial"/>
          <w:lang w:val="en-US"/>
        </w:rPr>
        <w:t>4.0</w:t>
        <w:tab/>
      </w:r>
      <w:r>
        <w:rPr>
          <w:rFonts w:cs="Arial" w:ascii="Arial" w:hAnsi="Arial"/>
          <w:u w:val="single"/>
          <w:lang w:val="en-US"/>
        </w:rPr>
        <w:t>HARDWARE SPECIFICATIONS</w:t>
      </w:r>
    </w:p>
    <w:p>
      <w:pPr>
        <w:pStyle w:val="Normal"/>
        <w:tabs>
          <w:tab w:val="clear" w:pos="720"/>
          <w:tab w:val="right" w:pos="4374" w:leader="none"/>
        </w:tabs>
        <w:rPr>
          <w:rFonts w:ascii="Arial" w:hAnsi="Arial" w:cs="Arial"/>
          <w:sz w:val="24"/>
          <w:u w:val="single"/>
          <w:lang w:val="en-US"/>
        </w:rPr>
      </w:pPr>
      <w:r>
        <w:rPr>
          <w:rFonts w:cs="Arial" w:ascii="Arial" w:hAnsi="Arial"/>
          <w:sz w:val="24"/>
          <w:u w:val="single"/>
          <w:lang w:val="en-US"/>
        </w:rPr>
      </w:r>
    </w:p>
    <w:p>
      <w:pPr>
        <w:pStyle w:val="Normal"/>
        <w:ind w:start="720" w:end="0"/>
        <w:rPr>
          <w:sz w:val="24"/>
          <w:u w:val="single"/>
          <w:lang w:val="en-US"/>
        </w:rPr>
      </w:pPr>
      <w:r>
        <w:rPr>
          <w:rFonts w:cs="Arial" w:ascii="Arial" w:hAnsi="Arial"/>
          <w:lang w:val="en-US"/>
        </w:rPr>
        <w:t>4.1</w:t>
        <w:tab/>
      </w:r>
      <w:r>
        <w:rPr>
          <w:rFonts w:cs="Arial" w:ascii="Arial" w:hAnsi="Arial"/>
          <w:u w:val="single"/>
          <w:lang w:val="en-US"/>
        </w:rPr>
        <w:t>General</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Company has a strong preference for a control system manufacturer that has substantial market share, has multiple sources of stock parts on the shelf, and a large available pool of programmers. Considerable importance will be given to those manufacturers whose hardware and software have traditionally been upwardly compatible with future generation equipment. The controllers shall be either distributed control systems or programmable logic controllers. Available choices are covered in the Project Specifications in Section 8.2.</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Power in the station consists of 120 VAC, 60 Hertz, single</w:t>
        <w:noBreakHyphen/>
        <w:t>phase, with a dedicated circuit for the Station Control System and 24 VDC for the unit panels. Each power source is supplied by uninterruptible power supplies.</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 single processor failure or power supply failure should not cause the entire system to fail nor should it cause the communications link to Comapny to be severed, though some degradation in performance may occur.</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Unit Control Panels shall be able to independently operate the units even if there is a total failure of one of the other unit panels or the Station Control System.</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All I/O shall be protected against lightning and surges with optical isolators, avalanche diodes, gas tubes, or metal oxide varistors. If not built into the I/O module, external protection must be provided.</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It is the intent to connect the field wiring directly to the I/O terminals; however, no more than 2 wires per terminal shall be permitted. Otherwise, a field wiring terminal block shall be provided. (For example, a module with 4 signal terminals but only 1 common terminal). All inner panel wiring, including power distribution to the I/O shall be completed by Contractor.</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An I/O list for the Station Control System and for a typical unit panel are discussed in the Project Specifications. A revised I/O list may be issued after bidding. The I/O shall be powered from internal power supplies. Fuses or other current limiting circuitry should be incorporated into or at the I/O modules to prevent a single short circuit from taking down the entire system and shall have a sufficient inrush and continuous current rating to drive the solenoids directly (5 amps inrush and 2 amps continuous at 24 VDC).</w:t>
      </w:r>
    </w:p>
    <w:p>
      <w:pPr>
        <w:pStyle w:val="Normal"/>
        <w:rPr>
          <w:rFonts w:ascii="Arial" w:hAnsi="Arial" w:cs="Arial"/>
          <w:sz w:val="24"/>
          <w:lang w:val="en-US"/>
        </w:rPr>
      </w:pPr>
      <w:r>
        <w:rPr>
          <w:rFonts w:cs="Arial" w:ascii="Arial" w:hAnsi="Arial"/>
          <w:sz w:val="24"/>
          <w:lang w:val="en-US"/>
        </w:rPr>
      </w:r>
    </w:p>
    <w:p>
      <w:pPr>
        <w:pStyle w:val="Normal"/>
        <w:ind w:start="720" w:end="0"/>
        <w:rPr>
          <w:sz w:val="24"/>
          <w:u w:val="single"/>
          <w:lang w:val="en-US"/>
        </w:rPr>
      </w:pPr>
      <w:r>
        <w:rPr>
          <w:rFonts w:cs="Arial" w:ascii="Arial" w:hAnsi="Arial"/>
          <w:lang w:val="en-US"/>
        </w:rPr>
        <w:t>4.2</w:t>
        <w:tab/>
      </w:r>
      <w:r>
        <w:rPr>
          <w:rFonts w:cs="Arial" w:ascii="Arial" w:hAnsi="Arial"/>
          <w:u w:val="single"/>
          <w:lang w:val="en-US"/>
        </w:rPr>
        <w:t>Unit Panel</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Equipment installed at each unit panel must be packaged to meet a Class 1, Group D, Division 2 area classification and a 140°F ambient temperature rating. Unless the equipment is listed by FM or UL for use in Division 2 areas it shall be packaged in a class Z purged enclosure as per NFPA #496.</w:t>
      </w:r>
    </w:p>
    <w:p>
      <w:pPr>
        <w:pStyle w:val="Normal"/>
        <w:ind w:start="1440" w:end="0"/>
        <w:jc w:val="both"/>
        <w:rPr>
          <w:rFonts w:ascii="Arial" w:hAnsi="Arial" w:cs="Arial"/>
          <w:lang w:val="en-US"/>
        </w:rPr>
      </w:pPr>
      <w:r>
        <w:rPr>
          <w:rFonts w:cs="Arial" w:ascii="Arial" w:hAnsi="Arial"/>
          <w:lang w:val="en-US"/>
        </w:rPr>
      </w:r>
    </w:p>
    <w:p>
      <w:pPr>
        <w:pStyle w:val="Normal"/>
        <w:ind w:start="720" w:end="0"/>
        <w:rPr>
          <w:sz w:val="24"/>
          <w:u w:val="single"/>
          <w:lang w:val="en-US"/>
        </w:rPr>
      </w:pPr>
      <w:r>
        <w:rPr>
          <w:rFonts w:cs="Arial" w:ascii="Arial" w:hAnsi="Arial"/>
          <w:lang w:val="en-US"/>
        </w:rPr>
        <w:t>4.3</w:t>
        <w:tab/>
      </w:r>
      <w:r>
        <w:rPr>
          <w:rFonts w:cs="Arial" w:ascii="Arial" w:hAnsi="Arial"/>
          <w:u w:val="single"/>
          <w:lang w:val="en-US"/>
        </w:rPr>
        <w:t>Station Control System</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The Station Control System shall have a hot standby processor.</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station processor, I/O, and other accessories shall be mounted in one or more free standing 19" rack enclosures. They should be approximately 21”W x 30"D x 72"H. (Rital 4000 series or Company approved equal). All wiring into this enclosure shall be from the bottom. PVC wireways are to be installed to route field wiring through the enclosure to the I/O.</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Man/Machine interface shall be a 64</w:t>
        <w:noBreakHyphen/>
        <w:t>bit Pentium II compatible PC, 128 Mbyte of RAM (minimum), 11 Gbyte (minimum) hard drive, 3.5” 1.44 Mbyte diskette drive, 32x CD ROM drive, 2 serial and 2 parallel ports, SVGA graphics and 19” multi sync monitor, spill</w:t>
        <w:noBreakHyphen/>
        <w:t>proof keyboard, mouse, and other hardware and software (Wonderware) necessary to support the software package. This PC system shall be approved by the Company.</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An Epson 850FX printer shall be provided as an event logger and an Epson 1050FX shall be provided for the report generator. All connecting cables required to connect the PC, printers, and controller together shall be provided by Contractor.</w:t>
      </w:r>
    </w:p>
    <w:p>
      <w:pPr>
        <w:pStyle w:val="Normal"/>
        <w:rPr>
          <w:rFonts w:ascii="Arial" w:hAnsi="Arial" w:cs="Arial"/>
          <w:sz w:val="24"/>
          <w:lang w:val="en-US"/>
        </w:rPr>
      </w:pPr>
      <w:r>
        <w:rPr>
          <w:rFonts w:cs="Arial" w:ascii="Arial" w:hAnsi="Arial"/>
          <w:sz w:val="24"/>
          <w:lang w:val="en-US"/>
        </w:rPr>
      </w:r>
    </w:p>
    <w:p>
      <w:pPr>
        <w:pStyle w:val="Normal"/>
        <w:ind w:start="720" w:end="0"/>
        <w:rPr>
          <w:b/>
          <w:sz w:val="24"/>
          <w:u w:val="single"/>
          <w:lang w:val="en-US"/>
        </w:rPr>
      </w:pPr>
      <w:r>
        <w:rPr>
          <w:rFonts w:cs="Arial" w:ascii="Arial" w:hAnsi="Arial"/>
          <w:lang w:val="en-US"/>
        </w:rPr>
        <w:t>4.4</w:t>
        <w:tab/>
      </w:r>
      <w:r>
        <w:rPr>
          <w:rFonts w:cs="Arial" w:ascii="Arial" w:hAnsi="Arial"/>
          <w:u w:val="single"/>
          <w:lang w:val="en-US"/>
        </w:rPr>
        <w:t>Field Devices</w:t>
      </w:r>
    </w:p>
    <w:p>
      <w:pPr>
        <w:pStyle w:val="Normal"/>
        <w:tabs>
          <w:tab w:val="clear" w:pos="720"/>
          <w:tab w:val="left" w:pos="1254" w:leader="none"/>
          <w:tab w:val="right" w:pos="3425" w:leader="none"/>
        </w:tabs>
        <w:rPr>
          <w:b/>
          <w:sz w:val="24"/>
          <w:u w:val="single"/>
          <w:lang w:val="en-US"/>
        </w:rPr>
      </w:pPr>
      <w:r>
        <w:rPr>
          <w:b/>
          <w:sz w:val="24"/>
          <w:u w:val="single"/>
          <w:lang w:val="en-US"/>
        </w:rPr>
      </w:r>
    </w:p>
    <w:p>
      <w:pPr>
        <w:pStyle w:val="Normal"/>
        <w:ind w:start="1440" w:end="0"/>
        <w:jc w:val="both"/>
        <w:rPr>
          <w:sz w:val="24"/>
          <w:lang w:val="en-US"/>
        </w:rPr>
      </w:pPr>
      <w:r>
        <w:rPr>
          <w:rFonts w:cs="Arial" w:ascii="Arial" w:hAnsi="Arial"/>
          <w:lang w:val="en-US"/>
        </w:rPr>
        <w:t>All field devices to be monit6rod and/or controlled shall be provided and installed by Company. Field device characteristics shall generally be as follows:</w:t>
      </w:r>
    </w:p>
    <w:p>
      <w:pPr>
        <w:pStyle w:val="Normal"/>
        <w:ind w:start="1440" w:end="0"/>
        <w:jc w:val="both"/>
        <w:rPr>
          <w:rFonts w:ascii="Arial" w:hAnsi="Arial" w:cs="Arial"/>
          <w:sz w:val="24"/>
          <w:lang w:val="en-US"/>
        </w:rPr>
      </w:pPr>
      <w:r>
        <w:rPr>
          <w:rFonts w:cs="Arial" w:ascii="Arial" w:hAnsi="Arial"/>
          <w:sz w:val="24"/>
          <w:lang w:val="en-US"/>
        </w:rPr>
      </w:r>
    </w:p>
    <w:p>
      <w:pPr>
        <w:pStyle w:val="Normal"/>
        <w:ind w:hanging="630" w:start="2070" w:end="0"/>
        <w:jc w:val="both"/>
        <w:rPr>
          <w:rFonts w:ascii="Arial" w:hAnsi="Arial" w:cs="Arial"/>
          <w:lang w:val="en-US"/>
        </w:rPr>
      </w:pPr>
      <w:r>
        <w:rPr>
          <w:rFonts w:cs="Arial" w:ascii="Arial" w:hAnsi="Arial"/>
          <w:lang w:val="en-US"/>
        </w:rPr>
        <w:t>a.</w:t>
        <w:tab/>
        <w:t>Discrete Input: Switch or relay dry contacts rated for 24VDC or 120 VAC.</w:t>
      </w:r>
    </w:p>
    <w:p>
      <w:pPr>
        <w:pStyle w:val="Normal"/>
        <w:ind w:hanging="630" w:start="2070" w:end="0"/>
        <w:jc w:val="both"/>
        <w:rPr>
          <w:rFonts w:ascii="Arial" w:hAnsi="Arial" w:cs="Arial"/>
          <w:lang w:val="en-US"/>
        </w:rPr>
      </w:pPr>
      <w:r>
        <w:rPr>
          <w:rFonts w:cs="Arial" w:ascii="Arial" w:hAnsi="Arial"/>
          <w:lang w:val="en-US"/>
        </w:rPr>
      </w:r>
    </w:p>
    <w:p>
      <w:pPr>
        <w:pStyle w:val="Normal"/>
        <w:ind w:hanging="630" w:start="2070" w:end="0"/>
        <w:jc w:val="both"/>
        <w:rPr>
          <w:rFonts w:ascii="Arial" w:hAnsi="Arial" w:cs="Arial"/>
          <w:lang w:val="en-US"/>
        </w:rPr>
      </w:pPr>
      <w:r>
        <w:rPr>
          <w:rFonts w:cs="Arial" w:ascii="Arial" w:hAnsi="Arial"/>
          <w:lang w:val="en-US"/>
        </w:rPr>
        <w:t>b.</w:t>
        <w:tab/>
        <w:t>Discrete Output: 24VDC solenoid valves at 30W maximum; 24VDC relays at 3W maximum; and 120VAC starter coils, NEMA size 3 starters maximum.</w:t>
      </w:r>
    </w:p>
    <w:p>
      <w:pPr>
        <w:pStyle w:val="Normal"/>
        <w:ind w:hanging="630" w:start="2070" w:end="0"/>
        <w:jc w:val="both"/>
        <w:rPr>
          <w:rFonts w:ascii="Arial" w:hAnsi="Arial" w:cs="Arial"/>
          <w:lang w:val="en-US"/>
        </w:rPr>
      </w:pPr>
      <w:r>
        <w:rPr>
          <w:rFonts w:cs="Arial" w:ascii="Arial" w:hAnsi="Arial"/>
          <w:lang w:val="en-US"/>
        </w:rPr>
      </w:r>
    </w:p>
    <w:p>
      <w:pPr>
        <w:pStyle w:val="Normal"/>
        <w:ind w:hanging="630" w:start="2070" w:end="0"/>
        <w:jc w:val="both"/>
        <w:rPr>
          <w:rFonts w:ascii="Arial" w:hAnsi="Arial" w:cs="Arial"/>
          <w:lang w:val="en-US"/>
        </w:rPr>
      </w:pPr>
      <w:r>
        <w:rPr>
          <w:rFonts w:cs="Arial" w:ascii="Arial" w:hAnsi="Arial"/>
          <w:lang w:val="en-US"/>
        </w:rPr>
        <w:t>c.</w:t>
        <w:tab/>
        <w:t>Analog Input: Two</w:t>
        <w:noBreakHyphen/>
        <w:t>wire, 4</w:t>
        <w:noBreakHyphen/>
        <w:t>20 mADC into 250 ohms maximum.</w:t>
      </w:r>
    </w:p>
    <w:p>
      <w:pPr>
        <w:pStyle w:val="Normal"/>
        <w:ind w:hanging="630" w:start="2070" w:end="0"/>
        <w:jc w:val="both"/>
        <w:rPr>
          <w:rFonts w:ascii="Arial" w:hAnsi="Arial" w:cs="Arial"/>
          <w:lang w:val="en-US"/>
        </w:rPr>
      </w:pPr>
      <w:r>
        <w:rPr>
          <w:rFonts w:cs="Arial" w:ascii="Arial" w:hAnsi="Arial"/>
          <w:lang w:val="en-US"/>
        </w:rPr>
      </w:r>
    </w:p>
    <w:p>
      <w:pPr>
        <w:pStyle w:val="Normal"/>
        <w:ind w:hanging="630" w:start="2070" w:end="0"/>
        <w:jc w:val="both"/>
        <w:rPr>
          <w:rFonts w:ascii="Arial" w:hAnsi="Arial" w:cs="Arial"/>
          <w:lang w:val="en-US"/>
        </w:rPr>
      </w:pPr>
      <w:r>
        <w:rPr>
          <w:rFonts w:cs="Arial" w:ascii="Arial" w:hAnsi="Arial"/>
          <w:lang w:val="en-US"/>
        </w:rPr>
        <w:t>d.</w:t>
        <w:tab/>
        <w:t>Analog Output: 4</w:t>
        <w:noBreakHyphen/>
        <w:t>20 mADC into 600 ohms minimum.</w:t>
      </w:r>
    </w:p>
    <w:p>
      <w:pPr>
        <w:pStyle w:val="Normal"/>
        <w:tabs>
          <w:tab w:val="clear" w:pos="720"/>
          <w:tab w:val="left" w:pos="1981" w:leader="none"/>
        </w:tabs>
        <w:ind w:hanging="630" w:start="2070" w:end="0"/>
        <w:jc w:val="both"/>
        <w:rPr>
          <w:rFonts w:ascii="Arial" w:hAnsi="Arial" w:cs="Arial"/>
          <w:lang w:val="en-US"/>
        </w:rPr>
      </w:pPr>
      <w:r>
        <w:rPr>
          <w:rFonts w:cs="Arial" w:ascii="Arial" w:hAnsi="Arial"/>
          <w:lang w:val="en-US"/>
        </w:rPr>
      </w:r>
    </w:p>
    <w:p>
      <w:pPr>
        <w:pStyle w:val="Normal"/>
        <w:ind w:hanging="630" w:start="2070" w:end="0"/>
        <w:jc w:val="both"/>
        <w:rPr>
          <w:rFonts w:ascii="Arial" w:hAnsi="Arial" w:cs="Arial"/>
          <w:lang w:val="en-US"/>
        </w:rPr>
      </w:pPr>
      <w:r>
        <w:rPr>
          <w:rFonts w:cs="Arial" w:ascii="Arial" w:hAnsi="Arial"/>
          <w:lang w:val="en-US"/>
        </w:rPr>
        <w:t>e.</w:t>
        <w:tab/>
        <w:t>RTD Input: 3</w:t>
        <w:noBreakHyphen/>
        <w:t>wire, 100 ohm platinum.</w:t>
      </w:r>
    </w:p>
    <w:p>
      <w:pPr>
        <w:pStyle w:val="Normal"/>
        <w:ind w:hanging="630" w:start="2070" w:end="0"/>
        <w:jc w:val="both"/>
        <w:rPr>
          <w:rFonts w:ascii="Arial" w:hAnsi="Arial" w:cs="Arial"/>
          <w:lang w:val="en-US"/>
        </w:rPr>
      </w:pPr>
      <w:r>
        <w:rPr>
          <w:rFonts w:cs="Arial" w:ascii="Arial" w:hAnsi="Arial"/>
          <w:lang w:val="en-US"/>
        </w:rPr>
      </w:r>
    </w:p>
    <w:p>
      <w:pPr>
        <w:pStyle w:val="Normal"/>
        <w:tabs>
          <w:tab w:val="clear" w:pos="720"/>
          <w:tab w:val="left" w:pos="2180" w:leader="none"/>
        </w:tabs>
        <w:ind w:hanging="630" w:start="2070" w:end="0"/>
        <w:jc w:val="both"/>
        <w:rPr>
          <w:rFonts w:ascii="Arial" w:hAnsi="Arial" w:cs="Arial"/>
          <w:lang w:val="en-US"/>
        </w:rPr>
      </w:pPr>
      <w:r>
        <w:rPr>
          <w:rFonts w:cs="Arial" w:ascii="Arial" w:hAnsi="Arial"/>
          <w:lang w:val="en-US"/>
        </w:rPr>
        <w:t>f.</w:t>
        <w:tab/>
        <w:t>Thermocouple Input: ISA Type J. (Unit Panels only).</w:t>
      </w:r>
    </w:p>
    <w:p>
      <w:pPr>
        <w:pStyle w:val="Normal"/>
        <w:tabs>
          <w:tab w:val="clear" w:pos="720"/>
          <w:tab w:val="left" w:pos="2180" w:leader="none"/>
        </w:tabs>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All devices shall be powered from Contractor furnished redundant power supplies, unless otherwise noted.</w:t>
      </w:r>
    </w:p>
    <w:p>
      <w:pPr>
        <w:pStyle w:val="Normal"/>
        <w:rPr>
          <w:rFonts w:ascii="Arial" w:hAnsi="Arial" w:cs="Arial"/>
          <w:lang w:val="en-US"/>
        </w:rPr>
      </w:pPr>
      <w:r>
        <w:rPr>
          <w:rFonts w:cs="Arial" w:ascii="Arial" w:hAnsi="Arial"/>
          <w:lang w:val="en-US"/>
        </w:rPr>
      </w:r>
    </w:p>
    <w:p>
      <w:pPr>
        <w:pStyle w:val="Normal"/>
        <w:rPr>
          <w:sz w:val="24"/>
          <w:u w:val="single"/>
          <w:lang w:val="en-US"/>
        </w:rPr>
      </w:pPr>
      <w:r>
        <w:rPr>
          <w:rFonts w:cs="Arial" w:ascii="Arial" w:hAnsi="Arial"/>
          <w:lang w:val="en-US"/>
        </w:rPr>
        <w:t>5.0</w:t>
        <w:tab/>
      </w:r>
      <w:r>
        <w:rPr>
          <w:rFonts w:cs="Arial" w:ascii="Arial" w:hAnsi="Arial"/>
          <w:u w:val="single"/>
          <w:lang w:val="en-US"/>
        </w:rPr>
        <w:t>SOFTWARE</w:t>
      </w:r>
    </w:p>
    <w:p>
      <w:pPr>
        <w:pStyle w:val="Normal"/>
        <w:tabs>
          <w:tab w:val="clear" w:pos="720"/>
          <w:tab w:val="right" w:pos="2171" w:leader="none"/>
        </w:tabs>
        <w:rPr>
          <w:sz w:val="24"/>
          <w:u w:val="single"/>
          <w:lang w:val="en-US"/>
        </w:rPr>
      </w:pPr>
      <w:r>
        <w:rPr>
          <w:sz w:val="24"/>
          <w:u w:val="single"/>
          <w:lang w:val="en-US"/>
        </w:rPr>
      </w:r>
    </w:p>
    <w:p>
      <w:pPr>
        <w:pStyle w:val="Normal"/>
        <w:ind w:start="720" w:end="0"/>
        <w:rPr>
          <w:sz w:val="24"/>
          <w:u w:val="single"/>
          <w:lang w:val="en-US"/>
        </w:rPr>
      </w:pPr>
      <w:r>
        <w:rPr>
          <w:rFonts w:cs="Arial" w:ascii="Arial" w:hAnsi="Arial"/>
          <w:lang w:val="en-US"/>
        </w:rPr>
        <w:t>5.1</w:t>
        <w:tab/>
      </w:r>
      <w:r>
        <w:rPr>
          <w:rFonts w:cs="Arial" w:ascii="Arial" w:hAnsi="Arial"/>
          <w:u w:val="single"/>
          <w:lang w:val="en-US"/>
        </w:rPr>
        <w:t>General</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The PLC/DCS shall handle communications, data acquisition, sequencing, shutdowns, startup, analog control, PID control, and those mathematical calculations used as part of a control algorithm (fuel flow, horsepower, etc.).</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code for the PLC/DCS shall be as small and concise as possible with no extraneous code carried over from previous projects. Contractor shall work jointly with Company before starting to write code as to how the system is to be mapped, scheme for tagging, and how and where the required functions are to be implemented.</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System download of new set points for alarms, shutdowns, control parameters, etc. shall not fail the unit.  In case of download the system will go into a default fail in place mode.</w:t>
      </w:r>
    </w:p>
    <w:p>
      <w:pPr>
        <w:pStyle w:val="Normal"/>
        <w:tabs>
          <w:tab w:val="clear" w:pos="720"/>
          <w:tab w:val="left" w:pos="8438" w:leader="none"/>
          <w:tab w:val="left" w:pos="10224" w:leader="none"/>
          <w:tab w:val="right" w:pos="10763" w:leader="none"/>
        </w:tabs>
        <w:ind w:start="1440" w:end="0"/>
        <w:rPr>
          <w:rFonts w:ascii="Arial" w:hAnsi="Arial" w:cs="Arial"/>
          <w:sz w:val="24"/>
          <w:lang w:val="en-US"/>
        </w:rPr>
      </w:pPr>
      <w:r>
        <w:rPr>
          <w:rFonts w:cs="Arial" w:ascii="Arial" w:hAnsi="Arial"/>
          <w:sz w:val="24"/>
          <w:lang w:val="en-US"/>
        </w:rPr>
      </w:r>
    </w:p>
    <w:p>
      <w:pPr>
        <w:pStyle w:val="Normal"/>
        <w:ind w:start="720" w:end="0"/>
        <w:rPr>
          <w:sz w:val="24"/>
          <w:u w:val="single"/>
          <w:lang w:val="en-US"/>
        </w:rPr>
      </w:pPr>
      <w:r>
        <w:rPr>
          <w:rFonts w:cs="Arial" w:ascii="Arial" w:hAnsi="Arial"/>
          <w:lang w:val="en-US"/>
        </w:rPr>
        <w:t>5.2</w:t>
        <w:tab/>
      </w:r>
      <w:r>
        <w:rPr>
          <w:rFonts w:cs="Arial" w:ascii="Arial" w:hAnsi="Arial"/>
          <w:u w:val="single"/>
          <w:lang w:val="en-US"/>
        </w:rPr>
        <w:t>Curves</w:t>
      </w:r>
    </w:p>
    <w:p>
      <w:pPr>
        <w:pStyle w:val="Normal"/>
        <w:tabs>
          <w:tab w:val="clear" w:pos="720"/>
          <w:tab w:val="left" w:pos="1450" w:leader="none"/>
          <w:tab w:val="right" w:pos="2598" w:leader="none"/>
        </w:tabs>
        <w:rPr>
          <w:sz w:val="24"/>
          <w:u w:val="single"/>
          <w:lang w:val="en-US"/>
        </w:rPr>
      </w:pPr>
      <w:r>
        <w:rPr>
          <w:sz w:val="24"/>
          <w:u w:val="single"/>
          <w:lang w:val="en-US"/>
        </w:rPr>
      </w:r>
    </w:p>
    <w:p>
      <w:pPr>
        <w:pStyle w:val="Normal"/>
        <w:ind w:start="1440" w:end="0"/>
        <w:jc w:val="both"/>
        <w:rPr/>
      </w:pPr>
      <w:r>
        <w:rPr>
          <w:rFonts w:cs="Arial" w:ascii="Arial" w:hAnsi="Arial"/>
          <w:lang w:val="en-US"/>
        </w:rPr>
        <w:t xml:space="preserve">For the purpose of this specification, the "curves" referred to in various formulas mean that for an input, as read on the "X" axis should produce an output, as read on the "Y" axis. Contractor </w:t>
      </w:r>
      <w:r>
        <w:rPr>
          <w:rFonts w:cs="Arial" w:ascii="Arial" w:hAnsi="Arial"/>
          <w:b/>
          <w:lang w:val="en-US"/>
        </w:rPr>
        <w:t>should not</w:t>
      </w:r>
      <w:r>
        <w:rPr>
          <w:rFonts w:cs="Arial" w:ascii="Arial" w:hAnsi="Arial"/>
          <w:lang w:val="en-US"/>
        </w:rPr>
        <w:t xml:space="preserve"> assume that the curves will be or remain linear.</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Contractor shall provide a technique most appropriate for each curve that will generate an output for a given input that tracks the curve. This could include a "look</w:t>
        <w:noBreakHyphen/>
        <w:t>up table", linear segments, curve fit, or formula. The true engine curves will change over time and will need to be redefined in the program. A straightforward method of entering new curve data shall be provided.</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Contractor shall provide a means of correlating the compressor torque to the variable frequency drive’s speed, voltage, amperage and frequency.</w:t>
      </w:r>
    </w:p>
    <w:p>
      <w:pPr>
        <w:pStyle w:val="Normal"/>
        <w:ind w:start="1440" w:end="0"/>
        <w:jc w:val="both"/>
        <w:rPr>
          <w:rFonts w:ascii="Arial" w:hAnsi="Arial" w:cs="Arial"/>
          <w:lang w:val="en-US"/>
        </w:rPr>
      </w:pPr>
      <w:r>
        <w:rPr>
          <w:rFonts w:cs="Arial" w:ascii="Arial" w:hAnsi="Arial"/>
          <w:lang w:val="en-US"/>
        </w:rPr>
      </w:r>
    </w:p>
    <w:p>
      <w:pPr>
        <w:pStyle w:val="Normal"/>
        <w:ind w:start="720" w:end="0"/>
        <w:rPr>
          <w:sz w:val="24"/>
          <w:u w:val="single"/>
          <w:lang w:val="en-US"/>
        </w:rPr>
      </w:pPr>
      <w:r>
        <w:rPr>
          <w:rFonts w:cs="Arial" w:ascii="Arial" w:hAnsi="Arial"/>
          <w:lang w:val="en-US"/>
        </w:rPr>
        <w:t>5.3</w:t>
        <w:tab/>
      </w:r>
      <w:r>
        <w:rPr>
          <w:rFonts w:cs="Arial" w:ascii="Arial" w:hAnsi="Arial"/>
          <w:u w:val="single"/>
          <w:lang w:val="en-US"/>
        </w:rPr>
        <w:t>Time Class</w:t>
      </w:r>
    </w:p>
    <w:p>
      <w:pPr>
        <w:pStyle w:val="Normal"/>
        <w:tabs>
          <w:tab w:val="clear" w:pos="720"/>
          <w:tab w:val="left" w:pos="1458" w:leader="none"/>
          <w:tab w:val="right" w:pos="3197" w:leader="none"/>
        </w:tabs>
        <w:rPr>
          <w:sz w:val="24"/>
          <w:u w:val="single"/>
          <w:lang w:val="en-US"/>
        </w:rPr>
      </w:pPr>
      <w:r>
        <w:rPr>
          <w:sz w:val="24"/>
          <w:u w:val="single"/>
          <w:lang w:val="en-US"/>
        </w:rPr>
      </w:r>
    </w:p>
    <w:p>
      <w:pPr>
        <w:pStyle w:val="Normal"/>
        <w:ind w:start="1440" w:end="0"/>
        <w:jc w:val="both"/>
        <w:rPr>
          <w:rFonts w:ascii="Arial" w:hAnsi="Arial" w:cs="Arial"/>
          <w:lang w:val="en-US"/>
        </w:rPr>
      </w:pPr>
      <w:r>
        <w:rPr>
          <w:rFonts w:cs="Arial" w:ascii="Arial" w:hAnsi="Arial"/>
          <w:lang w:val="en-US"/>
        </w:rPr>
        <w:t>All functions shall be assigned to operate in a designated time class and shall complete their task within the specified time.</w:t>
      </w:r>
    </w:p>
    <w:p>
      <w:pPr>
        <w:pStyle w:val="Normal"/>
        <w:ind w:start="1440" w:end="0"/>
        <w:jc w:val="both"/>
        <w:rPr>
          <w:rFonts w:ascii="Arial" w:hAnsi="Arial" w:cs="Arial"/>
          <w:lang w:val="en-US"/>
        </w:rPr>
      </w:pPr>
      <w:r>
        <w:rPr>
          <w:rFonts w:cs="Arial" w:ascii="Arial" w:hAnsi="Arial"/>
          <w:lang w:val="en-US"/>
        </w:rPr>
      </w:r>
    </w:p>
    <w:p>
      <w:pPr>
        <w:pStyle w:val="Normal"/>
        <w:ind w:hanging="1440" w:start="2880" w:end="0"/>
        <w:jc w:val="both"/>
        <w:rPr>
          <w:rFonts w:ascii="Arial" w:hAnsi="Arial" w:cs="Arial"/>
          <w:lang w:val="en-US"/>
        </w:rPr>
      </w:pPr>
      <w:r>
        <w:rPr>
          <w:rFonts w:cs="Arial" w:ascii="Arial" w:hAnsi="Arial"/>
          <w:lang w:val="en-US"/>
        </w:rPr>
        <w:t>&lt; 250 ms</w:t>
        <w:tab/>
        <w:t>The PID, torque, and speed control algorithms should be executed within this time period.</w:t>
      </w:r>
    </w:p>
    <w:p>
      <w:pPr>
        <w:pStyle w:val="Normal"/>
        <w:ind w:hanging="1440" w:start="2880" w:end="0"/>
        <w:jc w:val="both"/>
        <w:rPr>
          <w:rFonts w:ascii="Arial" w:hAnsi="Arial" w:cs="Arial"/>
          <w:lang w:val="en-US"/>
        </w:rPr>
      </w:pPr>
      <w:r>
        <w:rPr>
          <w:rFonts w:cs="Arial" w:ascii="Arial" w:hAnsi="Arial"/>
          <w:lang w:val="en-US"/>
        </w:rPr>
      </w:r>
    </w:p>
    <w:p>
      <w:pPr>
        <w:pStyle w:val="Normal"/>
        <w:ind w:hanging="1440" w:start="2880" w:end="0"/>
        <w:jc w:val="both"/>
        <w:rPr>
          <w:rFonts w:ascii="Arial" w:hAnsi="Arial" w:cs="Arial"/>
          <w:lang w:val="en-US"/>
        </w:rPr>
      </w:pPr>
      <w:r>
        <w:rPr>
          <w:rFonts w:cs="Arial" w:ascii="Arial" w:hAnsi="Arial"/>
          <w:lang w:val="en-US"/>
        </w:rPr>
        <w:t>&gt; 250 ms</w:t>
        <w:tab/>
        <w:t>The digital inputs and outputs, alarms and shutdowns, thermocouple inputs, pocket loading, setpoints, and miscellaneous mathematical calculations shall operate in this time class.</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Analog I/O may be multiplexed provided their functions can be executed within the designated time class; otherwise, do not multiplex those specific functions.</w:t>
      </w:r>
    </w:p>
    <w:p>
      <w:pPr>
        <w:pStyle w:val="Normal"/>
        <w:ind w:start="1440" w:end="0"/>
        <w:jc w:val="both"/>
        <w:rPr>
          <w:rFonts w:ascii="Arial" w:hAnsi="Arial" w:cs="Arial"/>
          <w:lang w:val="en-US"/>
        </w:rPr>
      </w:pPr>
      <w:r>
        <w:rPr>
          <w:rFonts w:cs="Arial" w:ascii="Arial" w:hAnsi="Arial"/>
          <w:lang w:val="en-US"/>
        </w:rPr>
      </w:r>
    </w:p>
    <w:p>
      <w:pPr>
        <w:pStyle w:val="Normal"/>
        <w:ind w:start="720" w:end="0"/>
        <w:rPr>
          <w:sz w:val="24"/>
          <w:u w:val="single"/>
          <w:lang w:val="en-US"/>
        </w:rPr>
      </w:pPr>
      <w:r>
        <w:rPr>
          <w:rFonts w:cs="Arial" w:ascii="Arial" w:hAnsi="Arial"/>
          <w:lang w:val="en-US"/>
        </w:rPr>
        <w:t>5.4</w:t>
        <w:tab/>
      </w:r>
      <w:r>
        <w:rPr>
          <w:rFonts w:cs="Arial" w:ascii="Arial" w:hAnsi="Arial"/>
          <w:u w:val="single"/>
          <w:lang w:val="en-US"/>
        </w:rPr>
        <w:t>Implementation</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Contractor shall develop the software so that it performs all the functions as required by this Appendix.</w:t>
      </w:r>
    </w:p>
    <w:p>
      <w:pPr>
        <w:pStyle w:val="Normal"/>
        <w:ind w:start="1440" w:end="0"/>
        <w:jc w:val="both"/>
        <w:rPr>
          <w:rFonts w:ascii="Arial" w:hAnsi="Arial" w:cs="Arial"/>
          <w:lang w:val="en-US"/>
        </w:rPr>
      </w:pPr>
      <w:r>
        <w:rPr>
          <w:rFonts w:cs="Arial" w:ascii="Arial" w:hAnsi="Arial"/>
          <w:lang w:val="en-US"/>
        </w:rPr>
      </w:r>
    </w:p>
    <w:p>
      <w:pPr>
        <w:pStyle w:val="Normal"/>
        <w:ind w:start="720" w:end="0"/>
        <w:rPr>
          <w:sz w:val="24"/>
          <w:u w:val="single"/>
          <w:lang w:val="en-US"/>
        </w:rPr>
      </w:pPr>
      <w:r>
        <w:rPr>
          <w:rFonts w:cs="Arial" w:ascii="Arial" w:hAnsi="Arial"/>
          <w:lang w:val="en-US"/>
        </w:rPr>
        <w:t>5.5</w:t>
        <w:tab/>
      </w:r>
      <w:r>
        <w:rPr>
          <w:rFonts w:cs="Arial" w:ascii="Arial" w:hAnsi="Arial"/>
          <w:u w:val="single"/>
          <w:lang w:val="en-US"/>
        </w:rPr>
        <w:t>Set Point Tuning</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The software supplied shall provide the ability to enter set points for control, alarms, and shutdowns in the unit panels from the Station Control System, as described in Section 9.0, Man/Machine Interface.</w:t>
      </w:r>
    </w:p>
    <w:p>
      <w:pPr>
        <w:pStyle w:val="Normal"/>
        <w:ind w:start="1440" w:end="0"/>
        <w:jc w:val="both"/>
        <w:rPr>
          <w:rFonts w:ascii="Arial" w:hAnsi="Arial" w:cs="Arial"/>
          <w:lang w:val="en-US"/>
        </w:rPr>
      </w:pPr>
      <w:r>
        <w:rPr>
          <w:rFonts w:cs="Arial" w:ascii="Arial" w:hAnsi="Arial"/>
          <w:lang w:val="en-US"/>
        </w:rPr>
      </w:r>
    </w:p>
    <w:p>
      <w:pPr>
        <w:pStyle w:val="Normal"/>
        <w:rPr/>
      </w:pPr>
      <w:r>
        <w:rPr>
          <w:rFonts w:cs="Arial" w:ascii="Arial" w:hAnsi="Arial"/>
          <w:lang w:val="en-US"/>
        </w:rPr>
        <w:t>6.0</w:t>
        <w:tab/>
      </w:r>
      <w:r>
        <w:rPr>
          <w:rFonts w:cs="Arial" w:ascii="Arial" w:hAnsi="Arial"/>
          <w:u w:val="single"/>
          <w:lang w:val="en-US"/>
        </w:rPr>
        <w:t>CONTROLLER FUNCTIONS</w:t>
      </w:r>
    </w:p>
    <w:p>
      <w:pPr>
        <w:pStyle w:val="Normal"/>
        <w:tabs>
          <w:tab w:val="clear" w:pos="720"/>
          <w:tab w:val="right" w:pos="3922" w:leader="none"/>
        </w:tabs>
        <w:rPr>
          <w:rFonts w:ascii="Arial" w:hAnsi="Arial" w:cs="Arial"/>
          <w:sz w:val="24"/>
          <w:u w:val="single"/>
          <w:lang w:val="en-US"/>
        </w:rPr>
      </w:pPr>
      <w:r>
        <w:rPr>
          <w:rFonts w:cs="Arial" w:ascii="Arial" w:hAnsi="Arial"/>
          <w:sz w:val="24"/>
          <w:u w:val="single"/>
          <w:lang w:val="en-US"/>
        </w:rPr>
      </w:r>
    </w:p>
    <w:p>
      <w:pPr>
        <w:pStyle w:val="Normal"/>
        <w:tabs>
          <w:tab w:val="clear" w:pos="720"/>
          <w:tab w:val="left" w:pos="1449" w:leader="none"/>
        </w:tabs>
        <w:ind w:start="720" w:end="0"/>
        <w:rPr>
          <w:sz w:val="24"/>
          <w:u w:val="single"/>
          <w:lang w:val="en-US"/>
        </w:rPr>
      </w:pPr>
      <w:r>
        <w:rPr>
          <w:rFonts w:cs="Arial" w:ascii="Arial" w:hAnsi="Arial"/>
          <w:lang w:val="en-US"/>
        </w:rPr>
        <w:t>6.1</w:t>
        <w:tab/>
      </w:r>
      <w:r>
        <w:rPr>
          <w:rFonts w:cs="Arial" w:ascii="Arial" w:hAnsi="Arial"/>
          <w:u w:val="single"/>
          <w:lang w:val="en-US"/>
        </w:rPr>
        <w:t>General</w:t>
      </w:r>
    </w:p>
    <w:p>
      <w:pPr>
        <w:pStyle w:val="Normal"/>
        <w:tabs>
          <w:tab w:val="clear" w:pos="720"/>
          <w:tab w:val="left" w:pos="1449" w:leader="none"/>
        </w:tabs>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The various functions that the controller must perform are detailed in this section. Algorithms to perform certain tasks are provided; however, alternate algorithms that perform the same functions but are easier to implement may be substituted with Company approval. Algorithms of a more general nature in most equipment's development package such as PID, AGA 3, curve fit, or matrix functions are not described in detail.</w:t>
      </w:r>
    </w:p>
    <w:p>
      <w:pPr>
        <w:pStyle w:val="Normal"/>
        <w:ind w:start="1440" w:end="0"/>
        <w:jc w:val="both"/>
        <w:rPr>
          <w:rFonts w:ascii="Arial" w:hAnsi="Arial" w:cs="Arial"/>
          <w:lang w:val="en-US"/>
        </w:rPr>
      </w:pPr>
      <w:r>
        <w:rPr>
          <w:rFonts w:cs="Arial" w:ascii="Arial" w:hAnsi="Arial"/>
          <w:lang w:val="en-US"/>
        </w:rPr>
      </w:r>
    </w:p>
    <w:p>
      <w:pPr>
        <w:pStyle w:val="Normal"/>
        <w:tabs>
          <w:tab w:val="clear" w:pos="720"/>
          <w:tab w:val="left" w:pos="1459" w:leader="none"/>
        </w:tabs>
        <w:ind w:start="720" w:end="0"/>
        <w:rPr>
          <w:rFonts w:ascii="Arial" w:hAnsi="Arial" w:cs="Arial"/>
          <w:lang w:val="en-US"/>
        </w:rPr>
      </w:pPr>
      <w:r>
        <w:rPr>
          <w:rFonts w:cs="Arial" w:ascii="Arial" w:hAnsi="Arial"/>
          <w:lang w:val="en-US"/>
        </w:rPr>
        <w:t>6.2</w:t>
        <w:tab/>
      </w:r>
      <w:r>
        <w:rPr>
          <w:rFonts w:cs="Arial" w:ascii="Arial" w:hAnsi="Arial"/>
          <w:u w:val="single"/>
          <w:lang w:val="en-US"/>
        </w:rPr>
        <w:t>Station Pressure and Flow Control</w:t>
      </w:r>
    </w:p>
    <w:p>
      <w:pPr>
        <w:pStyle w:val="Normal"/>
        <w:tabs>
          <w:tab w:val="clear" w:pos="720"/>
          <w:tab w:val="left" w:pos="1459" w:leader="none"/>
        </w:tabs>
        <w:ind w:start="1440" w:end="0"/>
        <w:jc w:val="both"/>
        <w:rPr>
          <w:rFonts w:ascii="Arial" w:hAnsi="Arial" w:cs="Arial"/>
          <w:lang w:val="en-US"/>
        </w:rPr>
      </w:pPr>
      <w:r>
        <w:rPr>
          <w:rFonts w:cs="Arial" w:ascii="Arial" w:hAnsi="Arial"/>
          <w:lang w:val="en-US"/>
        </w:rPr>
      </w:r>
    </w:p>
    <w:p>
      <w:pPr>
        <w:pStyle w:val="Normal"/>
        <w:tabs>
          <w:tab w:val="clear" w:pos="720"/>
          <w:tab w:val="left" w:pos="1449" w:leader="none"/>
        </w:tabs>
        <w:ind w:start="1440" w:end="0"/>
        <w:jc w:val="both"/>
        <w:rPr>
          <w:rFonts w:ascii="Arial" w:hAnsi="Arial" w:cs="Arial"/>
          <w:lang w:val="en-US"/>
        </w:rPr>
      </w:pPr>
      <w:r>
        <w:rPr>
          <w:rFonts w:cs="Arial" w:ascii="Arial" w:hAnsi="Arial"/>
          <w:lang w:val="en-US"/>
        </w:rPr>
        <w:t>Station control is accomplished in the Station Panel by varying the speed of the compressors in order to maintain the desired suction pressure, station flow rate, and discharge pressure. The following rules apply:</w:t>
      </w:r>
    </w:p>
    <w:p>
      <w:pPr>
        <w:pStyle w:val="Normal"/>
        <w:tabs>
          <w:tab w:val="clear" w:pos="720"/>
          <w:tab w:val="left" w:pos="1449" w:leader="none"/>
        </w:tabs>
        <w:ind w:start="144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a.</w:t>
        <w:tab/>
        <w:t>The most efficient operation is when the units are operating at their maximum rated speed and maximum rated load. Each unit is assigned a sequence number by the operator through the MMI. The unit with the highest sequence number is the "swing unit" and is the first unit to be controlled by the central PLC. The other units operate at the maximum rated speed and maximum rated load. Contractor shall incorporate the option to swing more than one unit together as a group.</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b.</w:t>
        <w:tab/>
        <w:t>The units are controlled by the central PLC sequentially, starting with the unit assigned the highest sequence number (last in first out).</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C.</w:t>
        <w:tab/>
        <w:t>A unit placed in the "manual" mode is removed from the control sequence and will run at the local/manual setpoint speed entered by the operator for the Unit Panel.</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d.</w:t>
        <w:tab/>
        <w:t>Start up of a unit can be accomplished in three modes; manual, auto, and remote. Under manual mode, unit start up will be handled by the operator at the unit panel by stepping through the sequences by pushbutton. In auto mode the operator will initiate the start up sequence by depressing a start up pushbutton. All subsequent activities are performed by the unit PLC. In the remote mode, unit start up will be handled by the station operator by software command.</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e.</w:t>
        <w:tab/>
        <w:t>As the required throughput of the station declines, the station control system will ramp the speed of the unit with the highest sequence number down slowly to meet the required throughput. If the required throughput is still not met then the speed of the unit with the next highest sequence number will be reduced.</w:t>
      </w:r>
    </w:p>
    <w:p>
      <w:pPr>
        <w:pStyle w:val="Normal"/>
        <w:ind w:hanging="720" w:start="2160" w:end="0"/>
        <w:jc w:val="both"/>
        <w:rPr>
          <w:rFonts w:ascii="Arial" w:hAnsi="Arial" w:cs="Arial"/>
          <w:lang w:val="en-US"/>
        </w:rPr>
      </w:pPr>
      <w:r>
        <w:rPr>
          <w:rFonts w:cs="Arial" w:ascii="Arial" w:hAnsi="Arial"/>
          <w:lang w:val="en-US"/>
        </w:rPr>
      </w:r>
    </w:p>
    <w:p>
      <w:pPr>
        <w:pStyle w:val="Normal"/>
        <w:ind w:start="2160" w:end="0"/>
        <w:jc w:val="both"/>
        <w:rPr>
          <w:rFonts w:ascii="Arial" w:hAnsi="Arial" w:cs="Arial"/>
          <w:lang w:val="en-US"/>
        </w:rPr>
      </w:pPr>
      <w:r>
        <w:rPr>
          <w:rFonts w:cs="Arial" w:ascii="Arial" w:hAnsi="Arial"/>
          <w:lang w:val="en-US"/>
        </w:rPr>
        <w:t>If the setpoint conditions cannot be satisfied by backing all the units to their respective minimum allowable speeds, than a negative bias is added to the torque setpoint of the "swing" unit to force it to unload. This ramp should be slow enough to allow the unloading process to occur. The unloading is stopped when setpoint conditions are satisfied. If the conditions are not satisfied, the other units are unloaded sequentially. Units in "manual" mode are not subject to this unloading criteria.</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f.</w:t>
        <w:tab/>
        <w:t>If both units are running at minimum speed and are totally unloaded, the unit with the highest sequence number will be automatically shutdown after 15 minutes.</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g.</w:t>
        <w:tab/>
        <w:t>If one unit's air manifold pressure drops below 4" Hg for 15 seconds then this unit will be shutdown.</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h.</w:t>
        <w:tab/>
        <w:t>If the station discharge pressure Hi Hi is met, sequentially shut down units until the discharge pressure drops below the Hi Hi set point.</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i.</w:t>
        <w:tab/>
        <w:t>If a unit's % rod load exceeds a specified value, the excessive rod load alarm will be tripped. If the rod load continues to increase the unit will be shut down.</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It should be noted that an engine may have a governor whose 4</w:t>
        <w:noBreakHyphen/>
        <w:t>20 Ma input corresponds to a 50</w:t>
        <w:noBreakHyphen/>
        <w:t>100% speed whereas the allowable operating range is only 90</w:t>
        <w:noBreakHyphen/>
        <w:t>100% speed. Selection of the sequence order, local setpoints, and "manual/auto" speed choice for each unit is made through the MMI. The tuning constants shall be introduced through the station PLC and not through the MMI, i.e., not available to the station operator. Remote setpoints are downloaded from the SCADA system. The setpoints and process variables shall be entered and displayed in engineering units.</w:t>
      </w:r>
    </w:p>
    <w:p>
      <w:pPr>
        <w:pStyle w:val="Normal"/>
        <w:ind w:start="1440" w:end="0"/>
        <w:jc w:val="both"/>
        <w:rPr>
          <w:rFonts w:ascii="Arial" w:hAnsi="Arial" w:cs="Arial"/>
          <w:lang w:val="en-US"/>
        </w:rPr>
      </w:pPr>
      <w:r>
        <w:rPr>
          <w:rFonts w:cs="Arial" w:ascii="Arial" w:hAnsi="Arial"/>
          <w:lang w:val="en-US"/>
        </w:rPr>
      </w:r>
    </w:p>
    <w:p>
      <w:pPr>
        <w:pStyle w:val="Normal"/>
        <w:tabs>
          <w:tab w:val="clear" w:pos="720"/>
          <w:tab w:val="left" w:pos="1459" w:leader="none"/>
        </w:tabs>
        <w:ind w:start="720" w:end="0"/>
        <w:rPr>
          <w:sz w:val="24"/>
          <w:u w:val="single"/>
          <w:lang w:val="en-US"/>
        </w:rPr>
      </w:pPr>
      <w:r>
        <w:rPr>
          <w:rFonts w:cs="Arial" w:ascii="Arial" w:hAnsi="Arial"/>
          <w:lang w:val="en-US"/>
        </w:rPr>
        <w:t>6.3</w:t>
        <w:tab/>
      </w:r>
      <w:r>
        <w:rPr>
          <w:rFonts w:cs="Arial" w:ascii="Arial" w:hAnsi="Arial"/>
          <w:u w:val="single"/>
          <w:lang w:val="en-US"/>
        </w:rPr>
        <w:t>Torque Control</w:t>
      </w:r>
    </w:p>
    <w:p>
      <w:pPr>
        <w:pStyle w:val="Normal"/>
        <w:ind w:start="1440" w:end="0"/>
        <w:jc w:val="both"/>
        <w:rPr>
          <w:rFonts w:ascii="Arial" w:hAnsi="Arial" w:cs="Arial"/>
          <w:sz w:val="24"/>
          <w:u w:val="single"/>
          <w:lang w:val="en-US"/>
        </w:rPr>
      </w:pPr>
      <w:r>
        <w:rPr>
          <w:rFonts w:cs="Arial" w:ascii="Arial" w:hAnsi="Arial"/>
          <w:sz w:val="24"/>
          <w:u w:val="single"/>
          <w:lang w:val="en-US"/>
        </w:rPr>
      </w:r>
    </w:p>
    <w:p>
      <w:pPr>
        <w:pStyle w:val="Normal"/>
        <w:ind w:start="1440" w:end="0"/>
        <w:jc w:val="both"/>
        <w:rPr>
          <w:rFonts w:ascii="Arial" w:hAnsi="Arial" w:cs="Arial"/>
          <w:lang w:val="en-US"/>
        </w:rPr>
      </w:pPr>
      <w:r>
        <w:rPr>
          <w:rFonts w:cs="Arial" w:ascii="Arial" w:hAnsi="Arial"/>
          <w:lang w:val="en-US"/>
        </w:rPr>
        <w:t>Torque control is in the Unit Panel. The premise behind torque control is that an engine operates most efficiently when it is operated at full rated torque. Torque is controlled by the Unit Panel by increasing or decreasing the cylinder clearance (volume) in the compressor cylinders. Increasing the clearance reduces the torque and reducing the clearance increases the torque. Fixed amounts of clearance are added to the compressor cylinders by opening bottles called unloader pockets. Generally, there are multiple pockets of various sizes mounted on each of the compressor cylinders. Solenoids are used to switch instrument air to pneumatic actuators mounted on the pockets which either open (solenoid de</w:t>
        <w:noBreakHyphen/>
        <w:t>energized) or close (solenoid energized) the valves to the pockets. Closing pockets increases the torque and opening pockets decreases the torque. A predetermined pattern of open and closed pockets forms a load step. A table of these load steps is called a load step matrix. Load steps are numbered from 0 to n, where step “0” indicates a fully loaded (all pockets closed) configuration and step "n" indicates a fully unloaded (all pockets open) configuration.</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A switch shall be provided on the front of the unit panel to select manual torque control or automatic torque control In the manual position, the operator may open or close individual pockets by way of individual switches on the front of the panel.</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For automatic control, the percent torque is calculated for a compressor unit based on a curve of Specific Fuel Consumption versus Torque, energy into the unit, and unit speed. This curve is based either on empirical values supplied by the manufacturer or on engine analysis. See equation #4 (note that equations #2 and #3 must be solved first). Once the percent torque has been calculated, the proper load step can be selected to match the desired operating percent torque.</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torque controller uses the rules described below to increase or decrease the engine torque in order to match the operator entered setpoint. The torque controller will assume a 50% torque until the engine reaches its minimum allowable speed. At this time, the actual calculated torque is compared to the torque setpoint and load step is increased or decreased if required.</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software package, shall provide a two dimensional matrix with the load steps on one axis and the pocket numbers on the other. The station operating personnel will enter "ones" or “zero’s” in the matrix to indicate which pockets are closed or opened, respectively, for a given load step. The software shall incorporate an index pointer to "read" the matrix to control the clearance pockets.</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matrix shall also provide the ability to exclude a particular pocket (or pockets) from automatic control and leave it (them) in either the open or closed position.</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There is a finite clearance associated with each pocket which will be entered into the PLC by the station operator as basic data. The PLC shall calculate the clearance for each load step for use in the unit algorithms.</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load step controller operates using the following rules:</w:t>
      </w:r>
    </w:p>
    <w:p>
      <w:pPr>
        <w:pStyle w:val="Normal"/>
        <w:rPr>
          <w:rFonts w:ascii="Arial" w:hAnsi="Arial" w:cs="Arial"/>
          <w:sz w:val="23"/>
          <w:lang w:val="en-US"/>
        </w:rPr>
      </w:pPr>
      <w:r>
        <w:rPr>
          <w:rFonts w:cs="Arial" w:ascii="Arial" w:hAnsi="Arial"/>
          <w:sz w:val="23"/>
          <w:lang w:val="en-US"/>
        </w:rPr>
      </w:r>
    </w:p>
    <w:p>
      <w:pPr>
        <w:pStyle w:val="Normal"/>
        <w:ind w:hanging="720" w:start="2160" w:end="0"/>
        <w:jc w:val="both"/>
        <w:rPr/>
      </w:pPr>
      <w:r>
        <w:rPr>
          <w:rFonts w:cs="Arial" w:ascii="Arial" w:hAnsi="Arial"/>
          <w:lang w:val="en-US"/>
        </w:rPr>
        <w:t>a.</w:t>
        <w:tab/>
        <w:t>The index pointer always returns to the fully unloaded state which is the "n"</w:t>
      </w:r>
      <w:r>
        <w:rPr>
          <w:rFonts w:cs="Arial" w:ascii="Arial" w:hAnsi="Arial"/>
          <w:vertAlign w:val="superscript"/>
          <w:lang w:val="en-US"/>
        </w:rPr>
        <w:t>th</w:t>
      </w:r>
      <w:r>
        <w:rPr>
          <w:rFonts w:cs="Arial" w:ascii="Arial" w:hAnsi="Arial"/>
          <w:lang w:val="en-US"/>
        </w:rPr>
        <w:t>, or highest step whenever the unit is manually stopped or is automatically shut down by the system.</w:t>
      </w:r>
    </w:p>
    <w:p>
      <w:pPr>
        <w:pStyle w:val="Normal"/>
        <w:ind w:hanging="720" w:start="2160" w:end="0"/>
        <w:jc w:val="both"/>
        <w:rPr>
          <w:rFonts w:ascii="Arial" w:hAnsi="Arial" w:cs="Arial"/>
          <w:lang w:val="en-US"/>
        </w:rPr>
      </w:pPr>
      <w:r>
        <w:rPr>
          <w:rFonts w:cs="Arial" w:ascii="Arial" w:hAnsi="Arial"/>
          <w:lang w:val="en-US"/>
        </w:rPr>
      </w:r>
    </w:p>
    <w:p>
      <w:pPr>
        <w:pStyle w:val="Normal"/>
        <w:ind w:start="2160" w:end="0"/>
        <w:jc w:val="both"/>
        <w:rPr>
          <w:rFonts w:ascii="Arial" w:hAnsi="Arial" w:cs="Arial"/>
          <w:lang w:val="en-US"/>
        </w:rPr>
      </w:pPr>
      <w:r>
        <w:rPr>
          <w:rFonts w:cs="Arial" w:ascii="Arial" w:hAnsi="Arial"/>
          <w:lang w:val="en-US"/>
        </w:rPr>
        <w:t>The index pointer always moves from one step to another in sequence (1,2,3 or 7,8,9) with an adjustable time delay (0</w:t>
        <w:noBreakHyphen/>
        <w:t>5 min) at each load step. It never jumps (1,10 or 8,2). The loading time delay is different from the unloading time delay.</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c.</w:t>
        <w:tab/>
        <w:t>With the index pointer on a given load step, the actual % torque being developed is calculated (equation #4) and is compared to the % torque setpoint. Whenever the actual % torque is less that the % torque setpoint minus a deadband, the load step is increased by one (load). Whenever the actual % torque is more than the % torque setpoint plus a deadband, the load step number is decreased by one (unload). This procedure continues until the % torque is within the deadband.</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d.</w:t>
        <w:tab/>
        <w:t>If % torque (plus a deadband) is equal to or exceeds 105%, the over</w:t>
        <w:noBreakHyphen/>
        <w:t>torque alarm shall be set and shutdown will be activated within 2</w:t>
        <w:noBreakHyphen/>
        <w:t>3 minutes. If no action is taken, then the unit will be shutdown. At 110% torque the unit shall be shut down immediately.</w:t>
      </w:r>
    </w:p>
    <w:p>
      <w:pPr>
        <w:pStyle w:val="Normal"/>
        <w:ind w:hanging="720" w:start="2160" w:end="0"/>
        <w:jc w:val="both"/>
        <w:rPr>
          <w:rFonts w:ascii="Arial" w:hAnsi="Arial" w:cs="Arial"/>
          <w:lang w:val="en-US"/>
        </w:rPr>
      </w:pPr>
      <w:r>
        <w:rPr>
          <w:rFonts w:cs="Arial" w:ascii="Arial" w:hAnsi="Arial"/>
          <w:lang w:val="en-US"/>
        </w:rPr>
      </w:r>
    </w:p>
    <w:p>
      <w:pPr>
        <w:pStyle w:val="Normal"/>
        <w:ind w:hanging="720" w:start="2160" w:end="0"/>
        <w:jc w:val="both"/>
        <w:rPr>
          <w:rFonts w:ascii="Arial" w:hAnsi="Arial" w:cs="Arial"/>
          <w:lang w:val="en-US"/>
        </w:rPr>
      </w:pPr>
      <w:r>
        <w:rPr>
          <w:rFonts w:cs="Arial" w:ascii="Arial" w:hAnsi="Arial"/>
          <w:lang w:val="en-US"/>
        </w:rPr>
        <w:t>e.</w:t>
        <w:tab/>
        <w:t>The torque setpoint may be negatively biased by other control algorithms in order to achieve a safe operating condition.</w:t>
      </w:r>
    </w:p>
    <w:p>
      <w:pPr>
        <w:pStyle w:val="Normal"/>
        <w:tabs>
          <w:tab w:val="clear" w:pos="720"/>
          <w:tab w:val="left" w:pos="715" w:leader="none"/>
          <w:tab w:val="right" w:pos="4892" w:leader="none"/>
        </w:tabs>
        <w:rPr>
          <w:rFonts w:ascii="Arial" w:hAnsi="Arial" w:cs="Arial"/>
          <w:lang w:val="en-US"/>
        </w:rPr>
      </w:pPr>
      <w:r>
        <w:rPr>
          <w:rFonts w:cs="Arial" w:ascii="Arial" w:hAnsi="Arial"/>
          <w:lang w:val="en-US"/>
        </w:rPr>
      </w:r>
    </w:p>
    <w:p>
      <w:pPr>
        <w:pStyle w:val="Normal"/>
        <w:tabs>
          <w:tab w:val="clear" w:pos="720"/>
          <w:tab w:val="left" w:pos="715" w:leader="none"/>
          <w:tab w:val="right" w:pos="4892" w:leader="none"/>
        </w:tabs>
        <w:rPr/>
      </w:pPr>
      <w:r>
        <w:rPr>
          <w:rFonts w:cs="Arial" w:ascii="Arial" w:hAnsi="Arial"/>
          <w:lang w:val="en-US"/>
        </w:rPr>
        <w:t>7.0</w:t>
        <w:tab/>
      </w:r>
      <w:r>
        <w:rPr>
          <w:rFonts w:cs="Arial" w:ascii="Arial" w:hAnsi="Arial"/>
          <w:u w:val="single"/>
          <w:lang w:val="en-US"/>
        </w:rPr>
        <w:t>CONTROL SYSTEM CALCULATIONS</w:t>
      </w:r>
    </w:p>
    <w:p>
      <w:pPr>
        <w:pStyle w:val="Normal"/>
        <w:tabs>
          <w:tab w:val="clear" w:pos="720"/>
          <w:tab w:val="left" w:pos="715" w:leader="none"/>
          <w:tab w:val="right" w:pos="4892" w:leader="none"/>
        </w:tabs>
        <w:rPr>
          <w:rFonts w:ascii="Arial" w:hAnsi="Arial" w:cs="Arial"/>
          <w:u w:val="single"/>
          <w:lang w:val="en-US"/>
        </w:rPr>
      </w:pPr>
      <w:r>
        <w:rPr>
          <w:rFonts w:cs="Arial" w:ascii="Arial" w:hAnsi="Arial"/>
          <w:u w:val="single"/>
          <w:lang w:val="en-US"/>
        </w:rPr>
      </w:r>
    </w:p>
    <w:p>
      <w:pPr>
        <w:pStyle w:val="Normal"/>
        <w:tabs>
          <w:tab w:val="clear" w:pos="720"/>
          <w:tab w:val="left" w:pos="1440" w:leader="none"/>
        </w:tabs>
        <w:ind w:start="728" w:end="0"/>
        <w:rPr/>
      </w:pPr>
      <w:r>
        <w:rPr>
          <w:rFonts w:cs="Arial" w:ascii="Arial" w:hAnsi="Arial"/>
          <w:lang w:val="en-US"/>
        </w:rPr>
        <w:t>7.1</w:t>
        <w:tab/>
      </w:r>
      <w:r>
        <w:rPr>
          <w:rFonts w:cs="Arial" w:ascii="Arial" w:hAnsi="Arial"/>
          <w:u w:val="single"/>
          <w:lang w:val="en-US"/>
        </w:rPr>
        <w:t>Fuel Gas Flow</w:t>
      </w:r>
    </w:p>
    <w:p>
      <w:pPr>
        <w:pStyle w:val="Normal"/>
        <w:ind w:start="1440" w:end="0"/>
        <w:jc w:val="both"/>
        <w:rPr>
          <w:rFonts w:ascii="Arial" w:hAnsi="Arial" w:cs="Arial"/>
          <w:lang w:val="en-US"/>
        </w:rPr>
      </w:pPr>
      <w:r>
        <w:rPr>
          <w:rFonts w:cs="Arial" w:ascii="Arial" w:hAnsi="Arial"/>
          <w:lang w:val="en-US"/>
        </w:rPr>
        <w:t>(Equation #1)</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Fuel flow is required for a number of calculations to be mentioned later. The orifice constant should be determined in accordance with American Gas Association (AGA) Report #3. All other dependent variables should be continuously measured for best results.</w:t>
      </w:r>
    </w:p>
    <w:p>
      <w:pPr>
        <w:pStyle w:val="Normal"/>
        <w:rPr>
          <w:rFonts w:ascii="Arial" w:hAnsi="Arial" w:cs="Arial"/>
          <w:sz w:val="22"/>
          <w:lang w:val="en-US"/>
        </w:rPr>
      </w:pPr>
      <w:r>
        <w:rPr>
          <w:rFonts w:cs="Arial" w:ascii="Arial" w:hAnsi="Arial"/>
          <w:sz w:val="22"/>
          <w:lang w:val="en-US"/>
        </w:rPr>
        <mc:AlternateContent>
          <mc:Choice Requires="wps">
            <w:drawing>
              <wp:anchor behindDoc="0" distT="0" distB="0" distL="114935" distR="114935" simplePos="0" locked="0" layoutInCell="1" allowOverlap="1" relativeHeight="3">
                <wp:simplePos x="0" y="0"/>
                <wp:positionH relativeFrom="column">
                  <wp:posOffset>2194560</wp:posOffset>
                </wp:positionH>
                <wp:positionV relativeFrom="paragraph">
                  <wp:posOffset>97790</wp:posOffset>
                </wp:positionV>
                <wp:extent cx="91440" cy="365760"/>
                <wp:effectExtent l="5080" t="1270" r="5080" b="1270"/>
                <wp:wrapNone/>
                <wp:docPr id="2" name=""/>
                <a:graphic xmlns:a="http://schemas.openxmlformats.org/drawingml/2006/main">
                  <a:graphicData uri="http://schemas.microsoft.com/office/word/2010/wordprocessingShape">
                    <wps:wsp>
                      <wps:cNvSpPr/>
                      <wps:spPr>
                        <a:xfrm flipV="1">
                          <a:off x="0" y="0"/>
                          <a:ext cx="9144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7.7pt" to="179.95pt,36.4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2286000</wp:posOffset>
                </wp:positionH>
                <wp:positionV relativeFrom="paragraph">
                  <wp:posOffset>97790</wp:posOffset>
                </wp:positionV>
                <wp:extent cx="1005840" cy="0"/>
                <wp:effectExtent l="0" t="5080" r="0" b="5080"/>
                <wp:wrapNone/>
                <wp:docPr id="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7.7pt" to="259.15pt,7.7pt" stroked="t" o:allowincell="f" style="position:absolute">
                <v:stroke color="black" weight="9360" joinstyle="miter" endcap="flat"/>
                <v:fill o:detectmouseclick="t" on="false"/>
                <w10:wrap type="none"/>
              </v:line>
            </w:pict>
          </mc:Fallback>
        </mc:AlternateContent>
      </w:r>
    </w:p>
    <w:p>
      <w:pPr>
        <w:pStyle w:val="Normal"/>
        <w:tabs>
          <w:tab w:val="clear" w:pos="720"/>
          <w:tab w:val="left" w:pos="2340" w:leader="none"/>
          <w:tab w:val="left" w:pos="2880" w:leader="none"/>
          <w:tab w:val="left" w:pos="3870" w:leader="none"/>
        </w:tabs>
        <w:ind w:start="1434" w:end="0"/>
        <w:rPr>
          <w:rFonts w:ascii="Arial" w:hAnsi="Arial" w:cs="Arial"/>
          <w:lang w:val="en-US"/>
        </w:rPr>
      </w:pPr>
      <w:r>
        <w:rPr>
          <w:rFonts w:cs="Arial" w:ascii="Arial" w:hAnsi="Arial"/>
          <w:lang w:val="en-US"/>
        </w:rPr>
        <w:t>Q</w:t>
      </w:r>
      <w:r>
        <w:rPr>
          <w:rFonts w:cs="Arial" w:ascii="Arial" w:hAnsi="Arial"/>
          <w:sz w:val="16"/>
          <w:lang w:val="en-US"/>
        </w:rPr>
        <w:t>f</w:t>
      </w:r>
      <w:r>
        <w:rPr>
          <w:rFonts w:cs="Arial" w:ascii="Arial" w:hAnsi="Arial"/>
          <w:lang w:val="en-US"/>
        </w:rPr>
        <w:tab/>
        <w:t>=</w:t>
        <w:tab/>
        <w:t>C</w:t>
      </w:r>
      <w:r>
        <w:rPr>
          <w:rFonts w:cs="Arial" w:ascii="Arial" w:hAnsi="Arial"/>
          <w:vertAlign w:val="subscript"/>
          <w:lang w:val="en-US"/>
        </w:rPr>
        <w:t>1</w:t>
      </w:r>
      <w:r>
        <w:rPr>
          <w:rFonts w:cs="Arial" w:ascii="Arial" w:hAnsi="Arial"/>
          <w:lang w:val="en-US"/>
        </w:rPr>
        <w:t xml:space="preserve"> x</w:t>
        <w:tab/>
      </w:r>
      <w:r>
        <w:rPr>
          <w:rFonts w:cs="Arial" w:ascii="Arial" w:hAnsi="Arial"/>
          <w:u w:val="single"/>
          <w:lang w:val="en-US"/>
        </w:rPr>
        <w:t>h</w:t>
      </w:r>
      <w:r>
        <w:rPr>
          <w:rFonts w:cs="Arial" w:ascii="Arial" w:hAnsi="Arial"/>
          <w:sz w:val="16"/>
          <w:u w:val="single"/>
          <w:lang w:val="en-US"/>
        </w:rPr>
        <w:t>w</w:t>
      </w:r>
      <w:r>
        <w:rPr>
          <w:rFonts w:cs="Arial" w:ascii="Arial" w:hAnsi="Arial"/>
          <w:u w:val="single"/>
          <w:lang w:val="en-US"/>
        </w:rPr>
        <w:t xml:space="preserve"> x(P</w:t>
      </w:r>
      <w:r>
        <w:rPr>
          <w:rFonts w:cs="Arial" w:ascii="Arial" w:hAnsi="Arial"/>
          <w:sz w:val="16"/>
          <w:u w:val="single"/>
          <w:lang w:val="en-US"/>
        </w:rPr>
        <w:t>g</w:t>
      </w:r>
      <w:r>
        <w:rPr>
          <w:rFonts w:cs="Arial" w:ascii="Arial" w:hAnsi="Arial"/>
          <w:u w:val="single"/>
          <w:lang w:val="en-US"/>
        </w:rPr>
        <w:t>+P</w:t>
      </w:r>
      <w:r>
        <w:rPr>
          <w:rFonts w:cs="Arial" w:ascii="Arial" w:hAnsi="Arial"/>
          <w:sz w:val="16"/>
          <w:u w:val="single"/>
          <w:lang w:val="en-US"/>
        </w:rPr>
        <w:t>atm</w:t>
      </w:r>
      <w:r>
        <w:rPr>
          <w:rFonts w:cs="Arial" w:ascii="Arial" w:hAnsi="Arial"/>
          <w:u w:val="single"/>
          <w:lang w:val="en-US"/>
        </w:rPr>
        <w:t>)</w:t>
      </w:r>
      <w:r>
        <w:rPr>
          <w:rFonts w:cs="Arial" w:ascii="Arial" w:hAnsi="Arial"/>
          <w:b/>
          <w:sz w:val="24"/>
          <w:lang w:val="en-US" w:eastAsia="en-US"/>
        </w:rPr>
        <w:t xml:space="preserve"> </w:t>
      </w:r>
    </w:p>
    <w:p>
      <w:pPr>
        <w:pStyle w:val="Normal"/>
        <w:tabs>
          <w:tab w:val="clear" w:pos="720"/>
          <w:tab w:val="left" w:pos="3870" w:leader="none"/>
        </w:tabs>
        <w:ind w:start="1434" w:end="0"/>
        <w:rPr>
          <w:rFonts w:ascii="Arial" w:hAnsi="Arial" w:cs="Arial"/>
          <w:lang w:val="en-US"/>
        </w:rPr>
      </w:pPr>
      <w:r>
        <mc:AlternateContent>
          <mc:Choice Requires="wps">
            <w:drawing>
              <wp:anchor behindDoc="0" distT="0" distB="0" distL="114935" distR="114935" simplePos="0" locked="0" layoutInCell="1" allowOverlap="1" relativeHeight="2">
                <wp:simplePos x="0" y="0"/>
                <wp:positionH relativeFrom="column">
                  <wp:posOffset>2103120</wp:posOffset>
                </wp:positionH>
                <wp:positionV relativeFrom="paragraph">
                  <wp:posOffset>67310</wp:posOffset>
                </wp:positionV>
                <wp:extent cx="91440" cy="91440"/>
                <wp:effectExtent l="3810" t="3810" r="3810" b="3810"/>
                <wp:wrapNone/>
                <wp:docPr id="4" name=""/>
                <a:graphic xmlns:a="http://schemas.openxmlformats.org/drawingml/2006/main">
                  <a:graphicData uri="http://schemas.microsoft.com/office/word/2010/wordprocessingShape">
                    <wps:wsp>
                      <wps:cNvSpPr/>
                      <wps:spPr>
                        <a:xfrm>
                          <a:off x="0" y="0"/>
                          <a:ext cx="9144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5.3pt" to="172.75pt,12.45pt" stroked="t" o:allowincell="f" style="position:absolute">
                <v:stroke color="black" weight="9360" joinstyle="miter" endcap="flat"/>
                <v:fill o:detectmouseclick="t" on="false"/>
                <w10:wrap type="none"/>
              </v:line>
            </w:pict>
          </mc:Fallback>
        </mc:AlternateContent>
      </w:r>
      <w:r>
        <w:rPr>
          <w:rFonts w:cs="Arial" w:ascii="Arial" w:hAnsi="Arial"/>
          <w:lang w:val="en-US"/>
        </w:rPr>
        <w:tab/>
        <w:t>SG x T</w:t>
      </w:r>
      <w:r>
        <w:rPr>
          <w:rFonts w:cs="Arial" w:ascii="Arial" w:hAnsi="Arial"/>
          <w:vertAlign w:val="subscript"/>
          <w:lang w:val="en-US"/>
        </w:rPr>
        <w:t>g</w:t>
      </w:r>
    </w:p>
    <w:p>
      <w:pPr>
        <w:pStyle w:val="Normal"/>
        <w:tabs>
          <w:tab w:val="clear" w:pos="720"/>
          <w:tab w:val="left" w:pos="2340" w:leader="none"/>
        </w:tabs>
        <w:ind w:start="1434" w:end="0"/>
        <w:rPr/>
      </w:pPr>
      <w:r>
        <w:rPr>
          <w:rFonts w:cs="Arial" w:ascii="Arial" w:hAnsi="Arial"/>
          <w:lang w:val="en-US"/>
        </w:rPr>
        <w:t>Q</w:t>
      </w:r>
      <w:r>
        <w:rPr>
          <w:rFonts w:cs="Arial" w:ascii="Arial" w:hAnsi="Arial"/>
          <w:sz w:val="16"/>
          <w:lang w:val="en-US"/>
        </w:rPr>
        <w:t>f</w:t>
      </w:r>
      <w:r>
        <w:rPr>
          <w:rFonts w:cs="Arial" w:ascii="Arial" w:hAnsi="Arial"/>
          <w:lang w:val="en-US"/>
        </w:rPr>
        <w:tab/>
        <w:t>=</w:t>
        <w:tab/>
        <w:t>Orifice Meter Flow (MCF/HR)</w:t>
      </w:r>
    </w:p>
    <w:p>
      <w:pPr>
        <w:pStyle w:val="Normal"/>
        <w:tabs>
          <w:tab w:val="clear" w:pos="720"/>
          <w:tab w:val="left" w:pos="2340" w:leader="none"/>
        </w:tabs>
        <w:ind w:start="1434" w:end="0"/>
        <w:rPr/>
      </w:pPr>
      <w:r>
        <w:rPr>
          <w:rFonts w:cs="Arial" w:ascii="Arial" w:hAnsi="Arial"/>
          <w:lang w:val="en-US"/>
        </w:rPr>
        <w:t>C</w:t>
      </w:r>
      <w:r>
        <w:rPr>
          <w:rFonts w:cs="Arial" w:ascii="Arial" w:hAnsi="Arial"/>
          <w:vertAlign w:val="subscript"/>
          <w:lang w:val="en-US"/>
        </w:rPr>
        <w:t>1</w:t>
      </w:r>
      <w:r>
        <w:rPr>
          <w:rFonts w:cs="Arial" w:ascii="Arial" w:hAnsi="Arial"/>
          <w:lang w:val="en-US"/>
        </w:rPr>
        <w:tab/>
        <w:t>=</w:t>
        <w:tab/>
        <w:t>Orifice constant per AGA #3 (dimensionless)</w:t>
      </w:r>
    </w:p>
    <w:p>
      <w:pPr>
        <w:pStyle w:val="Normal"/>
        <w:tabs>
          <w:tab w:val="clear" w:pos="720"/>
          <w:tab w:val="left" w:pos="2340" w:leader="none"/>
        </w:tabs>
        <w:ind w:start="1434" w:end="0"/>
        <w:rPr/>
      </w:pPr>
      <w:r>
        <w:rPr>
          <w:rFonts w:cs="Arial" w:ascii="Arial" w:hAnsi="Arial"/>
          <w:lang w:val="en-US"/>
        </w:rPr>
        <w:t>h</w:t>
      </w:r>
      <w:r>
        <w:rPr>
          <w:rFonts w:cs="Arial" w:ascii="Arial" w:hAnsi="Arial"/>
          <w:sz w:val="16"/>
          <w:lang w:val="en-US"/>
        </w:rPr>
        <w:t>w</w:t>
      </w:r>
      <w:r>
        <w:rPr>
          <w:rFonts w:cs="Arial" w:ascii="Arial" w:hAnsi="Arial"/>
          <w:lang w:val="en-US"/>
        </w:rPr>
        <w:tab/>
        <w:t>=</w:t>
        <w:tab/>
        <w:t>orifice meter differential pressure ("H</w:t>
      </w:r>
      <w:r>
        <w:rPr>
          <w:rFonts w:cs="Arial" w:ascii="Arial" w:hAnsi="Arial"/>
          <w:vertAlign w:val="subscript"/>
          <w:lang w:val="en-US"/>
        </w:rPr>
        <w:t>2</w:t>
      </w:r>
      <w:r>
        <w:rPr>
          <w:rFonts w:cs="Arial" w:ascii="Arial" w:hAnsi="Arial"/>
          <w:lang w:val="en-US"/>
        </w:rPr>
        <w:t>0)</w:t>
      </w:r>
    </w:p>
    <w:p>
      <w:pPr>
        <w:pStyle w:val="Normal"/>
        <w:tabs>
          <w:tab w:val="clear" w:pos="720"/>
          <w:tab w:val="left" w:pos="2340" w:leader="none"/>
        </w:tabs>
        <w:ind w:start="1434" w:end="0"/>
        <w:rPr>
          <w:rFonts w:ascii="Arial" w:hAnsi="Arial" w:cs="Arial"/>
          <w:lang w:val="en-US"/>
        </w:rPr>
      </w:pPr>
      <w:r>
        <w:rPr>
          <w:rFonts w:cs="Arial" w:ascii="Arial" w:hAnsi="Arial"/>
          <w:lang w:val="en-US"/>
        </w:rPr>
        <w:t>Pg</w:t>
        <w:tab/>
        <w:t>=</w:t>
        <w:tab/>
        <w:t>Orifice meter static pressure (PSIG)</w:t>
      </w:r>
    </w:p>
    <w:p>
      <w:pPr>
        <w:pStyle w:val="Normal"/>
        <w:tabs>
          <w:tab w:val="clear" w:pos="720"/>
          <w:tab w:val="left" w:pos="2340" w:leader="none"/>
        </w:tabs>
        <w:ind w:start="1434" w:end="0"/>
        <w:rPr>
          <w:rFonts w:ascii="Arial" w:hAnsi="Arial" w:cs="Arial"/>
          <w:lang w:val="en-US"/>
        </w:rPr>
      </w:pPr>
      <w:r>
        <w:rPr>
          <w:rFonts w:cs="Arial" w:ascii="Arial" w:hAnsi="Arial"/>
          <w:lang w:val="en-US"/>
        </w:rPr>
        <w:t>SG</w:t>
        <w:tab/>
        <w:t>=</w:t>
        <w:tab/>
        <w:t>Fuel gas specify gravity (dimensionless)</w:t>
      </w:r>
    </w:p>
    <w:p>
      <w:pPr>
        <w:pStyle w:val="Normal"/>
        <w:tabs>
          <w:tab w:val="clear" w:pos="720"/>
          <w:tab w:val="left" w:pos="2340" w:leader="none"/>
        </w:tabs>
        <w:ind w:start="1434" w:end="0"/>
        <w:rPr/>
      </w:pPr>
      <w:r>
        <w:rPr>
          <w:rFonts w:cs="Arial" w:ascii="Arial" w:hAnsi="Arial"/>
          <w:lang w:val="en-US"/>
        </w:rPr>
        <w:t>T</w:t>
      </w:r>
      <w:r>
        <w:rPr>
          <w:rFonts w:cs="Arial" w:ascii="Arial" w:hAnsi="Arial"/>
          <w:sz w:val="16"/>
          <w:lang w:val="en-US"/>
        </w:rPr>
        <w:t>g</w:t>
      </w:r>
      <w:r>
        <w:rPr>
          <w:rFonts w:cs="Arial" w:ascii="Arial" w:hAnsi="Arial"/>
          <w:lang w:val="en-US"/>
        </w:rPr>
        <w:tab/>
        <w:t>=</w:t>
        <w:tab/>
        <w:t>Orifice meter gas temperature (°R)</w:t>
      </w:r>
    </w:p>
    <w:p>
      <w:pPr>
        <w:pStyle w:val="Normal"/>
        <w:tabs>
          <w:tab w:val="clear" w:pos="720"/>
          <w:tab w:val="left" w:pos="2340" w:leader="none"/>
        </w:tabs>
        <w:ind w:start="1434"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(PSIA)</w:t>
      </w:r>
    </w:p>
    <w:p>
      <w:pPr>
        <w:pStyle w:val="Normal"/>
        <w:ind w:start="720" w:end="0"/>
        <w:rPr>
          <w:rFonts w:ascii="Arial" w:hAnsi="Arial" w:cs="Arial"/>
          <w:lang w:val="en-US"/>
        </w:rPr>
      </w:pPr>
      <w:r>
        <w:rPr>
          <w:rFonts w:cs="Arial" w:ascii="Arial" w:hAnsi="Arial"/>
          <w:lang w:val="en-US"/>
        </w:rPr>
      </w:r>
    </w:p>
    <w:p>
      <w:pPr>
        <w:pStyle w:val="Normal"/>
        <w:tabs>
          <w:tab w:val="clear" w:pos="720"/>
          <w:tab w:val="left" w:pos="1440" w:leader="none"/>
        </w:tabs>
        <w:ind w:start="728" w:end="0"/>
        <w:rPr>
          <w:sz w:val="22"/>
          <w:u w:val="single"/>
          <w:lang w:val="en-US"/>
        </w:rPr>
      </w:pPr>
      <w:r>
        <w:rPr>
          <w:rFonts w:cs="Arial" w:ascii="Arial" w:hAnsi="Arial"/>
          <w:lang w:val="en-US"/>
        </w:rPr>
        <w:t>7.2</w:t>
        <w:tab/>
      </w:r>
      <w:r>
        <w:rPr>
          <w:rFonts w:cs="Arial" w:ascii="Arial" w:hAnsi="Arial"/>
          <w:u w:val="single"/>
          <w:lang w:val="en-US"/>
        </w:rPr>
        <w:t>Ambient Rated Horsepower</w:t>
      </w:r>
    </w:p>
    <w:p>
      <w:pPr>
        <w:pStyle w:val="Normal"/>
        <w:ind w:start="1440" w:end="0"/>
        <w:jc w:val="both"/>
        <w:rPr>
          <w:rFonts w:ascii="Arial" w:hAnsi="Arial" w:cs="Arial"/>
          <w:lang w:val="en-US"/>
        </w:rPr>
      </w:pPr>
      <w:r>
        <w:rPr>
          <w:rFonts w:cs="Arial" w:ascii="Arial" w:hAnsi="Arial"/>
          <w:lang w:val="en-US"/>
        </w:rPr>
        <w:t>(Equation #2)</w:t>
      </w:r>
    </w:p>
    <w:p>
      <w:pPr>
        <w:pStyle w:val="Normal"/>
        <w:ind w:start="1440" w:end="0"/>
        <w:jc w:val="both"/>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 w:val="right" w:pos="7796" w:leader="none"/>
        </w:tabs>
        <w:ind w:start="1431" w:end="0"/>
        <w:rPr/>
      </w:pPr>
      <w:r>
        <w:rPr>
          <w:rFonts w:cs="Arial" w:ascii="Arial" w:hAnsi="Arial"/>
          <w:lang w:val="en-US"/>
        </w:rPr>
        <w:t>HP</w:t>
      </w:r>
      <w:r>
        <w:rPr>
          <w:rFonts w:cs="Arial" w:ascii="Arial" w:hAnsi="Arial"/>
          <w:sz w:val="16"/>
          <w:lang w:val="en-US"/>
        </w:rPr>
        <w:t>ar</w:t>
      </w:r>
      <w:r>
        <w:rPr>
          <w:rFonts w:cs="Arial" w:ascii="Arial" w:hAnsi="Arial"/>
          <w:lang w:val="en-US"/>
        </w:rPr>
        <w:tab/>
        <w:t>=</w:t>
        <w:tab/>
        <w:t>HP</w:t>
      </w:r>
      <w:r>
        <w:rPr>
          <w:rFonts w:cs="Arial" w:ascii="Arial" w:hAnsi="Arial"/>
          <w:sz w:val="16"/>
          <w:lang w:val="en-US"/>
        </w:rPr>
        <w:t>sr</w:t>
      </w:r>
      <w:r>
        <w:rPr>
          <w:rFonts w:cs="Arial" w:ascii="Arial" w:hAnsi="Arial"/>
          <w:lang w:val="en-US"/>
        </w:rPr>
        <w:t xml:space="preserve"> + T</w:t>
      </w:r>
      <w:r>
        <w:rPr>
          <w:rFonts w:cs="Arial" w:ascii="Arial" w:hAnsi="Arial"/>
          <w:sz w:val="16"/>
          <w:lang w:val="en-US"/>
        </w:rPr>
        <w:t>const1</w:t>
      </w:r>
      <w:r>
        <w:rPr>
          <w:rFonts w:cs="Arial" w:ascii="Arial" w:hAnsi="Arial"/>
          <w:lang w:val="en-US"/>
        </w:rPr>
        <w:t xml:space="preserve"> (T</w:t>
      </w:r>
      <w:r>
        <w:rPr>
          <w:rFonts w:cs="Arial" w:ascii="Arial" w:hAnsi="Arial"/>
          <w:sz w:val="16"/>
          <w:lang w:val="en-US"/>
        </w:rPr>
        <w:t>const2</w:t>
      </w:r>
      <w:r>
        <w:rPr>
          <w:rFonts w:cs="Arial" w:ascii="Arial" w:hAnsi="Arial"/>
          <w:lang w:val="en-US"/>
        </w:rPr>
        <w:t xml:space="preserve"> – T</w:t>
      </w:r>
      <w:r>
        <w:rPr>
          <w:rFonts w:cs="Arial" w:ascii="Arial" w:hAnsi="Arial"/>
          <w:sz w:val="16"/>
          <w:lang w:val="en-US"/>
        </w:rPr>
        <w:t>am</w:t>
      </w:r>
      <w:r>
        <w:rPr>
          <w:rFonts w:cs="Arial" w:ascii="Arial" w:hAnsi="Arial"/>
          <w:lang w:val="en-US"/>
        </w:rPr>
        <w:t>)</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left" w:pos="2880" w:leader="none"/>
          <w:tab w:val="left" w:pos="3600" w:leader="none"/>
        </w:tabs>
        <w:rPr/>
      </w:pPr>
      <w:r>
        <w:rPr>
          <w:rFonts w:cs="Arial" w:ascii="Arial" w:hAnsi="Arial"/>
          <w:lang w:val="en-US"/>
        </w:rPr>
        <w:tab/>
        <w:t>HP</w:t>
      </w:r>
      <w:r>
        <w:rPr>
          <w:rFonts w:cs="Arial" w:ascii="Arial" w:hAnsi="Arial"/>
          <w:sz w:val="16"/>
          <w:lang w:val="en-US"/>
        </w:rPr>
        <w:t>ar</w:t>
      </w:r>
      <w:r>
        <w:rPr>
          <w:rFonts w:cs="Arial" w:ascii="Arial" w:hAnsi="Arial"/>
          <w:lang w:val="en-US"/>
        </w:rPr>
        <w:tab/>
        <w:t>=</w:t>
        <w:tab/>
        <w:t>Ambient rated horsepower</w:t>
      </w:r>
    </w:p>
    <w:p>
      <w:pPr>
        <w:pStyle w:val="Normal"/>
        <w:tabs>
          <w:tab w:val="clear" w:pos="720"/>
          <w:tab w:val="left" w:pos="1440" w:leader="none"/>
          <w:tab w:val="left" w:pos="2880" w:leader="none"/>
          <w:tab w:val="left" w:pos="3600" w:leader="none"/>
          <w:tab w:val="right" w:pos="9250" w:leader="none"/>
        </w:tabs>
        <w:rPr/>
      </w:pPr>
      <w:r>
        <w:rPr>
          <w:rFonts w:cs="Arial" w:ascii="Arial" w:hAnsi="Arial"/>
          <w:lang w:val="en-US"/>
        </w:rPr>
        <w:tab/>
        <w:t>HP</w:t>
      </w:r>
      <w:r>
        <w:rPr>
          <w:rFonts w:cs="Arial" w:ascii="Arial" w:hAnsi="Arial"/>
          <w:sz w:val="16"/>
          <w:lang w:val="en-US"/>
        </w:rPr>
        <w:t>sr</w:t>
      </w:r>
      <w:r>
        <w:rPr>
          <w:rFonts w:cs="Arial" w:ascii="Arial" w:hAnsi="Arial"/>
          <w:lang w:val="en-US"/>
        </w:rPr>
        <w:tab/>
        <w:t>=</w:t>
        <w:tab/>
        <w:t>Site rated horsepower</w:t>
      </w:r>
    </w:p>
    <w:p>
      <w:pPr>
        <w:pStyle w:val="Normal"/>
        <w:tabs>
          <w:tab w:val="clear" w:pos="720"/>
          <w:tab w:val="left" w:pos="1440" w:leader="none"/>
          <w:tab w:val="left" w:pos="2880" w:leader="none"/>
          <w:tab w:val="left" w:pos="3600" w:leader="none"/>
          <w:tab w:val="right" w:pos="9250" w:leader="none"/>
        </w:tabs>
        <w:rPr/>
      </w:pPr>
      <w:r>
        <w:rPr>
          <w:rFonts w:cs="Arial" w:ascii="Arial" w:hAnsi="Arial"/>
          <w:lang w:val="en-US"/>
        </w:rPr>
        <w:tab/>
        <w:t>T</w:t>
      </w:r>
      <w:r>
        <w:rPr>
          <w:rFonts w:cs="Arial" w:ascii="Arial" w:hAnsi="Arial"/>
          <w:sz w:val="16"/>
          <w:lang w:val="en-US"/>
        </w:rPr>
        <w:t>am</w:t>
      </w:r>
      <w:r>
        <w:rPr>
          <w:rFonts w:cs="Arial" w:ascii="Arial" w:hAnsi="Arial"/>
          <w:lang w:val="en-US"/>
        </w:rPr>
        <w:tab/>
        <w:t>=</w:t>
        <w:tab/>
        <w:t>Air manifold temperature, (lowest temperature for vee engines)</w:t>
      </w:r>
    </w:p>
    <w:p>
      <w:pPr>
        <w:pStyle w:val="Normal"/>
        <w:tabs>
          <w:tab w:val="clear" w:pos="720"/>
          <w:tab w:val="left" w:pos="2880" w:leader="none"/>
          <w:tab w:val="left" w:pos="3600" w:leader="none"/>
          <w:tab w:val="right" w:pos="6467" w:leader="none"/>
        </w:tabs>
        <w:ind w:hanging="2250" w:start="3690" w:end="0"/>
        <w:rPr/>
      </w:pPr>
      <w:r>
        <w:rPr>
          <w:rFonts w:cs="Arial" w:ascii="Arial" w:hAnsi="Arial"/>
          <w:lang w:val="en-US"/>
        </w:rPr>
        <w:t>T</w:t>
      </w:r>
      <w:r>
        <w:rPr>
          <w:rFonts w:cs="Arial" w:ascii="Arial" w:hAnsi="Arial"/>
          <w:sz w:val="16"/>
          <w:lang w:val="en-US"/>
        </w:rPr>
        <w:t>const1</w:t>
      </w:r>
      <w:r>
        <w:rPr>
          <w:rFonts w:cs="Arial" w:ascii="Arial" w:hAnsi="Arial"/>
          <w:lang w:val="en-US"/>
        </w:rPr>
        <w:tab/>
        <w:t>=</w:t>
        <w:tab/>
        <w:t>Ambient rated constant</w:t>
      </w:r>
    </w:p>
    <w:p>
      <w:pPr>
        <w:pStyle w:val="Normal"/>
        <w:tabs>
          <w:tab w:val="clear" w:pos="720"/>
          <w:tab w:val="left" w:pos="2880" w:leader="none"/>
          <w:tab w:val="left" w:pos="3600" w:leader="none"/>
          <w:tab w:val="right" w:pos="6467" w:leader="none"/>
        </w:tabs>
        <w:ind w:hanging="2250" w:start="3690" w:end="0"/>
        <w:rPr>
          <w:sz w:val="22"/>
          <w:lang w:val="en-US"/>
        </w:rPr>
      </w:pPr>
      <w:r>
        <w:rPr>
          <w:rFonts w:cs="Arial" w:ascii="Arial" w:hAnsi="Arial"/>
          <w:lang w:val="en-US"/>
        </w:rPr>
        <w:t>T</w:t>
      </w:r>
      <w:r>
        <w:rPr>
          <w:rFonts w:cs="Arial" w:ascii="Arial" w:hAnsi="Arial"/>
          <w:sz w:val="16"/>
          <w:lang w:val="en-US"/>
        </w:rPr>
        <w:t>const2</w:t>
        <w:tab/>
      </w:r>
      <w:r>
        <w:rPr>
          <w:rFonts w:cs="Arial" w:ascii="Arial" w:hAnsi="Arial"/>
          <w:lang w:val="en-US"/>
        </w:rPr>
        <w:t>=</w:t>
        <w:tab/>
        <w:t>Ambient air temperature (°F)</w:t>
      </w:r>
    </w:p>
    <w:p>
      <w:pPr>
        <w:pStyle w:val="Normal"/>
        <w:ind w:start="720" w:end="0"/>
        <w:rPr>
          <w:sz w:val="22"/>
          <w:lang w:val="en-US"/>
        </w:rPr>
      </w:pPr>
      <w:r>
        <w:rPr>
          <w:sz w:val="22"/>
          <w:lang w:val="en-US"/>
        </w:rPr>
      </w:r>
    </w:p>
    <w:p>
      <w:pPr>
        <w:pStyle w:val="Normal"/>
        <w:tabs>
          <w:tab w:val="clear" w:pos="720"/>
          <w:tab w:val="left" w:pos="1440" w:leader="none"/>
        </w:tabs>
        <w:ind w:start="728" w:end="0"/>
        <w:rPr>
          <w:sz w:val="22"/>
          <w:u w:val="single"/>
          <w:lang w:val="en-US"/>
        </w:rPr>
      </w:pPr>
      <w:r>
        <w:rPr>
          <w:rFonts w:cs="Arial" w:ascii="Arial" w:hAnsi="Arial"/>
          <w:lang w:val="en-US"/>
        </w:rPr>
        <w:t>7.3</w:t>
        <w:tab/>
      </w:r>
      <w:r>
        <w:rPr>
          <w:rFonts w:cs="Arial" w:ascii="Arial" w:hAnsi="Arial"/>
          <w:u w:val="single"/>
          <w:lang w:val="en-US"/>
        </w:rPr>
        <w:t>Fuel Horsepower</w:t>
      </w:r>
    </w:p>
    <w:p>
      <w:pPr>
        <w:pStyle w:val="Normal"/>
        <w:ind w:start="1440" w:end="0"/>
        <w:jc w:val="both"/>
        <w:rPr>
          <w:sz w:val="22"/>
          <w:lang w:val="en-US"/>
        </w:rPr>
      </w:pPr>
      <w:r>
        <w:rPr>
          <w:rFonts w:cs="Arial" w:ascii="Arial" w:hAnsi="Arial"/>
          <w:lang w:val="en-US"/>
        </w:rPr>
        <w:t>(Equation #3)</w:t>
      </w:r>
    </w:p>
    <w:p>
      <w:pPr>
        <w:pStyle w:val="Normal"/>
        <w:tabs>
          <w:tab w:val="clear" w:pos="720"/>
          <w:tab w:val="left" w:pos="1267" w:leader="none"/>
          <w:tab w:val="right" w:pos="3697" w:leader="none"/>
        </w:tabs>
        <w:rPr>
          <w:sz w:val="22"/>
          <w:lang w:val="en-US"/>
        </w:rPr>
      </w:pPr>
      <w:r>
        <w:rPr>
          <w:sz w:val="22"/>
          <w:lang w:val="en-US"/>
        </w:rPr>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HP</w:t>
      </w:r>
      <w:r>
        <w:rPr>
          <w:rFonts w:cs="Arial" w:ascii="Arial" w:hAnsi="Arial"/>
          <w:sz w:val="16"/>
          <w:lang w:val="en-US"/>
        </w:rPr>
        <w:t>fuel</w:t>
      </w:r>
      <w:r>
        <w:rPr>
          <w:rFonts w:cs="Arial" w:ascii="Arial" w:hAnsi="Arial"/>
          <w:lang w:val="en-US"/>
        </w:rPr>
        <w:tab/>
        <w:t>=</w:t>
        <w:tab/>
      </w:r>
      <w:r>
        <w:rPr>
          <w:rFonts w:cs="Arial" w:ascii="Arial" w:hAnsi="Arial"/>
          <w:u w:val="single"/>
          <w:lang w:val="en-US"/>
        </w:rPr>
        <w:t>Q</w:t>
      </w:r>
      <w:r>
        <w:rPr>
          <w:rFonts w:cs="Arial" w:ascii="Arial" w:hAnsi="Arial"/>
          <w:sz w:val="16"/>
          <w:u w:val="single"/>
          <w:lang w:val="en-US"/>
        </w:rPr>
        <w:t xml:space="preserve">f x </w:t>
      </w:r>
      <w:r>
        <w:rPr>
          <w:rFonts w:cs="Arial" w:ascii="Arial" w:hAnsi="Arial"/>
          <w:u w:val="single"/>
          <w:lang w:val="en-US"/>
        </w:rPr>
        <w:t>SFC-PL x HP</w:t>
      </w:r>
      <w:r>
        <w:rPr>
          <w:rFonts w:cs="Arial" w:ascii="Arial" w:hAnsi="Arial"/>
          <w:sz w:val="16"/>
          <w:u w:val="single"/>
          <w:lang w:val="en-US"/>
        </w:rPr>
        <w:t>ar</w:t>
      </w:r>
    </w:p>
    <w:p>
      <w:pPr>
        <w:pStyle w:val="Normal"/>
        <w:tabs>
          <w:tab w:val="clear" w:pos="720"/>
          <w:tab w:val="left" w:pos="4140" w:leader="none"/>
          <w:tab w:val="right" w:pos="7796" w:leader="none"/>
        </w:tabs>
        <w:ind w:start="1431" w:end="0"/>
        <w:rPr>
          <w:rFonts w:ascii="Arial" w:hAnsi="Arial" w:cs="Arial"/>
          <w:lang w:val="en-US"/>
        </w:rPr>
      </w:pPr>
      <w:r>
        <w:rPr>
          <w:rFonts w:cs="Arial" w:ascii="Arial" w:hAnsi="Arial"/>
          <w:lang w:val="en-US"/>
        </w:rPr>
        <w:tab/>
        <w:t>(1</w:t>
        <w:noBreakHyphen/>
        <w:t>FL)</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HP</w:t>
      </w:r>
      <w:r>
        <w:rPr>
          <w:rFonts w:cs="Arial" w:ascii="Arial" w:hAnsi="Arial"/>
          <w:sz w:val="16"/>
          <w:lang w:val="en-US"/>
        </w:rPr>
        <w:t>fuel</w:t>
      </w:r>
      <w:r>
        <w:rPr>
          <w:rFonts w:cs="Arial" w:ascii="Arial" w:hAnsi="Arial"/>
          <w:lang w:val="en-US"/>
        </w:rPr>
        <w:tab/>
        <w:t>=</w:t>
        <w:tab/>
        <w:t>Fuel Horsepower (HP)</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SCF</w:t>
        <w:tab/>
        <w:t>=</w:t>
        <w:tab/>
        <w:t>Specific Fuel Consumption (BTU/HP HR), curve lookup</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FL</w:t>
        <w:tab/>
        <w:t>=</w:t>
        <w:tab/>
        <w:t>Friction Loss (dimensionless), constant</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HP</w:t>
      </w:r>
      <w:r>
        <w:rPr>
          <w:rFonts w:cs="Arial" w:ascii="Arial" w:hAnsi="Arial"/>
          <w:sz w:val="16"/>
          <w:lang w:val="en-US"/>
        </w:rPr>
        <w:t>ar</w:t>
      </w:r>
      <w:r>
        <w:rPr>
          <w:rFonts w:cs="Arial" w:ascii="Arial" w:hAnsi="Arial"/>
          <w:lang w:val="en-US"/>
        </w:rPr>
        <w:tab/>
        <w:t>=</w:t>
        <w:tab/>
        <w:t>Ambient Rated Horsepower (HR), Equation #3</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Q</w:t>
      </w:r>
      <w:r>
        <w:rPr>
          <w:rFonts w:cs="Arial" w:ascii="Arial" w:hAnsi="Arial"/>
          <w:sz w:val="16"/>
          <w:lang w:val="en-US"/>
        </w:rPr>
        <w:t>f</w:t>
      </w:r>
      <w:r>
        <w:rPr>
          <w:rFonts w:cs="Arial" w:ascii="Arial" w:hAnsi="Arial"/>
          <w:lang w:val="en-US"/>
        </w:rPr>
        <w:tab/>
        <w:t>=</w:t>
        <w:tab/>
        <w:t>Fuel flow (SCFH)</w:t>
      </w:r>
    </w:p>
    <w:p>
      <w:pPr>
        <w:pStyle w:val="Normal"/>
        <w:ind w:start="720" w:end="0"/>
        <w:rPr>
          <w:rFonts w:ascii="Times New Roman" w:hAnsi="Times New Roman" w:cs="Times New Roman"/>
          <w:sz w:val="23"/>
          <w:lang w:val="en-US"/>
        </w:rPr>
      </w:pPr>
      <w:r>
        <w:rPr>
          <w:rFonts w:cs="Times New Roman" w:ascii="Times New Roman" w:hAnsi="Times New Roman"/>
          <w:sz w:val="23"/>
          <w:lang w:val="en-US"/>
        </w:rPr>
      </w:r>
    </w:p>
    <w:p>
      <w:pPr>
        <w:pStyle w:val="Normal"/>
        <w:tabs>
          <w:tab w:val="clear" w:pos="720"/>
          <w:tab w:val="left" w:pos="1440" w:leader="none"/>
        </w:tabs>
        <w:ind w:start="728" w:end="0"/>
        <w:rPr>
          <w:rFonts w:ascii="Times New Roman" w:hAnsi="Times New Roman" w:cs="Times New Roman"/>
          <w:sz w:val="23"/>
          <w:lang w:val="en-US"/>
        </w:rPr>
      </w:pPr>
      <w:r>
        <w:rPr>
          <w:rFonts w:cs="Arial" w:ascii="Arial" w:hAnsi="Arial"/>
          <w:lang w:val="en-US"/>
        </w:rPr>
        <w:t>7.4</w:t>
        <w:tab/>
      </w:r>
      <w:r>
        <w:rPr>
          <w:rFonts w:cs="Arial" w:ascii="Arial" w:hAnsi="Arial"/>
          <w:u w:val="single"/>
          <w:lang w:val="en-US"/>
        </w:rPr>
        <w:t>Torque Calculated</w:t>
      </w:r>
    </w:p>
    <w:p>
      <w:pPr>
        <w:pStyle w:val="Normal"/>
        <w:ind w:start="1440" w:end="0"/>
        <w:jc w:val="both"/>
        <w:rPr>
          <w:rFonts w:ascii="Times New Roman" w:hAnsi="Times New Roman" w:cs="Times New Roman"/>
          <w:sz w:val="23"/>
          <w:lang w:val="en-US"/>
        </w:rPr>
      </w:pPr>
      <w:r>
        <w:rPr>
          <w:rFonts w:cs="Arial" w:ascii="Arial" w:hAnsi="Arial"/>
          <w:lang w:val="en-US"/>
        </w:rPr>
        <w:t>(Equation #4)</w:t>
      </w:r>
    </w:p>
    <w:p>
      <w:pPr>
        <w:pStyle w:val="Normal"/>
        <w:ind w:start="1440" w:end="0"/>
        <w:jc w:val="both"/>
        <w:rPr>
          <w:rFonts w:ascii="Times New Roman" w:hAnsi="Times New Roman" w:cs="Times New Roman"/>
          <w:sz w:val="23"/>
          <w:lang w:val="en-US"/>
        </w:rPr>
      </w:pPr>
      <w:r>
        <w:rPr>
          <w:rFonts w:cs="Times New Roman" w:ascii="Times New Roman" w:hAnsi="Times New Roman"/>
          <w:sz w:val="23"/>
          <w:lang w:val="en-US"/>
        </w:rPr>
      </w:r>
    </w:p>
    <w:p>
      <w:pPr>
        <w:pStyle w:val="Normal"/>
        <w:tabs>
          <w:tab w:val="clear" w:pos="720"/>
          <w:tab w:val="left" w:pos="2880" w:leader="none"/>
          <w:tab w:val="left" w:pos="3780" w:leader="none"/>
          <w:tab w:val="left" w:pos="4680" w:leader="none"/>
        </w:tabs>
        <w:ind w:start="1431" w:end="0"/>
        <w:rPr/>
      </w:pPr>
      <w:r>
        <mc:AlternateContent>
          <mc:Choice Requires="wps">
            <w:drawing>
              <wp:anchor behindDoc="0" distT="0" distB="0" distL="114935" distR="114935" simplePos="0" locked="0" layoutInCell="1" allowOverlap="1" relativeHeight="5">
                <wp:simplePos x="0" y="0"/>
                <wp:positionH relativeFrom="column">
                  <wp:posOffset>2103120</wp:posOffset>
                </wp:positionH>
                <wp:positionV relativeFrom="paragraph">
                  <wp:posOffset>-45720</wp:posOffset>
                </wp:positionV>
                <wp:extent cx="91440" cy="365760"/>
                <wp:effectExtent l="5080" t="5080" r="635" b="5715"/>
                <wp:wrapNone/>
                <wp:docPr id="5"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o:allowincell="f" style="position:absolute;margin-left:165.6pt;margin-top:-3.6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2194560</wp:posOffset>
                </wp:positionH>
                <wp:positionV relativeFrom="paragraph">
                  <wp:posOffset>-45720</wp:posOffset>
                </wp:positionV>
                <wp:extent cx="91440" cy="365760"/>
                <wp:effectExtent l="635" t="5080" r="635" b="5715"/>
                <wp:wrapNone/>
                <wp:docPr id="6" name=""/>
                <a:graphic xmlns:a="http://schemas.openxmlformats.org/drawingml/2006/main">
                  <a:graphicData uri="http://schemas.microsoft.com/office/word/2010/wordprocessingShape">
                    <wps:wsp>
                      <wps:cNvSpPr/>
                      <wps:spPr>
                        <a:xfrm>
                          <a:off x="0" y="0"/>
                          <a:ext cx="91440" cy="365760"/>
                        </a:xfrm>
                        <a:custGeom>
                          <a:avLst/>
                          <a:gdLst>
                            <a:gd name="textAreaLeft" fmla="*/ 33120 w 51840"/>
                            <a:gd name="textAreaRight" fmla="*/ 52200 w 51840"/>
                            <a:gd name="textAreaTop" fmla="*/ 5400 h 207360"/>
                            <a:gd name="textAreaBottom" fmla="*/ 20196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172.8pt;margin-top:-3.6pt;width:7.15pt;height:28.75pt;mso-wrap-style:none;v-text-anchor:middle" type="_x0000_t87">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3840480</wp:posOffset>
                </wp:positionH>
                <wp:positionV relativeFrom="paragraph">
                  <wp:posOffset>-45720</wp:posOffset>
                </wp:positionV>
                <wp:extent cx="91440" cy="365760"/>
                <wp:effectExtent l="0" t="5080" r="5715" b="5715"/>
                <wp:wrapNone/>
                <wp:docPr id="7"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stroked="t" o:allowincell="f" style="position:absolute;margin-left:302.4pt;margin-top:-3.6pt;width:7.15pt;height:28.7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3749040</wp:posOffset>
                </wp:positionH>
                <wp:positionV relativeFrom="paragraph">
                  <wp:posOffset>-45720</wp:posOffset>
                </wp:positionV>
                <wp:extent cx="91440" cy="365760"/>
                <wp:effectExtent l="0" t="5080" r="635" b="5715"/>
                <wp:wrapNone/>
                <wp:docPr id="8"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18720 w 51840"/>
                            <a:gd name="textAreaTop" fmla="*/ 5400 h 207360"/>
                            <a:gd name="textAreaBottom" fmla="*/ 20196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95.2pt;margin-top:-3.6pt;width:7.15pt;height:28.75pt;mso-wrap-style:none;v-text-anchor:middle"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2743200</wp:posOffset>
                </wp:positionH>
                <wp:positionV relativeFrom="paragraph">
                  <wp:posOffset>-45720</wp:posOffset>
                </wp:positionV>
                <wp:extent cx="91440" cy="365760"/>
                <wp:effectExtent l="0" t="5080" r="635" b="5715"/>
                <wp:wrapNone/>
                <wp:docPr id="9"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18720 w 51840"/>
                            <a:gd name="textAreaTop" fmla="*/ 5400 h 207360"/>
                            <a:gd name="textAreaBottom" fmla="*/ 20196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16pt;margin-top:-3.6pt;width:7.15pt;height:28.75pt;mso-wrap-style:none;v-text-anchor:middle"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3108960</wp:posOffset>
                </wp:positionH>
                <wp:positionV relativeFrom="paragraph">
                  <wp:posOffset>-45720</wp:posOffset>
                </wp:positionV>
                <wp:extent cx="91440" cy="365760"/>
                <wp:effectExtent l="635" t="5080" r="635" b="5715"/>
                <wp:wrapNone/>
                <wp:docPr id="10" name=""/>
                <a:graphic xmlns:a="http://schemas.openxmlformats.org/drawingml/2006/main">
                  <a:graphicData uri="http://schemas.microsoft.com/office/word/2010/wordprocessingShape">
                    <wps:wsp>
                      <wps:cNvSpPr/>
                      <wps:spPr>
                        <a:xfrm>
                          <a:off x="0" y="0"/>
                          <a:ext cx="91440" cy="365760"/>
                        </a:xfrm>
                        <a:custGeom>
                          <a:avLst/>
                          <a:gdLst>
                            <a:gd name="textAreaLeft" fmla="*/ 33120 w 51840"/>
                            <a:gd name="textAreaRight" fmla="*/ 52200 w 51840"/>
                            <a:gd name="textAreaTop" fmla="*/ 5400 h 207360"/>
                            <a:gd name="textAreaBottom" fmla="*/ 20196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3.6pt;width:7.15pt;height:28.75pt;mso-wrap-style:none;v-text-anchor:middle" type="_x0000_t87">
                <v:fill o:detectmouseclick="t" on="false"/>
                <v:stroke color="black" weight="9360" joinstyle="miter" endcap="flat"/>
                <w10:wrap type="none"/>
              </v:shape>
            </w:pict>
          </mc:Fallback>
        </mc:AlternateContent>
      </w:r>
      <w:r>
        <w:rPr>
          <w:rFonts w:cs="Arial" w:ascii="Arial" w:hAnsi="Arial"/>
          <w:lang w:val="en-US"/>
        </w:rPr>
        <w:t>Torque</w:t>
      </w:r>
      <w:r>
        <w:rPr>
          <w:rFonts w:cs="Arial" w:ascii="Arial" w:hAnsi="Arial"/>
          <w:sz w:val="16"/>
          <w:lang w:val="en-US"/>
        </w:rPr>
        <w:t>calculated</w:t>
        <w:tab/>
      </w:r>
      <w:r>
        <w:rPr>
          <w:rFonts w:cs="Arial" w:ascii="Arial" w:hAnsi="Arial"/>
          <w:lang w:val="en-US"/>
        </w:rPr>
        <w:t>=</w:t>
      </w:r>
      <w:r>
        <w:rPr>
          <w:rFonts w:cs="Arial" w:ascii="Arial" w:hAnsi="Arial"/>
          <w:sz w:val="16"/>
          <w:lang w:val="en-US"/>
        </w:rPr>
        <w:tab/>
      </w:r>
      <w:r>
        <w:rPr>
          <w:rFonts w:cs="Arial" w:ascii="Arial" w:hAnsi="Arial"/>
          <w:lang w:val="en-US"/>
        </w:rPr>
        <w:t>HP</w:t>
      </w:r>
      <w:r>
        <w:rPr>
          <w:rFonts w:cs="Arial" w:ascii="Arial" w:hAnsi="Arial"/>
          <w:sz w:val="16"/>
          <w:lang w:val="en-US"/>
        </w:rPr>
        <w:t>fuel</w:t>
      </w:r>
      <w:r>
        <w:rPr>
          <w:rFonts w:cs="Arial" w:ascii="Arial" w:hAnsi="Arial"/>
          <w:lang w:val="en-US"/>
        </w:rPr>
        <w:tab/>
        <w:t>x</w:t>
        <w:tab/>
        <w:t>RPM</w:t>
      </w:r>
      <w:r>
        <w:rPr>
          <w:rFonts w:cs="Arial" w:ascii="Arial" w:hAnsi="Arial"/>
          <w:sz w:val="16"/>
          <w:lang w:val="en-US"/>
        </w:rPr>
        <w:t>rated</w:t>
      </w:r>
      <w:r>
        <w:rPr>
          <w:rFonts w:cs="Arial" w:ascii="Arial" w:hAnsi="Arial"/>
          <w:lang w:val="en-US"/>
        </w:rPr>
        <w:tab/>
        <w:t>x 100</w:t>
      </w:r>
    </w:p>
    <w:p>
      <w:pPr>
        <w:pStyle w:val="Normal"/>
        <w:tabs>
          <w:tab w:val="clear" w:pos="720"/>
          <w:tab w:val="left" w:pos="2880" w:leader="none"/>
          <w:tab w:val="left" w:pos="3780" w:leader="none"/>
        </w:tabs>
        <w:ind w:start="1431" w:end="0"/>
        <w:rPr>
          <w:rFonts w:ascii="Arial" w:hAnsi="Arial" w:cs="Arial"/>
          <w:lang w:val="en-US"/>
        </w:rPr>
      </w:pPr>
      <w:r>
        <w:rPr>
          <w:rFonts w:cs="Arial" w:ascii="Arial" w:hAnsi="Arial"/>
          <w:lang w:val="en-US"/>
        </w:rPr>
        <w:tab/>
        <w:tab/>
        <w:t>HP</w:t>
      </w:r>
      <w:r>
        <w:rPr>
          <w:rFonts w:cs="Arial" w:ascii="Arial" w:hAnsi="Arial"/>
          <w:sz w:val="16"/>
          <w:lang w:val="en-US"/>
        </w:rPr>
        <w:t>ar</w:t>
      </w:r>
      <w:r>
        <w:rPr>
          <w:rFonts w:cs="Arial" w:ascii="Arial" w:hAnsi="Arial"/>
          <w:lang w:val="en-US"/>
        </w:rPr>
        <w:tab/>
        <w:tab/>
        <w:t>RPM</w:t>
      </w:r>
      <w:r>
        <w:rPr>
          <w:rFonts w:cs="Arial" w:ascii="Arial" w:hAnsi="Arial"/>
          <w:sz w:val="16"/>
          <w:lang w:val="en-US"/>
        </w:rPr>
        <w:t>actual</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 w:val="right" w:pos="7796" w:leader="none"/>
        </w:tabs>
        <w:ind w:start="1431" w:end="0"/>
        <w:rPr/>
      </w:pPr>
      <w:r>
        <w:rPr>
          <w:rFonts w:cs="Arial" w:ascii="Arial" w:hAnsi="Arial"/>
          <w:lang w:val="en-US"/>
        </w:rPr>
        <w:t>Hp</w:t>
      </w:r>
      <w:r>
        <w:rPr>
          <w:rFonts w:cs="Arial" w:ascii="Arial" w:hAnsi="Arial"/>
          <w:sz w:val="16"/>
          <w:lang w:val="en-US"/>
        </w:rPr>
        <w:t>fuel</w:t>
      </w:r>
      <w:r>
        <w:rPr>
          <w:rFonts w:cs="Arial" w:ascii="Arial" w:hAnsi="Arial"/>
          <w:lang w:val="en-US"/>
        </w:rPr>
        <w:tab/>
        <w:t>=</w:t>
        <w:tab/>
        <w:t>Fuel Horsepower (HP), Equation #4</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Hp</w:t>
      </w:r>
      <w:r>
        <w:rPr>
          <w:rFonts w:cs="Arial" w:ascii="Arial" w:hAnsi="Arial"/>
          <w:sz w:val="16"/>
          <w:lang w:val="en-US"/>
        </w:rPr>
        <w:t>ar</w:t>
      </w:r>
      <w:r>
        <w:rPr>
          <w:rFonts w:cs="Arial" w:ascii="Arial" w:hAnsi="Arial"/>
          <w:lang w:val="en-US"/>
        </w:rPr>
        <w:tab/>
        <w:t>=</w:t>
        <w:tab/>
        <w:t>Ambient Rated Horsepower (HP), Equation #3</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SFC</w:t>
        <w:tab/>
        <w:t>=</w:t>
        <w:tab/>
        <w:t>Specific Fuel</w:t>
        <w:tab/>
        <w:t>Consumption (BTU/HP HR), curve</w:t>
        <w:tab/>
        <w:t>lookup</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FL</w:t>
        <w:tab/>
        <w:t>=</w:t>
        <w:tab/>
        <w:t>Friction Loss (dimensionless), constant</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RPM</w:t>
      </w:r>
      <w:r>
        <w:rPr>
          <w:rFonts w:cs="Arial" w:ascii="Arial" w:hAnsi="Arial"/>
          <w:sz w:val="16"/>
          <w:lang w:val="en-US"/>
        </w:rPr>
        <w:t>rated</w:t>
      </w:r>
      <w:r>
        <w:rPr>
          <w:rFonts w:cs="Arial" w:ascii="Arial" w:hAnsi="Arial"/>
          <w:lang w:val="en-US"/>
        </w:rPr>
        <w:tab/>
        <w:t>=</w:t>
        <w:tab/>
        <w:t>Design speed (RPM)</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RPM</w:t>
      </w:r>
      <w:r>
        <w:rPr>
          <w:rFonts w:cs="Arial" w:ascii="Arial" w:hAnsi="Arial"/>
          <w:sz w:val="16"/>
          <w:lang w:val="en-US"/>
        </w:rPr>
        <w:t>actual</w:t>
      </w:r>
      <w:r>
        <w:rPr>
          <w:rFonts w:cs="Arial" w:ascii="Arial" w:hAnsi="Arial"/>
          <w:lang w:val="en-US"/>
        </w:rPr>
        <w:tab/>
        <w:t>=</w:t>
        <w:tab/>
        <w:t>Measured speed (RPM)</w:t>
      </w:r>
    </w:p>
    <w:p>
      <w:pPr>
        <w:pStyle w:val="Normal"/>
        <w:tabs>
          <w:tab w:val="clear" w:pos="720"/>
          <w:tab w:val="left" w:pos="3434" w:leader="none"/>
          <w:tab w:val="center" w:pos="6540" w:leader="none"/>
          <w:tab w:val="right" w:pos="10495" w:leader="none"/>
        </w:tabs>
        <w:rPr>
          <w:rFonts w:ascii="Times New Roman" w:hAnsi="Times New Roman" w:cs="Times New Roman"/>
          <w:sz w:val="23"/>
          <w:lang w:val="en-US"/>
        </w:rPr>
      </w:pPr>
      <w:r>
        <w:rPr>
          <w:rFonts w:cs="Times New Roman" w:ascii="Times New Roman" w:hAnsi="Times New Roman"/>
          <w:sz w:val="23"/>
          <w:lang w:val="en-US"/>
        </w:rPr>
      </w:r>
      <w:r>
        <w:br w:type="page"/>
      </w:r>
    </w:p>
    <w:p>
      <w:pPr>
        <w:pStyle w:val="Normal"/>
        <w:tabs>
          <w:tab w:val="clear" w:pos="720"/>
          <w:tab w:val="left" w:pos="1440" w:leader="none"/>
        </w:tabs>
        <w:ind w:start="728" w:end="0"/>
        <w:rPr>
          <w:rFonts w:ascii="Times New Roman" w:hAnsi="Times New Roman" w:cs="Times New Roman"/>
          <w:sz w:val="23"/>
          <w:u w:val="single"/>
          <w:lang w:val="en-US"/>
        </w:rPr>
      </w:pPr>
      <w:r>
        <w:rPr>
          <w:rFonts w:cs="Arial" w:ascii="Arial" w:hAnsi="Arial"/>
          <w:lang w:val="en-US"/>
        </w:rPr>
        <w:t>7.5</w:t>
        <w:tab/>
      </w:r>
      <w:r>
        <w:rPr>
          <w:rFonts w:cs="Arial" w:ascii="Arial" w:hAnsi="Arial"/>
          <w:u w:val="single"/>
          <w:lang w:val="en-US"/>
        </w:rPr>
        <w:t>Unit Torque</w:t>
      </w:r>
    </w:p>
    <w:p>
      <w:pPr>
        <w:pStyle w:val="Normal"/>
        <w:ind w:start="1440" w:end="0"/>
        <w:jc w:val="both"/>
        <w:rPr>
          <w:rFonts w:ascii="Arial" w:hAnsi="Arial" w:cs="Arial"/>
          <w:sz w:val="23"/>
          <w:u w:val="single"/>
          <w:lang w:val="en-US"/>
        </w:rPr>
      </w:pPr>
      <w:r>
        <w:rPr>
          <w:rFonts w:cs="Arial" w:ascii="Arial" w:hAnsi="Arial"/>
          <w:sz w:val="23"/>
          <w:u w:val="single"/>
          <w:lang w:val="en-US"/>
        </w:rPr>
      </w:r>
    </w:p>
    <w:p>
      <w:pPr>
        <w:pStyle w:val="Normal"/>
        <w:ind w:start="1440" w:end="0"/>
        <w:jc w:val="both"/>
        <w:rPr>
          <w:rFonts w:ascii="Arial" w:hAnsi="Arial" w:cs="Arial"/>
          <w:lang w:val="en-US"/>
        </w:rPr>
      </w:pPr>
      <w:r>
        <w:rPr>
          <w:rFonts w:cs="Arial" w:ascii="Arial" w:hAnsi="Arial"/>
          <w:lang w:val="en-US"/>
        </w:rPr>
        <w:t>Since torque must be indirectly determined an iterative process must be used to determine Actual Torque.</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11">
                <wp:simplePos x="0" y="0"/>
                <wp:positionH relativeFrom="column">
                  <wp:posOffset>914400</wp:posOffset>
                </wp:positionH>
                <wp:positionV relativeFrom="paragraph">
                  <wp:posOffset>45720</wp:posOffset>
                </wp:positionV>
                <wp:extent cx="0" cy="365760"/>
                <wp:effectExtent l="5080" t="0" r="5080" b="0"/>
                <wp:wrapNone/>
                <wp:docPr id="11"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3.6pt" to="72pt,3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3474720</wp:posOffset>
                </wp:positionH>
                <wp:positionV relativeFrom="paragraph">
                  <wp:posOffset>45720</wp:posOffset>
                </wp:positionV>
                <wp:extent cx="0" cy="365760"/>
                <wp:effectExtent l="5080" t="0" r="5080" b="0"/>
                <wp:wrapNone/>
                <wp:docPr id="12" name=""/>
                <a:graphic xmlns:a="http://schemas.openxmlformats.org/drawingml/2006/main">
                  <a:graphicData uri="http://schemas.microsoft.com/office/word/2010/wordprocessingShape">
                    <wps:wsp>
                      <wps:cNvSpPr/>
                      <wps:spPr>
                        <a:xfrm flipV="1">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3.6pt" to="273.6pt,32.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914400</wp:posOffset>
                </wp:positionH>
                <wp:positionV relativeFrom="paragraph">
                  <wp:posOffset>45720</wp:posOffset>
                </wp:positionV>
                <wp:extent cx="2560320" cy="0"/>
                <wp:effectExtent l="0" t="5080" r="0" b="5080"/>
                <wp:wrapNone/>
                <wp:docPr id="13"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3.6pt" to="273.55pt,3.6pt" stroked="t" o:allowincell="f" style="position:absolute">
                <v:stroke color="black" weight="9360"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mc:AlternateContent>
          <mc:Choice Requires="wps">
            <w:drawing>
              <wp:anchor behindDoc="0" distT="0" distB="0" distL="114935" distR="114935" simplePos="0" locked="0" layoutInCell="1" allowOverlap="1" relativeHeight="66">
                <wp:simplePos x="0" y="0"/>
                <wp:positionH relativeFrom="column">
                  <wp:posOffset>3474720</wp:posOffset>
                </wp:positionH>
                <wp:positionV relativeFrom="paragraph">
                  <wp:posOffset>82550</wp:posOffset>
                </wp:positionV>
                <wp:extent cx="3200400" cy="0"/>
                <wp:effectExtent l="0" t="38100" r="0" b="38100"/>
                <wp:wrapNone/>
                <wp:docPr id="14" name=""/>
                <a:graphic xmlns:a="http://schemas.openxmlformats.org/drawingml/2006/main">
                  <a:graphicData uri="http://schemas.microsoft.com/office/word/2010/wordprocessingShape">
                    <wps:wsp>
                      <wps:cNvSpPr/>
                      <wps:spPr>
                        <a:xfrm flipH="1">
                          <a:off x="0" y="0"/>
                          <a:ext cx="3200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3.6pt,6.5pt" to="525.55pt,6.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1">
                <wp:simplePos x="0" y="0"/>
                <wp:positionH relativeFrom="column">
                  <wp:posOffset>6675120</wp:posOffset>
                </wp:positionH>
                <wp:positionV relativeFrom="paragraph">
                  <wp:posOffset>82550</wp:posOffset>
                </wp:positionV>
                <wp:extent cx="0" cy="5669280"/>
                <wp:effectExtent l="5080" t="0" r="5080" b="0"/>
                <wp:wrapNone/>
                <wp:docPr id="15" name=""/>
                <a:graphic xmlns:a="http://schemas.openxmlformats.org/drawingml/2006/main">
                  <a:graphicData uri="http://schemas.microsoft.com/office/word/2010/wordprocessingShape">
                    <wps:wsp>
                      <wps:cNvSpPr/>
                      <wps:spPr>
                        <a:xfrm>
                          <a:off x="0" y="0"/>
                          <a:ext cx="0" cy="5669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5.6pt,6.5pt" to="525.6pt,452.85pt" stroked="t" o:allowincell="f" style="position:absolute">
                <v:stroke color="black" weight="9360" joinstyle="miter" endcap="flat"/>
                <v:fill o:detectmouseclick="t" on="false"/>
                <w10:wrap type="none"/>
              </v:line>
            </w:pict>
          </mc:Fallback>
        </mc:AlternateContent>
      </w:r>
      <w:r>
        <w:rPr>
          <w:rFonts w:cs="Arial" w:ascii="Arial" w:hAnsi="Arial"/>
          <w:lang w:val="en-US"/>
        </w:rPr>
        <w:tab/>
        <w:t>Calculate Fuel Flow Using Equation #1</w: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12">
                <wp:simplePos x="0" y="0"/>
                <wp:positionH relativeFrom="column">
                  <wp:posOffset>914400</wp:posOffset>
                </wp:positionH>
                <wp:positionV relativeFrom="paragraph">
                  <wp:posOffset>118745</wp:posOffset>
                </wp:positionV>
                <wp:extent cx="2560320" cy="0"/>
                <wp:effectExtent l="0" t="5080" r="0" b="5080"/>
                <wp:wrapNone/>
                <wp:docPr id="16"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9.35pt" to="273.55pt,9.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2194560</wp:posOffset>
                </wp:positionH>
                <wp:positionV relativeFrom="paragraph">
                  <wp:posOffset>118745</wp:posOffset>
                </wp:positionV>
                <wp:extent cx="0" cy="365760"/>
                <wp:effectExtent l="38100" t="0" r="38100" b="0"/>
                <wp:wrapNone/>
                <wp:docPr id="17"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9.35pt" to="172.8pt,38.1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15">
                <wp:simplePos x="0" y="0"/>
                <wp:positionH relativeFrom="column">
                  <wp:posOffset>914400</wp:posOffset>
                </wp:positionH>
                <wp:positionV relativeFrom="paragraph">
                  <wp:posOffset>64135</wp:posOffset>
                </wp:positionV>
                <wp:extent cx="0" cy="274320"/>
                <wp:effectExtent l="5080" t="0" r="5080" b="0"/>
                <wp:wrapNone/>
                <wp:docPr id="18"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5.05pt" to="72pt,26.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3474720</wp:posOffset>
                </wp:positionH>
                <wp:positionV relativeFrom="paragraph">
                  <wp:posOffset>64135</wp:posOffset>
                </wp:positionV>
                <wp:extent cx="0" cy="274320"/>
                <wp:effectExtent l="5080" t="0" r="5080" b="0"/>
                <wp:wrapNone/>
                <wp:docPr id="19" name=""/>
                <a:graphic xmlns:a="http://schemas.openxmlformats.org/drawingml/2006/main">
                  <a:graphicData uri="http://schemas.microsoft.com/office/word/2010/wordprocessingShape">
                    <wps:wsp>
                      <wps:cNvSpPr/>
                      <wps:spPr>
                        <a:xfrm flipV="1">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5.05pt" to="273.6pt,26.6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914400</wp:posOffset>
                </wp:positionH>
                <wp:positionV relativeFrom="paragraph">
                  <wp:posOffset>64135</wp:posOffset>
                </wp:positionV>
                <wp:extent cx="2560320" cy="0"/>
                <wp:effectExtent l="0" t="5080" r="0" b="5080"/>
                <wp:wrapNone/>
                <wp:docPr id="20" name=""/>
                <a:graphic xmlns:a="http://schemas.openxmlformats.org/drawingml/2006/main">
                  <a:graphicData uri="http://schemas.microsoft.com/office/word/2010/wordprocessingShape">
                    <wps:wsp>
                      <wps:cNvSpPr/>
                      <wps:spPr>
                        <a:xfrm flipH="1">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5.05pt" to="273.55pt,5.05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tab/>
        <w:t>Set TORQUE assumed to 50%</w: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16">
                <wp:simplePos x="0" y="0"/>
                <wp:positionH relativeFrom="column">
                  <wp:posOffset>914400</wp:posOffset>
                </wp:positionH>
                <wp:positionV relativeFrom="paragraph">
                  <wp:posOffset>45720</wp:posOffset>
                </wp:positionV>
                <wp:extent cx="2560320" cy="0"/>
                <wp:effectExtent l="0" t="5080" r="0" b="5080"/>
                <wp:wrapNone/>
                <wp:docPr id="21"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3.6pt" to="273.55pt,3.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2194560</wp:posOffset>
                </wp:positionH>
                <wp:positionV relativeFrom="paragraph">
                  <wp:posOffset>82550</wp:posOffset>
                </wp:positionV>
                <wp:extent cx="0" cy="274320"/>
                <wp:effectExtent l="38100" t="0" r="38100" b="0"/>
                <wp:wrapNone/>
                <wp:docPr id="22"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6.5pt" to="172.8pt,28.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19">
                <wp:simplePos x="0" y="0"/>
                <wp:positionH relativeFrom="column">
                  <wp:posOffset>914400</wp:posOffset>
                </wp:positionH>
                <wp:positionV relativeFrom="paragraph">
                  <wp:posOffset>82550</wp:posOffset>
                </wp:positionV>
                <wp:extent cx="0" cy="274320"/>
                <wp:effectExtent l="5080" t="0" r="5080" b="0"/>
                <wp:wrapNone/>
                <wp:docPr id="23"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6.5pt" to="72pt,28.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3474720</wp:posOffset>
                </wp:positionH>
                <wp:positionV relativeFrom="paragraph">
                  <wp:posOffset>82550</wp:posOffset>
                </wp:positionV>
                <wp:extent cx="0" cy="274320"/>
                <wp:effectExtent l="5080" t="0" r="5080" b="0"/>
                <wp:wrapNone/>
                <wp:docPr id="24" name=""/>
                <a:graphic xmlns:a="http://schemas.openxmlformats.org/drawingml/2006/main">
                  <a:graphicData uri="http://schemas.microsoft.com/office/word/2010/wordprocessingShape">
                    <wps:wsp>
                      <wps:cNvSpPr/>
                      <wps:spPr>
                        <a:xfrm flipV="1">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6.5pt" to="273.6pt,28.0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914400</wp:posOffset>
                </wp:positionH>
                <wp:positionV relativeFrom="paragraph">
                  <wp:posOffset>82550</wp:posOffset>
                </wp:positionV>
                <wp:extent cx="2560320" cy="0"/>
                <wp:effectExtent l="0" t="5080" r="0" b="5080"/>
                <wp:wrapNone/>
                <wp:docPr id="25" name=""/>
                <a:graphic xmlns:a="http://schemas.openxmlformats.org/drawingml/2006/main">
                  <a:graphicData uri="http://schemas.microsoft.com/office/word/2010/wordprocessingShape">
                    <wps:wsp>
                      <wps:cNvSpPr/>
                      <wps:spPr>
                        <a:xfrm flipH="1">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6.5pt" to="273.55pt,6.5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mc:AlternateContent>
          <mc:Choice Requires="wps">
            <w:drawing>
              <wp:anchor behindDoc="0" distT="0" distB="0" distL="114935" distR="114935" simplePos="0" locked="0" layoutInCell="1" allowOverlap="1" relativeHeight="63">
                <wp:simplePos x="0" y="0"/>
                <wp:positionH relativeFrom="column">
                  <wp:posOffset>3474720</wp:posOffset>
                </wp:positionH>
                <wp:positionV relativeFrom="paragraph">
                  <wp:posOffset>45720</wp:posOffset>
                </wp:positionV>
                <wp:extent cx="3017520" cy="0"/>
                <wp:effectExtent l="0" t="38100" r="0" b="38100"/>
                <wp:wrapNone/>
                <wp:docPr id="26" name=""/>
                <a:graphic xmlns:a="http://schemas.openxmlformats.org/drawingml/2006/main">
                  <a:graphicData uri="http://schemas.microsoft.com/office/word/2010/wordprocessingShape">
                    <wps:wsp>
                      <wps:cNvSpPr/>
                      <wps:spPr>
                        <a:xfrm flipH="1">
                          <a:off x="0" y="0"/>
                          <a:ext cx="3017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3.6pt,3.6pt" to="511.15pt,3.6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9">
                <wp:simplePos x="0" y="0"/>
                <wp:positionH relativeFrom="column">
                  <wp:posOffset>6492240</wp:posOffset>
                </wp:positionH>
                <wp:positionV relativeFrom="paragraph">
                  <wp:posOffset>45720</wp:posOffset>
                </wp:positionV>
                <wp:extent cx="0" cy="3566160"/>
                <wp:effectExtent l="5080" t="0" r="5080" b="0"/>
                <wp:wrapNone/>
                <wp:docPr id="27" name=""/>
                <a:graphic xmlns:a="http://schemas.openxmlformats.org/drawingml/2006/main">
                  <a:graphicData uri="http://schemas.microsoft.com/office/word/2010/wordprocessingShape">
                    <wps:wsp>
                      <wps:cNvSpPr/>
                      <wps:spPr>
                        <a:xfrm>
                          <a:off x="0" y="0"/>
                          <a:ext cx="0" cy="3566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1.2pt,3.6pt" to="511.2pt,284.35pt" stroked="t" o:allowincell="f" style="position:absolute">
                <v:stroke color="black" weight="9360" joinstyle="miter" endcap="flat"/>
                <v:fill o:detectmouseclick="t" on="false"/>
                <w10:wrap type="none"/>
              </v:line>
            </w:pict>
          </mc:Fallback>
        </mc:AlternateContent>
      </w:r>
      <w:r>
        <w:rPr>
          <w:rFonts w:cs="Arial" w:ascii="Arial" w:hAnsi="Arial"/>
          <w:lang w:val="en-US"/>
        </w:rPr>
        <w:tab/>
        <w:t>Lookup SFC from SFC vs. Torque Curve</w: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20">
                <wp:simplePos x="0" y="0"/>
                <wp:positionH relativeFrom="column">
                  <wp:posOffset>914400</wp:posOffset>
                </wp:positionH>
                <wp:positionV relativeFrom="paragraph">
                  <wp:posOffset>64135</wp:posOffset>
                </wp:positionV>
                <wp:extent cx="2560320" cy="0"/>
                <wp:effectExtent l="0" t="5080" r="0" b="5080"/>
                <wp:wrapNone/>
                <wp:docPr id="28"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5.05pt" to="273.55pt,5.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2194560</wp:posOffset>
                </wp:positionH>
                <wp:positionV relativeFrom="paragraph">
                  <wp:posOffset>82550</wp:posOffset>
                </wp:positionV>
                <wp:extent cx="0" cy="274320"/>
                <wp:effectExtent l="38100" t="0" r="38100" b="0"/>
                <wp:wrapNone/>
                <wp:docPr id="2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6.5pt" to="172.8pt,28.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23">
                <wp:simplePos x="0" y="0"/>
                <wp:positionH relativeFrom="column">
                  <wp:posOffset>914400</wp:posOffset>
                </wp:positionH>
                <wp:positionV relativeFrom="paragraph">
                  <wp:posOffset>100330</wp:posOffset>
                </wp:positionV>
                <wp:extent cx="0" cy="274320"/>
                <wp:effectExtent l="5080" t="0" r="5080" b="0"/>
                <wp:wrapNone/>
                <wp:docPr id="30"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9pt" to="72pt,29.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3566160</wp:posOffset>
                </wp:positionH>
                <wp:positionV relativeFrom="paragraph">
                  <wp:posOffset>100330</wp:posOffset>
                </wp:positionV>
                <wp:extent cx="0" cy="274320"/>
                <wp:effectExtent l="5080" t="0" r="5080" b="0"/>
                <wp:wrapNone/>
                <wp:docPr id="31" name=""/>
                <a:graphic xmlns:a="http://schemas.openxmlformats.org/drawingml/2006/main">
                  <a:graphicData uri="http://schemas.microsoft.com/office/word/2010/wordprocessingShape">
                    <wps:wsp>
                      <wps:cNvSpPr/>
                      <wps:spPr>
                        <a:xfrm flipV="1">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7.9pt" to="280.8pt,29.4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914400</wp:posOffset>
                </wp:positionH>
                <wp:positionV relativeFrom="paragraph">
                  <wp:posOffset>100330</wp:posOffset>
                </wp:positionV>
                <wp:extent cx="2651760" cy="0"/>
                <wp:effectExtent l="0" t="5080" r="0" b="5080"/>
                <wp:wrapNone/>
                <wp:docPr id="32" name=""/>
                <a:graphic xmlns:a="http://schemas.openxmlformats.org/drawingml/2006/main">
                  <a:graphicData uri="http://schemas.microsoft.com/office/word/2010/wordprocessingShape">
                    <wps:wsp>
                      <wps:cNvSpPr/>
                      <wps:spPr>
                        <a:xfrm flipH="1">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9pt" to="280.75pt,7.9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tab/>
        <w:t>Determine Fuel Horsepower Using Eq. #3</w: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24">
                <wp:simplePos x="0" y="0"/>
                <wp:positionH relativeFrom="column">
                  <wp:posOffset>914400</wp:posOffset>
                </wp:positionH>
                <wp:positionV relativeFrom="paragraph">
                  <wp:posOffset>82550</wp:posOffset>
                </wp:positionV>
                <wp:extent cx="2651760" cy="0"/>
                <wp:effectExtent l="0" t="5080" r="0" b="5080"/>
                <wp:wrapNone/>
                <wp:docPr id="33"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6.5pt" to="280.7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2194560</wp:posOffset>
                </wp:positionH>
                <wp:positionV relativeFrom="paragraph">
                  <wp:posOffset>137160</wp:posOffset>
                </wp:positionV>
                <wp:extent cx="0" cy="365760"/>
                <wp:effectExtent l="38100" t="0" r="38100" b="0"/>
                <wp:wrapNone/>
                <wp:docPr id="34"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10.8pt" to="172.8pt,39.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27">
                <wp:simplePos x="0" y="0"/>
                <wp:positionH relativeFrom="column">
                  <wp:posOffset>914400</wp:posOffset>
                </wp:positionH>
                <wp:positionV relativeFrom="paragraph">
                  <wp:posOffset>27305</wp:posOffset>
                </wp:positionV>
                <wp:extent cx="0" cy="274320"/>
                <wp:effectExtent l="5080" t="0" r="5080" b="0"/>
                <wp:wrapNone/>
                <wp:docPr id="35"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2.15pt" to="72pt,23.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3749040</wp:posOffset>
                </wp:positionH>
                <wp:positionV relativeFrom="paragraph">
                  <wp:posOffset>27305</wp:posOffset>
                </wp:positionV>
                <wp:extent cx="0" cy="274320"/>
                <wp:effectExtent l="5080" t="0" r="5080" b="0"/>
                <wp:wrapNone/>
                <wp:docPr id="36" name=""/>
                <a:graphic xmlns:a="http://schemas.openxmlformats.org/drawingml/2006/main">
                  <a:graphicData uri="http://schemas.microsoft.com/office/word/2010/wordprocessingShape">
                    <wps:wsp>
                      <wps:cNvSpPr/>
                      <wps:spPr>
                        <a:xfrm flipV="1">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2.15pt" to="295.2pt,23.7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914400</wp:posOffset>
                </wp:positionH>
                <wp:positionV relativeFrom="paragraph">
                  <wp:posOffset>27305</wp:posOffset>
                </wp:positionV>
                <wp:extent cx="2834640" cy="0"/>
                <wp:effectExtent l="0" t="5080" r="0" b="5080"/>
                <wp:wrapNone/>
                <wp:docPr id="37" name=""/>
                <a:graphic xmlns:a="http://schemas.openxmlformats.org/drawingml/2006/main">
                  <a:graphicData uri="http://schemas.microsoft.com/office/word/2010/wordprocessingShape">
                    <wps:wsp>
                      <wps:cNvSpPr/>
                      <wps:spPr>
                        <a:xfrm flipH="1">
                          <a:off x="0" y="0"/>
                          <a:ext cx="2834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2.15pt" to="295.15pt,2.15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tab/>
        <w:t>Determine TORQUE calculated Using Eq. #4</w:t>
        <w:tab/>
        <w:tab/>
        <w:tab/>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28">
                <wp:simplePos x="0" y="0"/>
                <wp:positionH relativeFrom="column">
                  <wp:posOffset>914400</wp:posOffset>
                </wp:positionH>
                <wp:positionV relativeFrom="paragraph">
                  <wp:posOffset>8890</wp:posOffset>
                </wp:positionV>
                <wp:extent cx="2834640" cy="0"/>
                <wp:effectExtent l="0" t="5080" r="0" b="5080"/>
                <wp:wrapNone/>
                <wp:docPr id="38" name=""/>
                <a:graphic xmlns:a="http://schemas.openxmlformats.org/drawingml/2006/main">
                  <a:graphicData uri="http://schemas.microsoft.com/office/word/2010/wordprocessingShape">
                    <wps:wsp>
                      <wps:cNvSpPr/>
                      <wps:spPr>
                        <a:xfrm>
                          <a:off x="0" y="0"/>
                          <a:ext cx="2834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7pt" to="295.15pt,0.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2194560</wp:posOffset>
                </wp:positionH>
                <wp:positionV relativeFrom="paragraph">
                  <wp:posOffset>45720</wp:posOffset>
                </wp:positionV>
                <wp:extent cx="0" cy="274320"/>
                <wp:effectExtent l="38100" t="0" r="38100" b="0"/>
                <wp:wrapNone/>
                <wp:docPr id="3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3.6pt" to="172.8pt,25.1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800" w:leader="none"/>
        </w:tabs>
        <w:ind w:start="1440" w:end="0"/>
        <w:jc w:val="both"/>
        <w:rPr>
          <w:rFonts w:ascii="Arial" w:hAnsi="Arial" w:cs="Arial"/>
          <w:lang w:val="en-US"/>
        </w:rPr>
      </w:pPr>
      <w:r>
        <w:rPr>
          <w:rFonts w:cs="Arial" w:ascii="Arial" w:hAnsi="Arial"/>
          <w:lang w:val="en-US"/>
        </w:rPr>
      </w:r>
    </w:p>
    <w:p>
      <w:pPr>
        <w:pStyle w:val="Normal"/>
        <w:tabs>
          <w:tab w:val="clear" w:pos="720"/>
          <w:tab w:val="left" w:pos="18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31">
                <wp:simplePos x="0" y="0"/>
                <wp:positionH relativeFrom="column">
                  <wp:posOffset>914400</wp:posOffset>
                </wp:positionH>
                <wp:positionV relativeFrom="paragraph">
                  <wp:posOffset>45720</wp:posOffset>
                </wp:positionV>
                <wp:extent cx="0" cy="365760"/>
                <wp:effectExtent l="5080" t="0" r="5080" b="0"/>
                <wp:wrapNone/>
                <wp:docPr id="40"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3.6pt" to="72pt,3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3749040</wp:posOffset>
                </wp:positionH>
                <wp:positionV relativeFrom="paragraph">
                  <wp:posOffset>45720</wp:posOffset>
                </wp:positionV>
                <wp:extent cx="0" cy="365760"/>
                <wp:effectExtent l="5080" t="0" r="5080" b="0"/>
                <wp:wrapNone/>
                <wp:docPr id="41" name=""/>
                <a:graphic xmlns:a="http://schemas.openxmlformats.org/drawingml/2006/main">
                  <a:graphicData uri="http://schemas.microsoft.com/office/word/2010/wordprocessingShape">
                    <wps:wsp>
                      <wps:cNvSpPr/>
                      <wps:spPr>
                        <a:xfrm flipV="1">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3.6pt" to="295.2pt,32.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914400</wp:posOffset>
                </wp:positionH>
                <wp:positionV relativeFrom="paragraph">
                  <wp:posOffset>45720</wp:posOffset>
                </wp:positionV>
                <wp:extent cx="2834640" cy="0"/>
                <wp:effectExtent l="0" t="5080" r="0" b="5080"/>
                <wp:wrapNone/>
                <wp:docPr id="42" name=""/>
                <a:graphic xmlns:a="http://schemas.openxmlformats.org/drawingml/2006/main">
                  <a:graphicData uri="http://schemas.microsoft.com/office/word/2010/wordprocessingShape">
                    <wps:wsp>
                      <wps:cNvSpPr/>
                      <wps:spPr>
                        <a:xfrm flipH="1">
                          <a:off x="0" y="0"/>
                          <a:ext cx="2834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3.6pt" to="295.15pt,3.6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1800" w:leader="none"/>
        </w:tabs>
        <w:ind w:start="1440" w:end="0"/>
        <w:jc w:val="both"/>
        <w:rPr/>
      </w:pPr>
      <w:r>
        <w:rPr>
          <w:rFonts w:cs="Arial" w:ascii="Arial" w:hAnsi="Arial"/>
          <w:lang w:val="en-US"/>
        </w:rPr>
        <w:tab/>
        <w:t>TORQUE</w:t>
      </w:r>
      <w:r>
        <w:rPr>
          <w:rFonts w:cs="Arial" w:ascii="Arial" w:hAnsi="Arial"/>
          <w:sz w:val="16"/>
          <w:lang w:val="en-US"/>
        </w:rPr>
        <w:t>calculated</w:t>
      </w:r>
      <w:r>
        <w:rPr>
          <w:rFonts w:cs="Arial" w:ascii="Arial" w:hAnsi="Arial"/>
          <w:lang w:val="en-US"/>
        </w:rPr>
        <w:t xml:space="preserve"> – TORQUE</w:t>
      </w:r>
      <w:r>
        <w:rPr>
          <w:rFonts w:cs="Arial" w:ascii="Arial" w:hAnsi="Arial"/>
          <w:sz w:val="16"/>
          <w:lang w:val="en-US"/>
        </w:rPr>
        <w:t>assumed</w:t>
      </w:r>
      <w:r>
        <w:rPr>
          <w:rFonts w:cs="Arial" w:ascii="Arial" w:hAnsi="Arial"/>
          <w:lang w:val="en-US"/>
        </w:rPr>
        <w:t xml:space="preserve"> – Delta</w: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32">
                <wp:simplePos x="0" y="0"/>
                <wp:positionH relativeFrom="column">
                  <wp:posOffset>914400</wp:posOffset>
                </wp:positionH>
                <wp:positionV relativeFrom="paragraph">
                  <wp:posOffset>118745</wp:posOffset>
                </wp:positionV>
                <wp:extent cx="2834640" cy="0"/>
                <wp:effectExtent l="0" t="5080" r="0" b="5080"/>
                <wp:wrapNone/>
                <wp:docPr id="43" name=""/>
                <a:graphic xmlns:a="http://schemas.openxmlformats.org/drawingml/2006/main">
                  <a:graphicData uri="http://schemas.microsoft.com/office/word/2010/wordprocessingShape">
                    <wps:wsp>
                      <wps:cNvSpPr/>
                      <wps:spPr>
                        <a:xfrm>
                          <a:off x="0" y="0"/>
                          <a:ext cx="2834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9.35pt" to="295.15pt,9.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7">
                <wp:simplePos x="0" y="0"/>
                <wp:positionH relativeFrom="column">
                  <wp:posOffset>1828800</wp:posOffset>
                </wp:positionH>
                <wp:positionV relativeFrom="paragraph">
                  <wp:posOffset>100330</wp:posOffset>
                </wp:positionV>
                <wp:extent cx="0" cy="274320"/>
                <wp:effectExtent l="38100" t="0" r="38100" b="0"/>
                <wp:wrapNone/>
                <wp:docPr id="44"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7.9pt" to="144pt,29.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39">
                <wp:simplePos x="0" y="0"/>
                <wp:positionH relativeFrom="column">
                  <wp:posOffset>914400</wp:posOffset>
                </wp:positionH>
                <wp:positionV relativeFrom="paragraph">
                  <wp:posOffset>100330</wp:posOffset>
                </wp:positionV>
                <wp:extent cx="822960" cy="274320"/>
                <wp:effectExtent l="1905" t="5080" r="1905" b="5080"/>
                <wp:wrapNone/>
                <wp:docPr id="45" name=""/>
                <a:graphic xmlns:a="http://schemas.openxmlformats.org/drawingml/2006/main">
                  <a:graphicData uri="http://schemas.microsoft.com/office/word/2010/wordprocessingShape">
                    <wps:wsp>
                      <wps:cNvSpPr/>
                      <wps:spPr>
                        <a:xfrm flipH="1">
                          <a:off x="0" y="0"/>
                          <a:ext cx="8229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9pt" to="136.75pt,29.4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1737360</wp:posOffset>
                </wp:positionH>
                <wp:positionV relativeFrom="paragraph">
                  <wp:posOffset>100330</wp:posOffset>
                </wp:positionV>
                <wp:extent cx="914400" cy="274320"/>
                <wp:effectExtent l="1905" t="5080" r="1905" b="5080"/>
                <wp:wrapNone/>
                <wp:docPr id="46" name=""/>
                <a:graphic xmlns:a="http://schemas.openxmlformats.org/drawingml/2006/main">
                  <a:graphicData uri="http://schemas.microsoft.com/office/word/2010/wordprocessingShape">
                    <wps:wsp>
                      <wps:cNvSpPr/>
                      <wps:spPr>
                        <a:xfrm flipH="1" flipV="1">
                          <a:off x="0" y="0"/>
                          <a:ext cx="91440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8pt,7.9pt" to="208.75pt,29.45pt" stroked="t" o:allowincell="f" style="position:absolute;flip:xy">
                <v:stroke color="black" weight="9360" joinstyle="miter" endcap="flat"/>
                <v:fill o:detectmouseclick="t" on="false"/>
                <w10:wrap type="none"/>
              </v:line>
            </w:pict>
          </mc:Fallback>
        </mc:AlternateContent>
      </w:r>
    </w:p>
    <w:p>
      <w:pPr>
        <w:pStyle w:val="Normal"/>
        <w:ind w:start="1440" w:end="0"/>
        <w:jc w:val="both"/>
        <w:rPr>
          <w:rFonts w:ascii="Arial" w:hAnsi="Arial" w:cs="Arial"/>
          <w:lang w:val="en-US"/>
        </w:rPr>
      </w:pPr>
      <w:r>
        <mc:AlternateContent>
          <mc:Choice Requires="wps">
            <w:drawing>
              <wp:anchor behindDoc="0" distT="0" distB="0" distL="114935" distR="114935" simplePos="0" locked="0" layoutInCell="1" allowOverlap="1" relativeHeight="43">
                <wp:simplePos x="0" y="0"/>
                <wp:positionH relativeFrom="column">
                  <wp:posOffset>3566160</wp:posOffset>
                </wp:positionH>
                <wp:positionV relativeFrom="paragraph">
                  <wp:posOffset>45720</wp:posOffset>
                </wp:positionV>
                <wp:extent cx="0" cy="274320"/>
                <wp:effectExtent l="5080" t="0" r="5080" b="0"/>
                <wp:wrapNone/>
                <wp:docPr id="47"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3.6pt" to="280.8pt,25.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3566160</wp:posOffset>
                </wp:positionH>
                <wp:positionV relativeFrom="paragraph">
                  <wp:posOffset>45720</wp:posOffset>
                </wp:positionV>
                <wp:extent cx="2194560" cy="0"/>
                <wp:effectExtent l="0" t="5080" r="0" b="5080"/>
                <wp:wrapNone/>
                <wp:docPr id="48"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3.6pt" to="453.55pt,3.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5760720</wp:posOffset>
                </wp:positionH>
                <wp:positionV relativeFrom="paragraph">
                  <wp:posOffset>45720</wp:posOffset>
                </wp:positionV>
                <wp:extent cx="0" cy="274320"/>
                <wp:effectExtent l="5080" t="0" r="5080" b="0"/>
                <wp:wrapNone/>
                <wp:docPr id="4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3.6pt" to="453.6pt,25.15pt" stroked="t" o:allowincell="f" style="position:absolute">
                <v:stroke color="black" weight="9360" joinstyle="miter" endcap="flat"/>
                <v:fill o:detectmouseclick="t" on="false"/>
                <w10:wrap type="none"/>
              </v:line>
            </w:pict>
          </mc:Fallback>
        </mc:AlternateContent>
      </w:r>
      <w:r>
        <w:rPr>
          <w:rFonts w:cs="Arial" w:ascii="Arial" w:hAnsi="Arial"/>
          <w:lang w:val="en-US"/>
        </w:rPr>
        <w:tab/>
        <w:tab/>
        <w:tab/>
        <w:tab/>
        <w:t>T</w:t>
      </w:r>
    </w:p>
    <w:p>
      <w:pPr>
        <w:pStyle w:val="Normal"/>
        <w:tabs>
          <w:tab w:val="clear" w:pos="720"/>
          <w:tab w:val="left" w:pos="2160" w:leader="none"/>
          <w:tab w:val="left" w:pos="5760" w:leader="none"/>
        </w:tabs>
        <w:ind w:start="1440" w:end="0"/>
        <w:jc w:val="both"/>
        <w:rPr/>
      </w:pPr>
      <w:r>
        <mc:AlternateContent>
          <mc:Choice Requires="wps">
            <w:drawing>
              <wp:anchor behindDoc="0" distT="0" distB="0" distL="114935" distR="114935" simplePos="0" locked="0" layoutInCell="1" allowOverlap="1" relativeHeight="40">
                <wp:simplePos x="0" y="0"/>
                <wp:positionH relativeFrom="column">
                  <wp:posOffset>914400</wp:posOffset>
                </wp:positionH>
                <wp:positionV relativeFrom="paragraph">
                  <wp:posOffset>82550</wp:posOffset>
                </wp:positionV>
                <wp:extent cx="822960" cy="274320"/>
                <wp:effectExtent l="1905" t="5080" r="1905" b="5080"/>
                <wp:wrapNone/>
                <wp:docPr id="50" name=""/>
                <a:graphic xmlns:a="http://schemas.openxmlformats.org/drawingml/2006/main">
                  <a:graphicData uri="http://schemas.microsoft.com/office/word/2010/wordprocessingShape">
                    <wps:wsp>
                      <wps:cNvSpPr/>
                      <wps:spPr>
                        <a:xfrm>
                          <a:off x="0" y="0"/>
                          <a:ext cx="8229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6.5pt" to="136.75pt,28.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1737360</wp:posOffset>
                </wp:positionH>
                <wp:positionV relativeFrom="paragraph">
                  <wp:posOffset>82550</wp:posOffset>
                </wp:positionV>
                <wp:extent cx="914400" cy="274320"/>
                <wp:effectExtent l="1905" t="5080" r="1905" b="5080"/>
                <wp:wrapNone/>
                <wp:docPr id="51" name=""/>
                <a:graphic xmlns:a="http://schemas.openxmlformats.org/drawingml/2006/main">
                  <a:graphicData uri="http://schemas.microsoft.com/office/word/2010/wordprocessingShape">
                    <wps:wsp>
                      <wps:cNvSpPr/>
                      <wps:spPr>
                        <a:xfrm flipV="1">
                          <a:off x="0" y="0"/>
                          <a:ext cx="91440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8pt,6.5pt" to="208.75pt,28.0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
                <wp:simplePos x="0" y="0"/>
                <wp:positionH relativeFrom="column">
                  <wp:posOffset>2651760</wp:posOffset>
                </wp:positionH>
                <wp:positionV relativeFrom="paragraph">
                  <wp:posOffset>82550</wp:posOffset>
                </wp:positionV>
                <wp:extent cx="914400" cy="0"/>
                <wp:effectExtent l="0" t="38100" r="0" b="38100"/>
                <wp:wrapNone/>
                <wp:docPr id="52"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8.8pt,6.5pt" to="280.75pt,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5760720</wp:posOffset>
                </wp:positionH>
                <wp:positionV relativeFrom="paragraph">
                  <wp:posOffset>64135</wp:posOffset>
                </wp:positionV>
                <wp:extent cx="731520" cy="0"/>
                <wp:effectExtent l="0" t="38100" r="0" b="38100"/>
                <wp:wrapNone/>
                <wp:docPr id="53"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6pt,5.05pt" to="511.15pt,5.05pt" stroked="t" o:allowincell="f" style="position:absolute">
                <v:stroke color="black" weight="9360" endarrow="block" endarrowwidth="medium" endarrowlength="medium" joinstyle="miter" endcap="flat"/>
                <v:fill o:detectmouseclick="t" on="false"/>
                <w10:wrap type="none"/>
              </v:line>
            </w:pict>
          </mc:Fallback>
        </mc:AlternateContent>
      </w:r>
      <w:r>
        <w:rPr>
          <w:rFonts w:cs="Arial" w:ascii="Arial" w:hAnsi="Arial"/>
          <w:lang w:val="en-US"/>
        </w:rPr>
        <w:tab/>
        <w:t xml:space="preserve">Is Delta </w:t>
      </w:r>
      <w:r>
        <w:rPr>
          <w:rFonts w:cs="Arial" w:ascii="Arial" w:hAnsi="Arial"/>
          <w:u w:val="single"/>
          <w:lang w:val="en-US"/>
        </w:rPr>
        <w:t>&gt;</w:t>
      </w:r>
      <w:r>
        <w:rPr>
          <w:rFonts w:cs="Arial" w:ascii="Arial" w:hAnsi="Arial"/>
          <w:lang w:val="en-US"/>
        </w:rPr>
        <w:t xml:space="preserve"> 0.5%</w:t>
        <w:tab/>
        <w:t>Decrease TORQUE</w:t>
      </w:r>
      <w:r>
        <w:rPr>
          <w:rFonts w:cs="Arial" w:ascii="Arial" w:hAnsi="Arial"/>
          <w:sz w:val="16"/>
          <w:lang w:val="en-US"/>
        </w:rPr>
        <w:t>assumed</w:t>
      </w:r>
      <w:r>
        <w:rPr>
          <w:rFonts w:cs="Arial" w:ascii="Arial" w:hAnsi="Arial"/>
          <w:lang w:val="en-US"/>
        </w:rPr>
        <w:t xml:space="preserve"> by 0.5%</w: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44">
                <wp:simplePos x="0" y="0"/>
                <wp:positionH relativeFrom="column">
                  <wp:posOffset>3566160</wp:posOffset>
                </wp:positionH>
                <wp:positionV relativeFrom="paragraph">
                  <wp:posOffset>27305</wp:posOffset>
                </wp:positionV>
                <wp:extent cx="2194560" cy="0"/>
                <wp:effectExtent l="0" t="5080" r="0" b="5080"/>
                <wp:wrapNone/>
                <wp:docPr id="54"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2.15pt" to="453.55pt,2.15pt" stroked="t" o:allowincell="f" style="position:absolute">
                <v:stroke color="black" weight="9360" joinstyle="miter" endcap="flat"/>
                <v:fill o:detectmouseclick="t" on="false"/>
                <w10:wrap type="none"/>
              </v:line>
            </w:pict>
          </mc:Fallback>
        </mc:AlternateContent>
      </w:r>
    </w:p>
    <w:p>
      <w:pPr>
        <w:pStyle w:val="Normal"/>
        <w:tabs>
          <w:tab w:val="clear" w:pos="720"/>
          <w:tab w:val="left" w:pos="2520" w:leader="none"/>
        </w:tabs>
        <w:ind w:start="1440" w:end="0"/>
        <w:jc w:val="both"/>
        <w:rPr>
          <w:rFonts w:ascii="Arial" w:hAnsi="Arial" w:cs="Arial"/>
          <w:lang w:val="en-US"/>
        </w:rPr>
      </w:pPr>
      <w:r>
        <mc:AlternateContent>
          <mc:Choice Requires="wps">
            <w:drawing>
              <wp:anchor behindDoc="0" distT="0" distB="0" distL="114935" distR="114935" simplePos="0" locked="0" layoutInCell="1" allowOverlap="1" relativeHeight="70">
                <wp:simplePos x="0" y="0"/>
                <wp:positionH relativeFrom="column">
                  <wp:posOffset>1828800</wp:posOffset>
                </wp:positionH>
                <wp:positionV relativeFrom="paragraph">
                  <wp:posOffset>45720</wp:posOffset>
                </wp:positionV>
                <wp:extent cx="0" cy="365760"/>
                <wp:effectExtent l="38100" t="0" r="38100" b="0"/>
                <wp:wrapNone/>
                <wp:docPr id="55"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3.6pt" to="144pt,32.35pt" stroked="t" o:allowincell="f" style="position:absolute">
                <v:stroke color="black" weight="9360" endarrow="block" endarrowwidth="medium" endarrowlength="medium" joinstyle="miter" endcap="flat"/>
                <v:fill o:detectmouseclick="t" on="false"/>
                <w10:wrap type="none"/>
              </v:line>
            </w:pict>
          </mc:Fallback>
        </mc:AlternateContent>
      </w:r>
      <w:r>
        <w:rPr>
          <w:rFonts w:cs="Arial" w:ascii="Arial" w:hAnsi="Arial"/>
          <w:lang w:val="en-US"/>
        </w:rPr>
        <w:tab/>
      </w:r>
    </w:p>
    <w:p>
      <w:pPr>
        <w:pStyle w:val="Normal"/>
        <w:tabs>
          <w:tab w:val="clear" w:pos="720"/>
          <w:tab w:val="left" w:pos="2700" w:leader="none"/>
        </w:tabs>
        <w:ind w:start="1440" w:end="0"/>
        <w:jc w:val="both"/>
        <w:rPr>
          <w:rFonts w:ascii="Arial" w:hAnsi="Arial" w:cs="Arial"/>
          <w:lang w:val="en-US"/>
        </w:rPr>
      </w:pPr>
      <w:r>
        <w:rPr>
          <w:rFonts w:cs="Arial" w:ascii="Arial" w:hAnsi="Arial"/>
          <w:lang w:val="en-US"/>
        </w:rPr>
        <w:tab/>
        <w:t>F</w:t>
      </w:r>
    </w:p>
    <w:p>
      <w:pPr>
        <w:pStyle w:val="Normal"/>
        <w:tabs>
          <w:tab w:val="clear" w:pos="720"/>
          <w:tab w:val="left" w:pos="2700" w:leader="none"/>
        </w:tabs>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51">
                <wp:simplePos x="0" y="0"/>
                <wp:positionH relativeFrom="column">
                  <wp:posOffset>914400</wp:posOffset>
                </wp:positionH>
                <wp:positionV relativeFrom="paragraph">
                  <wp:posOffset>100330</wp:posOffset>
                </wp:positionV>
                <wp:extent cx="914400" cy="274320"/>
                <wp:effectExtent l="1905" t="5080" r="1905" b="5080"/>
                <wp:wrapNone/>
                <wp:docPr id="56" name=""/>
                <a:graphic xmlns:a="http://schemas.openxmlformats.org/drawingml/2006/main">
                  <a:graphicData uri="http://schemas.microsoft.com/office/word/2010/wordprocessingShape">
                    <wps:wsp>
                      <wps:cNvSpPr/>
                      <wps:spPr>
                        <a:xfrm flipH="1">
                          <a:off x="0" y="0"/>
                          <a:ext cx="91440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9pt" to="143.95pt,29.4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1828800</wp:posOffset>
                </wp:positionH>
                <wp:positionV relativeFrom="paragraph">
                  <wp:posOffset>100330</wp:posOffset>
                </wp:positionV>
                <wp:extent cx="822960" cy="274320"/>
                <wp:effectExtent l="1905" t="5080" r="1905" b="5080"/>
                <wp:wrapNone/>
                <wp:docPr id="57" name=""/>
                <a:graphic xmlns:a="http://schemas.openxmlformats.org/drawingml/2006/main">
                  <a:graphicData uri="http://schemas.microsoft.com/office/word/2010/wordprocessingShape">
                    <wps:wsp>
                      <wps:cNvSpPr/>
                      <wps:spPr>
                        <a:xfrm>
                          <a:off x="0" y="0"/>
                          <a:ext cx="8229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7.9pt" to="208.75pt,29.45pt" stroked="t" o:allowincell="f" style="position:absolute">
                <v:stroke color="black" weight="9360" joinstyle="miter" endcap="flat"/>
                <v:fill o:detectmouseclick="t" on="false"/>
                <w10:wrap type="none"/>
              </v:line>
            </w:pict>
          </mc:Fallback>
        </mc:AlternateContent>
      </w:r>
    </w:p>
    <w:p>
      <w:pPr>
        <w:pStyle w:val="Normal"/>
        <w:ind w:start="1440" w:end="0"/>
        <w:jc w:val="both"/>
        <w:rPr>
          <w:rFonts w:ascii="Arial" w:hAnsi="Arial" w:cs="Arial"/>
          <w:lang w:val="en-US"/>
        </w:rPr>
      </w:pPr>
      <w:r>
        <mc:AlternateContent>
          <mc:Choice Requires="wps">
            <w:drawing>
              <wp:anchor behindDoc="0" distT="0" distB="0" distL="114935" distR="114935" simplePos="0" locked="0" layoutInCell="1" allowOverlap="1" relativeHeight="47">
                <wp:simplePos x="0" y="0"/>
                <wp:positionH relativeFrom="column">
                  <wp:posOffset>3566160</wp:posOffset>
                </wp:positionH>
                <wp:positionV relativeFrom="paragraph">
                  <wp:posOffset>45720</wp:posOffset>
                </wp:positionV>
                <wp:extent cx="0" cy="274320"/>
                <wp:effectExtent l="5080" t="0" r="5080" b="0"/>
                <wp:wrapNone/>
                <wp:docPr id="58"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3.6pt" to="280.8pt,25.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3566160</wp:posOffset>
                </wp:positionH>
                <wp:positionV relativeFrom="paragraph">
                  <wp:posOffset>45720</wp:posOffset>
                </wp:positionV>
                <wp:extent cx="2194560" cy="0"/>
                <wp:effectExtent l="0" t="5080" r="0" b="5080"/>
                <wp:wrapNone/>
                <wp:docPr id="59"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3.6pt" to="453.55pt,3.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5760720</wp:posOffset>
                </wp:positionH>
                <wp:positionV relativeFrom="paragraph">
                  <wp:posOffset>45720</wp:posOffset>
                </wp:positionV>
                <wp:extent cx="0" cy="274320"/>
                <wp:effectExtent l="5080" t="0" r="5080" b="0"/>
                <wp:wrapNone/>
                <wp:docPr id="60"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3.6pt" to="453.6pt,25.15pt" stroked="t" o:allowincell="f" style="position:absolute">
                <v:stroke color="black" weight="9360" joinstyle="miter" endcap="flat"/>
                <v:fill o:detectmouseclick="t" on="false"/>
                <w10:wrap type="none"/>
              </v:line>
            </w:pict>
          </mc:Fallback>
        </mc:AlternateContent>
      </w:r>
      <w:r>
        <w:rPr>
          <w:rFonts w:cs="Arial" w:ascii="Arial" w:hAnsi="Arial"/>
          <w:lang w:val="en-US"/>
        </w:rPr>
        <w:tab/>
        <w:tab/>
        <w:tab/>
        <w:tab/>
        <w:t>T</w:t>
      </w:r>
    </w:p>
    <w:p>
      <w:pPr>
        <w:pStyle w:val="Normal"/>
        <w:tabs>
          <w:tab w:val="clear" w:pos="720"/>
          <w:tab w:val="left" w:pos="2160" w:leader="none"/>
          <w:tab w:val="left" w:pos="5760" w:leader="none"/>
        </w:tabs>
        <w:ind w:start="1440" w:end="0"/>
        <w:jc w:val="both"/>
        <w:rPr/>
      </w:pPr>
      <w:r>
        <mc:AlternateContent>
          <mc:Choice Requires="wps">
            <w:drawing>
              <wp:anchor behindDoc="0" distT="0" distB="0" distL="114935" distR="114935" simplePos="0" locked="0" layoutInCell="1" allowOverlap="1" relativeHeight="53">
                <wp:simplePos x="0" y="0"/>
                <wp:positionH relativeFrom="column">
                  <wp:posOffset>1828800</wp:posOffset>
                </wp:positionH>
                <wp:positionV relativeFrom="paragraph">
                  <wp:posOffset>82550</wp:posOffset>
                </wp:positionV>
                <wp:extent cx="822960" cy="274320"/>
                <wp:effectExtent l="1905" t="5080" r="1905" b="5080"/>
                <wp:wrapNone/>
                <wp:docPr id="61" name=""/>
                <a:graphic xmlns:a="http://schemas.openxmlformats.org/drawingml/2006/main">
                  <a:graphicData uri="http://schemas.microsoft.com/office/word/2010/wordprocessingShape">
                    <wps:wsp>
                      <wps:cNvSpPr/>
                      <wps:spPr>
                        <a:xfrm flipH="1">
                          <a:off x="0" y="0"/>
                          <a:ext cx="8229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6.5pt" to="208.75pt,28.0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914400</wp:posOffset>
                </wp:positionH>
                <wp:positionV relativeFrom="paragraph">
                  <wp:posOffset>82550</wp:posOffset>
                </wp:positionV>
                <wp:extent cx="914400" cy="274320"/>
                <wp:effectExtent l="1905" t="5080" r="1905" b="5080"/>
                <wp:wrapNone/>
                <wp:docPr id="62" name=""/>
                <a:graphic xmlns:a="http://schemas.openxmlformats.org/drawingml/2006/main">
                  <a:graphicData uri="http://schemas.microsoft.com/office/word/2010/wordprocessingShape">
                    <wps:wsp>
                      <wps:cNvSpPr/>
                      <wps:spPr>
                        <a:xfrm flipH="1" flipV="1">
                          <a:off x="0" y="0"/>
                          <a:ext cx="91440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6.5pt" to="143.95pt,28.05pt" stroked="t" o:allowincell="f" style="position:absolute;flip:x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2651760</wp:posOffset>
                </wp:positionH>
                <wp:positionV relativeFrom="paragraph">
                  <wp:posOffset>82550</wp:posOffset>
                </wp:positionV>
                <wp:extent cx="914400" cy="0"/>
                <wp:effectExtent l="0" t="38100" r="0" b="38100"/>
                <wp:wrapNone/>
                <wp:docPr id="63"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8.8pt,6.5pt" to="280.75pt,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5760720</wp:posOffset>
                </wp:positionH>
                <wp:positionV relativeFrom="paragraph">
                  <wp:posOffset>64135</wp:posOffset>
                </wp:positionV>
                <wp:extent cx="731520" cy="0"/>
                <wp:effectExtent l="0" t="38100" r="0" b="38100"/>
                <wp:wrapNone/>
                <wp:docPr id="64"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6pt,5.05pt" to="511.15pt,5.05pt" stroked="t" o:allowincell="f" style="position:absolute">
                <v:stroke color="black" weight="9360" endarrow="block" endarrowwidth="medium" endarrowlength="medium" joinstyle="miter" endcap="flat"/>
                <v:fill o:detectmouseclick="t" on="false"/>
                <w10:wrap type="none"/>
              </v:line>
            </w:pict>
          </mc:Fallback>
        </mc:AlternateContent>
      </w:r>
      <w:r>
        <w:rPr>
          <w:rFonts w:cs="Arial" w:ascii="Arial" w:hAnsi="Arial"/>
          <w:lang w:val="en-US"/>
        </w:rPr>
        <w:tab/>
        <w:t xml:space="preserve">Is Delta </w:t>
      </w:r>
      <w:r>
        <w:rPr>
          <w:rFonts w:cs="Arial" w:ascii="Arial" w:hAnsi="Arial"/>
          <w:u w:val="single"/>
          <w:lang w:val="en-US"/>
        </w:rPr>
        <w:t>&lt;</w:t>
      </w:r>
      <w:r>
        <w:rPr>
          <w:rFonts w:cs="Arial" w:ascii="Arial" w:hAnsi="Arial"/>
          <w:lang w:val="en-US"/>
        </w:rPr>
        <w:t xml:space="preserve"> 0.5%</w:t>
        <w:tab/>
        <w:t>Increase TORQUE</w:t>
      </w:r>
      <w:r>
        <w:rPr>
          <w:rFonts w:cs="Arial" w:ascii="Arial" w:hAnsi="Arial"/>
          <w:sz w:val="16"/>
          <w:lang w:val="en-US"/>
        </w:rPr>
        <w:t>assumed</w:t>
      </w:r>
      <w:r>
        <w:rPr>
          <w:rFonts w:cs="Arial" w:ascii="Arial" w:hAnsi="Arial"/>
          <w:lang w:val="en-US"/>
        </w:rPr>
        <w:t xml:space="preserve"> by 0.5%</w: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48">
                <wp:simplePos x="0" y="0"/>
                <wp:positionH relativeFrom="column">
                  <wp:posOffset>3566160</wp:posOffset>
                </wp:positionH>
                <wp:positionV relativeFrom="paragraph">
                  <wp:posOffset>27305</wp:posOffset>
                </wp:positionV>
                <wp:extent cx="2194560" cy="0"/>
                <wp:effectExtent l="0" t="5080" r="0" b="5080"/>
                <wp:wrapNone/>
                <wp:docPr id="65"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2.15pt" to="453.55pt,2.15pt" stroked="t" o:allowincell="f" style="position:absolute">
                <v:stroke color="black" weight="9360" joinstyle="miter" endcap="flat"/>
                <v:fill o:detectmouseclick="t" on="false"/>
                <w10:wrap type="none"/>
              </v:line>
            </w:pict>
          </mc:Fallback>
        </mc:AlternateConten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68">
                <wp:simplePos x="0" y="0"/>
                <wp:positionH relativeFrom="column">
                  <wp:posOffset>1828800</wp:posOffset>
                </wp:positionH>
                <wp:positionV relativeFrom="paragraph">
                  <wp:posOffset>45720</wp:posOffset>
                </wp:positionV>
                <wp:extent cx="0" cy="365760"/>
                <wp:effectExtent l="38100" t="0" r="38100" b="0"/>
                <wp:wrapNone/>
                <wp:docPr id="66"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3.6pt" to="144pt,32.3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2700" w:leader="none"/>
        </w:tabs>
        <w:ind w:start="1440" w:end="0"/>
        <w:jc w:val="both"/>
        <w:rPr>
          <w:rFonts w:ascii="Arial" w:hAnsi="Arial" w:cs="Arial"/>
          <w:lang w:val="en-US"/>
        </w:rPr>
      </w:pPr>
      <w:r>
        <w:rPr>
          <w:rFonts w:cs="Arial" w:ascii="Arial" w:hAnsi="Arial"/>
          <w:lang w:val="en-US"/>
        </w:rPr>
        <w:tab/>
        <w:t>F</w: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36">
                <wp:simplePos x="0" y="0"/>
                <wp:positionH relativeFrom="column">
                  <wp:posOffset>3749040</wp:posOffset>
                </wp:positionH>
                <wp:positionV relativeFrom="paragraph">
                  <wp:posOffset>118745</wp:posOffset>
                </wp:positionV>
                <wp:extent cx="0" cy="365760"/>
                <wp:effectExtent l="5080" t="0" r="5080" b="0"/>
                <wp:wrapNone/>
                <wp:docPr id="67" name=""/>
                <a:graphic xmlns:a="http://schemas.openxmlformats.org/drawingml/2006/main">
                  <a:graphicData uri="http://schemas.microsoft.com/office/word/2010/wordprocessingShape">
                    <wps:wsp>
                      <wps:cNvSpPr/>
                      <wps:spPr>
                        <a:xfrm flipV="1">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9.35pt" to="295.2pt,38.1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1005840</wp:posOffset>
                </wp:positionH>
                <wp:positionV relativeFrom="paragraph">
                  <wp:posOffset>118745</wp:posOffset>
                </wp:positionV>
                <wp:extent cx="2743200" cy="0"/>
                <wp:effectExtent l="0" t="5080" r="0" b="5080"/>
                <wp:wrapNone/>
                <wp:docPr id="68" name=""/>
                <a:graphic xmlns:a="http://schemas.openxmlformats.org/drawingml/2006/main">
                  <a:graphicData uri="http://schemas.microsoft.com/office/word/2010/wordprocessingShape">
                    <wps:wsp>
                      <wps:cNvSpPr/>
                      <wps:spPr>
                        <a:xfrm flipH="1">
                          <a:off x="0" y="0"/>
                          <a:ext cx="274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2pt,9.35pt" to="295.15pt,9.3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1005840</wp:posOffset>
                </wp:positionH>
                <wp:positionV relativeFrom="paragraph">
                  <wp:posOffset>118745</wp:posOffset>
                </wp:positionV>
                <wp:extent cx="0" cy="365760"/>
                <wp:effectExtent l="5080" t="0" r="5080" b="0"/>
                <wp:wrapNone/>
                <wp:docPr id="69"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2pt,9.35pt" to="79.2pt,38.1pt" stroked="t" o:allowincell="f" style="position:absolute">
                <v:stroke color="black" weight="9360" joinstyle="miter" endcap="flat"/>
                <v:fill o:detectmouseclick="t" on="false"/>
                <w10:wrap type="none"/>
              </v:line>
            </w:pict>
          </mc:Fallback>
        </mc:AlternateContent>
      </w:r>
    </w:p>
    <w:p>
      <w:pPr>
        <w:pStyle w:val="Normal"/>
        <w:ind w:start="1440" w:end="0"/>
        <w:jc w:val="both"/>
        <w:rPr>
          <w:rFonts w:ascii="Arial" w:hAnsi="Arial" w:cs="Arial"/>
          <w:lang w:val="en-US"/>
        </w:rPr>
      </w:pPr>
      <w:r>
        <w:rPr>
          <w:rFonts w:cs="Arial" w:ascii="Arial" w:hAnsi="Arial"/>
          <w:lang w:val="en-US"/>
        </w:rPr>
      </w:r>
    </w:p>
    <w:p>
      <w:pPr>
        <w:pStyle w:val="Normal"/>
        <w:tabs>
          <w:tab w:val="clear" w:pos="720"/>
          <w:tab w:val="left" w:pos="1800" w:leader="none"/>
        </w:tabs>
        <w:ind w:start="1440" w:end="0"/>
        <w:jc w:val="both"/>
        <w:rPr/>
      </w:pPr>
      <w:r>
        <mc:AlternateContent>
          <mc:Choice Requires="wps">
            <w:drawing>
              <wp:anchor behindDoc="0" distT="0" distB="0" distL="114935" distR="114935" simplePos="0" locked="0" layoutInCell="1" allowOverlap="1" relativeHeight="65">
                <wp:simplePos x="0" y="0"/>
                <wp:positionH relativeFrom="column">
                  <wp:posOffset>3749040</wp:posOffset>
                </wp:positionH>
                <wp:positionV relativeFrom="paragraph">
                  <wp:posOffset>8890</wp:posOffset>
                </wp:positionV>
                <wp:extent cx="2926080" cy="0"/>
                <wp:effectExtent l="0" t="5080" r="0" b="5080"/>
                <wp:wrapNone/>
                <wp:docPr id="70" name=""/>
                <a:graphic xmlns:a="http://schemas.openxmlformats.org/drawingml/2006/main">
                  <a:graphicData uri="http://schemas.microsoft.com/office/word/2010/wordprocessingShape">
                    <wps:wsp>
                      <wps:cNvSpPr/>
                      <wps:spPr>
                        <a:xfrm>
                          <a:off x="0" y="0"/>
                          <a:ext cx="292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0.7pt" to="525.55pt,0.7pt" stroked="t" o:allowincell="f" style="position:absolute">
                <v:stroke color="black" weight="9360" joinstyle="miter" endcap="flat"/>
                <v:fill o:detectmouseclick="t" on="false"/>
                <w10:wrap type="none"/>
              </v:line>
            </w:pict>
          </mc:Fallback>
        </mc:AlternateContent>
      </w:r>
      <w:r>
        <w:rPr>
          <w:rFonts w:cs="Arial" w:ascii="Arial" w:hAnsi="Arial"/>
          <w:lang w:val="en-US"/>
        </w:rPr>
        <w:tab/>
        <w:t>TORQUE</w:t>
      </w:r>
      <w:r>
        <w:rPr>
          <w:rFonts w:cs="Arial" w:ascii="Arial" w:hAnsi="Arial"/>
          <w:sz w:val="16"/>
          <w:lang w:val="en-US"/>
        </w:rPr>
        <w:t>calculated</w:t>
      </w:r>
      <w:r>
        <w:rPr>
          <w:rFonts w:cs="Arial" w:ascii="Arial" w:hAnsi="Arial"/>
          <w:lang w:val="en-US"/>
        </w:rPr>
        <w:t xml:space="preserve"> – TORQUE</w:t>
      </w:r>
      <w:r>
        <w:rPr>
          <w:rFonts w:cs="Arial" w:ascii="Arial" w:hAnsi="Arial"/>
          <w:sz w:val="16"/>
          <w:lang w:val="en-US"/>
        </w:rPr>
        <w:t>assumed</w:t>
      </w:r>
      <w:r>
        <w:rPr>
          <w:rFonts w:cs="Arial" w:ascii="Arial" w:hAnsi="Arial"/>
          <w:lang w:val="en-US"/>
        </w:rPr>
        <w:t xml:space="preserve"> – Delta</w:t>
      </w:r>
    </w:p>
    <w:p>
      <w:pPr>
        <w:pStyle w:val="Normal"/>
        <w:ind w:start="1440" w:end="0"/>
        <w:jc w:val="both"/>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35">
                <wp:simplePos x="0" y="0"/>
                <wp:positionH relativeFrom="column">
                  <wp:posOffset>1005840</wp:posOffset>
                </wp:positionH>
                <wp:positionV relativeFrom="paragraph">
                  <wp:posOffset>64135</wp:posOffset>
                </wp:positionV>
                <wp:extent cx="2743200" cy="0"/>
                <wp:effectExtent l="0" t="5080" r="0" b="5080"/>
                <wp:wrapNone/>
                <wp:docPr id="71"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2pt,5.05pt" to="295.15pt,5.05pt" stroked="t" o:allowincell="f" style="position:absolute">
                <v:stroke color="black" weight="9360" joinstyle="miter" endcap="flat"/>
                <v:fill o:detectmouseclick="t" on="false"/>
                <w10:wrap type="none"/>
              </v:line>
            </w:pict>
          </mc:Fallback>
        </mc:AlternateContent>
      </w:r>
    </w:p>
    <w:p>
      <w:pPr>
        <w:pStyle w:val="Normal"/>
        <w:ind w:start="1440" w:end="0"/>
        <w:jc w:val="both"/>
        <w:rPr>
          <w:rFonts w:ascii="Arial" w:hAnsi="Arial" w:cs="Arial"/>
          <w:lang w:val="en-US"/>
        </w:rPr>
      </w:pPr>
      <w:r>
        <w:rPr>
          <w:rFonts w:cs="Arial" w:ascii="Arial" w:hAnsi="Arial"/>
          <w:lang w:val="en-US"/>
        </w:rPr>
      </w:r>
      <w:r>
        <w:br w:type="page"/>
      </w:r>
    </w:p>
    <w:p>
      <w:pPr>
        <w:pStyle w:val="Normal"/>
        <w:ind w:start="1440" w:end="0"/>
        <w:jc w:val="both"/>
        <w:rPr>
          <w:rFonts w:ascii="Arial" w:hAnsi="Arial" w:cs="Arial"/>
          <w:lang w:val="en-US"/>
        </w:rPr>
      </w:pPr>
      <w:r>
        <w:rPr>
          <w:rFonts w:cs="Arial" w:ascii="Arial" w:hAnsi="Arial"/>
          <w:lang w:val="en-US"/>
        </w:rPr>
        <w:t>As illustrated on the previous page, the iteration begins by assuming a Torque, using that value of Torque and a Specific Fuel Consumption (SFC) vs. Torque curve to determine SFC for the assumed Torque value.</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next step is to calculate (Equation #3) Fuel Horsepower using Fuel Flow (Equation #1), the SFC determined in the pervious step, Friction Losses (constant) and Ambient Rated Horsepower (Equation #2).</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The next step utilizes the previously determined Fuel Horsepower along with Ambient Rated Horsepower and the ratio of actual and rated speed to determine Calculated Torque (Equation #4).</w:t>
      </w:r>
    </w:p>
    <w:p>
      <w:pPr>
        <w:pStyle w:val="Normal"/>
        <w:ind w:start="1440" w:end="0"/>
        <w:jc w:val="both"/>
        <w:rPr>
          <w:rFonts w:ascii="Arial" w:hAnsi="Arial" w:cs="Arial"/>
          <w:lang w:val="en-US"/>
        </w:rPr>
      </w:pPr>
      <w:r>
        <w:rPr>
          <w:rFonts w:cs="Arial" w:ascii="Arial" w:hAnsi="Arial"/>
          <w:lang w:val="en-US"/>
        </w:rPr>
      </w:r>
    </w:p>
    <w:p>
      <w:pPr>
        <w:pStyle w:val="Normal"/>
        <w:ind w:start="1440" w:end="0"/>
        <w:jc w:val="both"/>
        <w:rPr>
          <w:sz w:val="22"/>
          <w:lang w:val="en-US"/>
        </w:rPr>
      </w:pPr>
      <w:r>
        <w:rPr>
          <w:rFonts w:cs="Arial" w:ascii="Arial" w:hAnsi="Arial"/>
          <w:lang w:val="en-US"/>
        </w:rPr>
        <w:t>The process just described is iterated until Assumed Torque approaches Calculated Torque. At that point Assumed Torque equals Actual Torque and that value is used in the torque control strategy.</w:t>
      </w:r>
    </w:p>
    <w:p>
      <w:pPr>
        <w:pStyle w:val="Normal"/>
        <w:tabs>
          <w:tab w:val="clear" w:pos="720"/>
          <w:tab w:val="left" w:pos="2880" w:leader="none"/>
          <w:tab w:val="left" w:pos="3600" w:leader="none"/>
        </w:tabs>
        <w:ind w:start="1431" w:end="0"/>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8" w:end="0"/>
        <w:rPr>
          <w:sz w:val="22"/>
          <w:u w:val="single"/>
          <w:lang w:val="en-US"/>
        </w:rPr>
      </w:pPr>
      <w:r>
        <w:rPr>
          <w:rFonts w:cs="Arial" w:ascii="Arial" w:hAnsi="Arial"/>
          <w:lang w:val="en-US"/>
        </w:rPr>
        <w:t>7.6</w:t>
        <w:tab/>
      </w:r>
      <w:r>
        <w:rPr>
          <w:rFonts w:cs="Arial" w:ascii="Arial" w:hAnsi="Arial"/>
          <w:u w:val="single"/>
          <w:lang w:val="en-US"/>
        </w:rPr>
        <w:t>Specific Fuel Consumption, Fuel Based</w:t>
      </w:r>
    </w:p>
    <w:p>
      <w:pPr>
        <w:pStyle w:val="Normal"/>
        <w:ind w:start="1440" w:end="0"/>
        <w:jc w:val="both"/>
        <w:rPr>
          <w:sz w:val="22"/>
          <w:lang w:val="en-US"/>
        </w:rPr>
      </w:pPr>
      <w:r>
        <w:rPr>
          <w:rFonts w:cs="Arial" w:ascii="Arial" w:hAnsi="Arial"/>
          <w:lang w:val="en-US"/>
        </w:rPr>
        <w:t>(Equation #5)</w:t>
      </w:r>
    </w:p>
    <w:p>
      <w:pPr>
        <w:pStyle w:val="Normal"/>
        <w:tabs>
          <w:tab w:val="clear" w:pos="720"/>
          <w:tab w:val="left" w:pos="2880" w:leader="none"/>
          <w:tab w:val="left" w:pos="3600" w:leader="none"/>
        </w:tabs>
        <w:ind w:start="1431" w:end="0"/>
        <w:rPr>
          <w:sz w:val="22"/>
          <w:lang w:val="en-US"/>
        </w:rPr>
      </w:pPr>
      <w:r>
        <w:rPr>
          <w:sz w:val="22"/>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SFC</w:t>
      </w:r>
      <w:r>
        <w:rPr>
          <w:rFonts w:cs="Arial" w:ascii="Arial" w:hAnsi="Arial"/>
          <w:sz w:val="16"/>
          <w:lang w:val="en-US"/>
        </w:rPr>
        <w:t>fuel</w:t>
      </w:r>
      <w:r>
        <w:rPr>
          <w:rFonts w:cs="Arial" w:ascii="Arial" w:hAnsi="Arial"/>
          <w:lang w:val="en-US"/>
        </w:rPr>
        <w:tab/>
        <w:t>=</w:t>
        <w:tab/>
      </w:r>
      <w:r>
        <w:rPr>
          <w:rFonts w:cs="Arial" w:ascii="Arial" w:hAnsi="Arial"/>
          <w:u w:val="single"/>
          <w:lang w:val="en-US"/>
        </w:rPr>
        <w:t>Q</w:t>
      </w:r>
      <w:r>
        <w:rPr>
          <w:rFonts w:cs="Arial" w:ascii="Arial" w:hAnsi="Arial"/>
          <w:sz w:val="16"/>
          <w:u w:val="single"/>
          <w:lang w:val="en-US"/>
        </w:rPr>
        <w:t>f</w:t>
      </w:r>
      <w:r>
        <w:rPr>
          <w:rFonts w:cs="Arial" w:ascii="Arial" w:hAnsi="Arial"/>
          <w:u w:val="single"/>
          <w:lang w:val="en-US"/>
        </w:rPr>
        <w:t xml:space="preserve"> x LHV</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tab/>
        <w:t>HP</w:t>
      </w:r>
      <w:r>
        <w:rPr>
          <w:rFonts w:cs="Arial" w:ascii="Arial" w:hAnsi="Arial"/>
          <w:sz w:val="16"/>
          <w:lang w:val="en-US"/>
        </w:rPr>
        <w:t>fuel</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SFC</w:t>
      </w:r>
      <w:r>
        <w:rPr>
          <w:rFonts w:cs="Arial" w:ascii="Arial" w:hAnsi="Arial"/>
          <w:sz w:val="16"/>
          <w:lang w:val="en-US"/>
        </w:rPr>
        <w:t>fuel</w:t>
      </w:r>
      <w:r>
        <w:rPr>
          <w:rFonts w:cs="Arial" w:ascii="Arial" w:hAnsi="Arial"/>
          <w:lang w:val="en-US"/>
        </w:rPr>
        <w:tab/>
        <w:t>=</w:t>
        <w:tab/>
        <w:t>Fuel Based Specific Fuel Consumption,</w:t>
        <w:tab/>
        <w:t>(BTU/BHP</w:t>
        <w:softHyphen/>
        <w:t>-HR)</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Q</w:t>
      </w:r>
      <w:r>
        <w:rPr>
          <w:rFonts w:cs="Arial" w:ascii="Arial" w:hAnsi="Arial"/>
          <w:sz w:val="16"/>
          <w:lang w:val="en-US"/>
        </w:rPr>
        <w:t>f</w:t>
      </w:r>
      <w:r>
        <w:rPr>
          <w:rFonts w:cs="Arial" w:ascii="Arial" w:hAnsi="Arial"/>
          <w:lang w:val="en-US"/>
        </w:rPr>
        <w:tab/>
        <w:t>=</w:t>
        <w:tab/>
        <w:t>Fuel Flow, (MCF/HR), Equation #1</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LHV</w:t>
        <w:tab/>
        <w:t>=</w:t>
        <w:tab/>
        <w:t>Lower Heating Value, (BTU/cubic feet) = HV x 0.902</w:t>
      </w:r>
    </w:p>
    <w:p>
      <w:pPr>
        <w:pStyle w:val="Normal"/>
        <w:tabs>
          <w:tab w:val="clear" w:pos="720"/>
          <w:tab w:val="left" w:pos="2880" w:leader="none"/>
          <w:tab w:val="left" w:pos="3600" w:leader="none"/>
          <w:tab w:val="right" w:pos="7796" w:leader="none"/>
        </w:tabs>
        <w:ind w:start="1431" w:end="0"/>
        <w:rPr>
          <w:rFonts w:ascii="Arial" w:hAnsi="Arial" w:cs="Arial"/>
          <w:lang w:val="en-US"/>
        </w:rPr>
      </w:pPr>
      <w:r>
        <w:rPr>
          <w:rFonts w:cs="Arial" w:ascii="Arial" w:hAnsi="Arial"/>
          <w:lang w:val="en-US"/>
        </w:rPr>
        <w:t>HHV</w:t>
        <w:tab/>
        <w:t>=</w:t>
        <w:tab/>
        <w:t xml:space="preserve">Fuel High Heating Value, (BTU/cubic feet), </w:t>
        <w:tab/>
        <w:t>chromatograph</w:t>
      </w:r>
    </w:p>
    <w:p>
      <w:pPr>
        <w:pStyle w:val="Normal"/>
        <w:tabs>
          <w:tab w:val="clear" w:pos="720"/>
          <w:tab w:val="left" w:pos="2880" w:leader="none"/>
          <w:tab w:val="left" w:pos="3600" w:leader="none"/>
          <w:tab w:val="right" w:pos="7796" w:leader="none"/>
        </w:tabs>
        <w:ind w:start="1431" w:end="0"/>
        <w:rPr/>
      </w:pPr>
      <w:r>
        <w:rPr>
          <w:rFonts w:cs="Arial" w:ascii="Arial" w:hAnsi="Arial"/>
          <w:lang w:val="en-US"/>
        </w:rPr>
        <w:t>Hp</w:t>
      </w:r>
      <w:r>
        <w:rPr>
          <w:rFonts w:cs="Arial" w:ascii="Arial" w:hAnsi="Arial"/>
          <w:sz w:val="16"/>
          <w:lang w:val="en-US"/>
        </w:rPr>
        <w:t>fuel</w:t>
        <w:tab/>
      </w:r>
      <w:r>
        <w:rPr>
          <w:rFonts w:cs="Arial" w:ascii="Arial" w:hAnsi="Arial"/>
          <w:lang w:val="en-US"/>
        </w:rPr>
        <w:t>=</w:t>
        <w:tab/>
        <w:t>Fuel Horsepower, (HP), Equation #4</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8" w:end="0"/>
        <w:rPr>
          <w:sz w:val="23"/>
          <w:u w:val="single"/>
          <w:lang w:val="en-US"/>
        </w:rPr>
      </w:pPr>
      <w:r>
        <w:rPr>
          <w:rFonts w:cs="Arial" w:ascii="Arial" w:hAnsi="Arial"/>
          <w:lang w:val="en-US"/>
        </w:rPr>
        <w:t>7.7</w:t>
        <w:tab/>
      </w:r>
      <w:r>
        <w:rPr>
          <w:rFonts w:cs="Arial" w:ascii="Arial" w:hAnsi="Arial"/>
          <w:u w:val="single"/>
          <w:lang w:val="en-US"/>
        </w:rPr>
        <w:t>Total Compressor Clearance</w:t>
      </w:r>
    </w:p>
    <w:p>
      <w:pPr>
        <w:pStyle w:val="Normal"/>
        <w:ind w:start="1440" w:end="0"/>
        <w:jc w:val="both"/>
        <w:rPr>
          <w:sz w:val="23"/>
          <w:lang w:val="en-US"/>
        </w:rPr>
      </w:pPr>
      <w:r>
        <w:rPr>
          <w:rFonts w:cs="Arial" w:ascii="Arial" w:hAnsi="Arial"/>
          <w:lang w:val="en-US"/>
        </w:rPr>
        <w:t>(Equation #6)</w:t>
      </w:r>
    </w:p>
    <w:p>
      <w:pPr>
        <w:pStyle w:val="Normal"/>
        <w:ind w:start="1440" w:end="0"/>
        <w:jc w:val="both"/>
        <w:rPr>
          <w:sz w:val="23"/>
          <w:lang w:val="en-US"/>
        </w:rPr>
      </w:pPr>
      <w:r>
        <w:rPr>
          <w:sz w:val="23"/>
          <w:lang w:val="en-US"/>
        </w:rPr>
      </w:r>
    </w:p>
    <w:p>
      <w:pPr>
        <w:pStyle w:val="Normal"/>
        <w:tabs>
          <w:tab w:val="clear" w:pos="720"/>
          <w:tab w:val="left" w:pos="2880" w:leader="none"/>
          <w:tab w:val="left" w:pos="3600" w:leader="none"/>
        </w:tabs>
        <w:ind w:start="1431" w:end="0"/>
        <w:rPr/>
      </w:pPr>
      <w:r>
        <w:rPr>
          <w:rFonts w:cs="Arial" w:ascii="Arial" w:hAnsi="Arial"/>
          <w:lang w:val="en-US"/>
        </w:rPr>
        <w:t>C</w:t>
      </w:r>
      <w:r>
        <w:rPr>
          <w:rFonts w:cs="Arial" w:ascii="Arial" w:hAnsi="Arial"/>
          <w:sz w:val="16"/>
          <w:lang w:val="en-US"/>
        </w:rPr>
        <w:t>total</w:t>
        <w:tab/>
      </w:r>
      <w:r>
        <w:rPr>
          <w:rFonts w:cs="Arial" w:ascii="Arial" w:hAnsi="Arial"/>
          <w:lang w:val="en-US"/>
        </w:rPr>
        <w:t>=</w:t>
        <w:tab/>
        <w:t>(C</w:t>
      </w:r>
      <w:r>
        <w:rPr>
          <w:rFonts w:cs="Arial" w:ascii="Arial" w:hAnsi="Arial"/>
          <w:sz w:val="16"/>
          <w:lang w:val="en-US"/>
        </w:rPr>
        <w:t>fixed</w:t>
      </w:r>
      <w:r>
        <w:rPr>
          <w:rFonts w:cs="Arial" w:ascii="Arial" w:hAnsi="Arial"/>
          <w:lang w:val="en-US"/>
        </w:rPr>
        <w:t xml:space="preserve"> </w:t>
        <w:noBreakHyphen/>
        <w:t xml:space="preserve"> CP</w:t>
      </w:r>
      <w:r>
        <w:rPr>
          <w:rFonts w:cs="Arial" w:ascii="Arial" w:hAnsi="Arial"/>
          <w:sz w:val="16"/>
          <w:lang w:val="en-US"/>
        </w:rPr>
        <w:t>open</w:t>
      </w:r>
      <w:r>
        <w:rPr>
          <w:rFonts w:cs="Arial" w:ascii="Arial" w:hAnsi="Arial"/>
          <w:lang w:val="en-US"/>
        </w:rPr>
        <w:t xml:space="preserve"> x CP</w:t>
      </w:r>
      <w:r>
        <w:rPr>
          <w:rFonts w:cs="Arial" w:ascii="Arial" w:hAnsi="Arial"/>
          <w:sz w:val="16"/>
          <w:lang w:val="en-US"/>
        </w:rPr>
        <w:t>vol</w:t>
      </w:r>
      <w:r>
        <w:rPr>
          <w:rFonts w:cs="Arial" w:ascii="Arial" w:hAnsi="Arial"/>
          <w:lang w:val="en-US"/>
        </w:rPr>
        <w:t>] x 100</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C</w:t>
      </w:r>
      <w:r>
        <w:rPr>
          <w:rFonts w:cs="Arial" w:ascii="Arial" w:hAnsi="Arial"/>
          <w:sz w:val="16"/>
          <w:lang w:val="en-US"/>
        </w:rPr>
        <w:t>total</w:t>
        <w:tab/>
      </w:r>
      <w:r>
        <w:rPr>
          <w:rFonts w:cs="Arial" w:ascii="Arial" w:hAnsi="Arial"/>
          <w:lang w:val="en-US"/>
        </w:rPr>
        <w:t>=</w:t>
        <w:tab/>
        <w:t>Calculated Compressor Clearance, Total, (cubic feet)</w:t>
      </w:r>
    </w:p>
    <w:p>
      <w:pPr>
        <w:pStyle w:val="Normal"/>
        <w:tabs>
          <w:tab w:val="clear" w:pos="720"/>
          <w:tab w:val="left" w:pos="2880" w:leader="none"/>
          <w:tab w:val="left" w:pos="3600" w:leader="none"/>
        </w:tabs>
        <w:ind w:start="1431" w:end="0"/>
        <w:rPr/>
      </w:pPr>
      <w:r>
        <w:rPr>
          <w:rFonts w:cs="Arial" w:ascii="Arial" w:hAnsi="Arial"/>
          <w:lang w:val="en-US"/>
        </w:rPr>
        <w:t>C</w:t>
      </w:r>
      <w:r>
        <w:rPr>
          <w:rFonts w:cs="Arial" w:ascii="Arial" w:hAnsi="Arial"/>
          <w:sz w:val="16"/>
          <w:lang w:val="en-US"/>
        </w:rPr>
        <w:t>fixed</w:t>
        <w:tab/>
      </w:r>
      <w:r>
        <w:rPr>
          <w:rFonts w:cs="Arial" w:ascii="Arial" w:hAnsi="Arial"/>
          <w:lang w:val="en-US"/>
        </w:rPr>
        <w:t>=</w:t>
        <w:tab/>
        <w:t>Compressor Clearance, Fixed, (cubic feet)</w:t>
      </w:r>
    </w:p>
    <w:p>
      <w:pPr>
        <w:pStyle w:val="Normal"/>
        <w:tabs>
          <w:tab w:val="clear" w:pos="720"/>
          <w:tab w:val="left" w:pos="2880" w:leader="none"/>
          <w:tab w:val="left" w:pos="3600" w:leader="none"/>
        </w:tabs>
        <w:ind w:start="1431" w:end="0"/>
        <w:rPr/>
      </w:pPr>
      <w:r>
        <w:rPr>
          <w:rFonts w:cs="Arial" w:ascii="Arial" w:hAnsi="Arial"/>
          <w:lang w:val="en-US"/>
        </w:rPr>
        <w:t>CP</w:t>
      </w:r>
      <w:r>
        <w:rPr>
          <w:rFonts w:cs="Arial" w:ascii="Arial" w:hAnsi="Arial"/>
          <w:sz w:val="16"/>
          <w:lang w:val="en-US"/>
        </w:rPr>
        <w:t>open</w:t>
        <w:tab/>
      </w:r>
      <w:r>
        <w:rPr>
          <w:rFonts w:cs="Arial" w:ascii="Arial" w:hAnsi="Arial"/>
          <w:lang w:val="en-US"/>
        </w:rPr>
        <w:t>=</w:t>
        <w:tab/>
        <w:t>Clearance Pocket, Open (integer)</w:t>
      </w:r>
    </w:p>
    <w:p>
      <w:pPr>
        <w:pStyle w:val="Normal"/>
        <w:tabs>
          <w:tab w:val="clear" w:pos="720"/>
          <w:tab w:val="left" w:pos="2880" w:leader="none"/>
          <w:tab w:val="left" w:pos="3600" w:leader="none"/>
        </w:tabs>
        <w:ind w:start="1431" w:end="0"/>
        <w:rPr/>
      </w:pPr>
      <w:r>
        <w:rPr>
          <w:rFonts w:cs="Arial" w:ascii="Arial" w:hAnsi="Arial"/>
          <w:lang w:val="en-US"/>
        </w:rPr>
        <w:t>CP</w:t>
      </w:r>
      <w:r>
        <w:rPr>
          <w:rFonts w:cs="Arial" w:ascii="Arial" w:hAnsi="Arial"/>
          <w:sz w:val="16"/>
          <w:lang w:val="en-US"/>
        </w:rPr>
        <w:t>vol</w:t>
        <w:tab/>
      </w:r>
      <w:r>
        <w:rPr>
          <w:rFonts w:cs="Arial" w:ascii="Arial" w:hAnsi="Arial"/>
          <w:lang w:val="en-US"/>
        </w:rPr>
        <w:t>=</w:t>
        <w:tab/>
        <w:t>Clearance Pockets, Volume, (cubic feet)</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8" w:end="0"/>
        <w:rPr>
          <w:sz w:val="23"/>
          <w:u w:val="single"/>
          <w:lang w:val="en-US"/>
        </w:rPr>
      </w:pPr>
      <w:r>
        <w:rPr>
          <w:rFonts w:cs="Arial" w:ascii="Arial" w:hAnsi="Arial"/>
          <w:lang w:val="en-US"/>
        </w:rPr>
        <w:t>7 .8</w:t>
        <w:tab/>
      </w:r>
      <w:r>
        <w:rPr>
          <w:rFonts w:cs="Arial" w:ascii="Arial" w:hAnsi="Arial"/>
          <w:u w:val="single"/>
          <w:lang w:val="en-US"/>
        </w:rPr>
        <w:t>Percent Rod Load, Tension</w:t>
      </w:r>
    </w:p>
    <w:p>
      <w:pPr>
        <w:pStyle w:val="Normal"/>
        <w:ind w:start="1440" w:end="0"/>
        <w:jc w:val="both"/>
        <w:rPr>
          <w:sz w:val="23"/>
          <w:lang w:val="en-US"/>
        </w:rPr>
      </w:pPr>
      <w:r>
        <w:rPr>
          <w:rFonts w:cs="Arial" w:ascii="Arial" w:hAnsi="Arial"/>
          <w:lang w:val="en-US"/>
        </w:rPr>
        <w:t>(Equation #7a)</w:t>
      </w:r>
    </w:p>
    <w:p>
      <w:pPr>
        <w:pStyle w:val="Normal"/>
        <w:ind w:start="1440" w:end="0"/>
        <w:jc w:val="both"/>
        <w:rPr>
          <w:sz w:val="23"/>
          <w:lang w:val="en-US"/>
        </w:rPr>
      </w:pPr>
      <w:r>
        <w:rPr>
          <w:sz w:val="23"/>
          <w:lang w:val="en-US"/>
        </w:rPr>
      </w:r>
    </w:p>
    <w:p>
      <w:pPr>
        <w:pStyle w:val="Normal"/>
        <w:tabs>
          <w:tab w:val="clear" w:pos="720"/>
          <w:tab w:val="left" w:pos="2880" w:leader="none"/>
          <w:tab w:val="left" w:pos="3600" w:leader="none"/>
          <w:tab w:val="left" w:pos="7650" w:leader="none"/>
        </w:tabs>
        <w:ind w:start="1431" w:end="0"/>
        <w:rPr/>
      </w:pPr>
      <w:r>
        <w:rPr>
          <w:rFonts w:cs="Arial" w:ascii="Arial" w:hAnsi="Arial"/>
          <w:lang w:val="en-US"/>
        </w:rPr>
        <w:t>RL</w:t>
      </w:r>
      <w:r>
        <w:rPr>
          <w:rFonts w:cs="Arial" w:ascii="Arial" w:hAnsi="Arial"/>
          <w:sz w:val="16"/>
          <w:lang w:val="en-US"/>
        </w:rPr>
        <w:t>ten</w:t>
        <w:tab/>
      </w:r>
      <w:r>
        <w:rPr>
          <w:rFonts w:cs="Arial" w:ascii="Arial" w:hAnsi="Arial"/>
          <w:lang w:val="en-US"/>
        </w:rPr>
        <w:t>=</w:t>
        <w:tab/>
      </w:r>
      <w:r>
        <w:rPr>
          <w:rFonts w:cs="Arial" w:ascii="Arial" w:hAnsi="Arial"/>
          <w:u w:val="single"/>
          <w:lang w:val="en-US"/>
        </w:rPr>
        <w:t>[ (A</w:t>
      </w:r>
      <w:r>
        <w:rPr>
          <w:rFonts w:cs="Arial" w:ascii="Arial" w:hAnsi="Arial"/>
          <w:sz w:val="16"/>
          <w:u w:val="single"/>
          <w:lang w:val="en-US"/>
        </w:rPr>
        <w:t xml:space="preserve">p </w:t>
      </w:r>
      <w:r>
        <w:rPr>
          <w:rFonts w:cs="Arial" w:ascii="Arial" w:hAnsi="Arial"/>
          <w:u w:val="single"/>
          <w:lang w:val="en-US"/>
        </w:rPr>
        <w:noBreakHyphen/>
        <w:t xml:space="preserve"> A</w:t>
      </w:r>
      <w:r>
        <w:rPr>
          <w:rFonts w:cs="Arial" w:ascii="Arial" w:hAnsi="Arial"/>
          <w:sz w:val="16"/>
          <w:u w:val="single"/>
          <w:lang w:val="en-US"/>
        </w:rPr>
        <w:t>r</w:t>
      </w:r>
      <w:r>
        <w:rPr>
          <w:rFonts w:cs="Arial" w:ascii="Arial" w:hAnsi="Arial"/>
          <w:u w:val="single"/>
          <w:lang w:val="en-US"/>
        </w:rPr>
        <w:t>) x (P</w:t>
      </w:r>
      <w:r>
        <w:rPr>
          <w:rFonts w:cs="Arial" w:ascii="Arial" w:hAnsi="Arial"/>
          <w:sz w:val="16"/>
          <w:u w:val="single"/>
          <w:lang w:val="en-US"/>
        </w:rPr>
        <w:t xml:space="preserve">d </w:t>
      </w:r>
      <w:r>
        <w:rPr>
          <w:rFonts w:cs="Arial" w:ascii="Arial" w:hAnsi="Arial"/>
          <w:u w:val="single"/>
          <w:lang w:val="en-US"/>
        </w:rPr>
        <w:t>+ P</w:t>
      </w:r>
      <w:r>
        <w:rPr>
          <w:rFonts w:cs="Arial" w:ascii="Arial" w:hAnsi="Arial"/>
          <w:sz w:val="16"/>
          <w:u w:val="single"/>
          <w:lang w:val="en-US"/>
        </w:rPr>
        <w:t>atm</w:t>
      </w:r>
      <w:r>
        <w:rPr>
          <w:rFonts w:cs="Arial" w:ascii="Arial" w:hAnsi="Arial"/>
          <w:u w:val="single"/>
          <w:lang w:val="en-US"/>
        </w:rPr>
        <w:t>) - A</w:t>
      </w:r>
      <w:r>
        <w:rPr>
          <w:rFonts w:cs="Arial" w:ascii="Arial" w:hAnsi="Arial"/>
          <w:sz w:val="16"/>
          <w:u w:val="single"/>
          <w:lang w:val="en-US"/>
        </w:rPr>
        <w:t>p</w:t>
      </w:r>
      <w:r>
        <w:rPr>
          <w:rFonts w:cs="Arial" w:ascii="Arial" w:hAnsi="Arial"/>
          <w:u w:val="single"/>
          <w:lang w:val="en-US"/>
        </w:rPr>
        <w:t xml:space="preserve"> x (Ps + P</w:t>
      </w:r>
      <w:r>
        <w:rPr>
          <w:rFonts w:cs="Arial" w:ascii="Arial" w:hAnsi="Arial"/>
          <w:sz w:val="16"/>
          <w:u w:val="single"/>
          <w:lang w:val="en-US"/>
        </w:rPr>
        <w:t>atm</w:t>
      </w:r>
      <w:r>
        <w:rPr>
          <w:rFonts w:cs="Arial" w:ascii="Arial" w:hAnsi="Arial"/>
          <w:u w:val="single"/>
          <w:lang w:val="en-US"/>
        </w:rPr>
        <w:t>)]</w:t>
      </w:r>
      <w:r>
        <w:rPr>
          <w:rFonts w:cs="Arial" w:ascii="Arial" w:hAnsi="Arial"/>
          <w:lang w:val="en-US"/>
        </w:rPr>
        <w:tab/>
        <w:t>x 100</w:t>
      </w:r>
    </w:p>
    <w:p>
      <w:pPr>
        <w:pStyle w:val="Normal"/>
        <w:tabs>
          <w:tab w:val="clear" w:pos="720"/>
          <w:tab w:val="left" w:pos="2880" w:leader="none"/>
          <w:tab w:val="left" w:pos="4050" w:leader="none"/>
          <w:tab w:val="left" w:pos="7560" w:leader="none"/>
        </w:tabs>
        <w:ind w:start="1431" w:end="0"/>
        <w:rPr>
          <w:rFonts w:ascii="Arial" w:hAnsi="Arial" w:cs="Arial"/>
          <w:lang w:val="en-US"/>
        </w:rPr>
      </w:pPr>
      <w:r>
        <w:rPr>
          <w:rFonts w:cs="Arial" w:ascii="Arial" w:hAnsi="Arial"/>
          <w:lang w:val="en-US"/>
        </w:rPr>
        <w:tab/>
        <w:tab/>
        <w:t>Allowable Rod Load in Tension</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pPr>
      <w:r>
        <w:rPr>
          <w:rFonts w:cs="Arial" w:ascii="Arial" w:hAnsi="Arial"/>
          <w:lang w:val="en-US"/>
        </w:rPr>
        <w:t>RL</w:t>
      </w:r>
      <w:r>
        <w:rPr>
          <w:rFonts w:cs="Arial" w:ascii="Arial" w:hAnsi="Arial"/>
          <w:sz w:val="16"/>
          <w:lang w:val="en-US"/>
        </w:rPr>
        <w:t>ten</w:t>
        <w:tab/>
      </w:r>
      <w:r>
        <w:rPr>
          <w:rFonts w:cs="Arial" w:ascii="Arial" w:hAnsi="Arial"/>
          <w:lang w:val="en-US"/>
        </w:rPr>
        <w:t>=</w:t>
        <w:tab/>
        <w:t>Percent</w:t>
        <w:tab/>
        <w:t>of Allowable Rod Load in Tension</w:t>
      </w:r>
    </w:p>
    <w:p>
      <w:pPr>
        <w:pStyle w:val="Normal"/>
        <w:tabs>
          <w:tab w:val="clear" w:pos="720"/>
          <w:tab w:val="left" w:pos="1412" w:leader="none"/>
          <w:tab w:val="left" w:pos="2880" w:leader="none"/>
          <w:tab w:val="left" w:pos="3600" w:leader="none"/>
        </w:tabs>
        <w:ind w:start="1431" w:end="0"/>
        <w:rPr/>
      </w:pPr>
      <w:r>
        <w:rPr>
          <w:rFonts w:cs="Arial" w:ascii="Arial" w:hAnsi="Arial"/>
          <w:lang w:val="en-US"/>
        </w:rPr>
        <w:t>A</w:t>
      </w:r>
      <w:r>
        <w:rPr>
          <w:rFonts w:cs="Arial" w:ascii="Arial" w:hAnsi="Arial"/>
          <w:sz w:val="16"/>
          <w:lang w:val="en-US"/>
        </w:rPr>
        <w:t>p</w:t>
      </w:r>
      <w:r>
        <w:rPr>
          <w:rFonts w:cs="Arial" w:ascii="Arial" w:hAnsi="Arial"/>
          <w:lang w:val="en-US"/>
        </w:rPr>
        <w:tab/>
        <w:t>=</w:t>
        <w:tab/>
        <w:t>Area of Piston, (square inches)</w:t>
      </w:r>
    </w:p>
    <w:p>
      <w:pPr>
        <w:pStyle w:val="Normal"/>
        <w:tabs>
          <w:tab w:val="clear" w:pos="720"/>
          <w:tab w:val="left" w:pos="1412" w:leader="none"/>
          <w:tab w:val="left" w:pos="2880" w:leader="none"/>
          <w:tab w:val="left" w:pos="3600" w:leader="none"/>
        </w:tabs>
        <w:ind w:start="1431" w:end="0"/>
        <w:rPr/>
      </w:pPr>
      <w:r>
        <w:rPr>
          <w:rFonts w:cs="Arial" w:ascii="Arial" w:hAnsi="Arial"/>
          <w:lang w:val="en-US"/>
        </w:rPr>
        <w:t>A</w:t>
      </w:r>
      <w:r>
        <w:rPr>
          <w:rFonts w:cs="Arial" w:ascii="Arial" w:hAnsi="Arial"/>
          <w:sz w:val="16"/>
          <w:lang w:val="en-US"/>
        </w:rPr>
        <w:t>r</w:t>
      </w:r>
      <w:r>
        <w:rPr>
          <w:rFonts w:cs="Arial" w:ascii="Arial" w:hAnsi="Arial"/>
          <w:lang w:val="en-US"/>
        </w:rPr>
        <w:tab/>
        <w:t>=</w:t>
        <w:tab/>
        <w:t>Area of Rod, (square inches)</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 (PSIA)</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r>
        <w:br w:type="page"/>
      </w:r>
    </w:p>
    <w:p>
      <w:pPr>
        <w:pStyle w:val="Normal"/>
        <w:tabs>
          <w:tab w:val="clear" w:pos="720"/>
          <w:tab w:val="left" w:pos="1440" w:leader="none"/>
        </w:tabs>
        <w:ind w:start="728" w:end="0"/>
        <w:rPr>
          <w:sz w:val="23"/>
          <w:u w:val="single"/>
          <w:lang w:val="en-US"/>
        </w:rPr>
      </w:pPr>
      <w:r>
        <w:rPr>
          <w:rFonts w:cs="Arial" w:ascii="Arial" w:hAnsi="Arial"/>
          <w:lang w:val="en-US"/>
        </w:rPr>
        <w:t>7.9</w:t>
        <w:tab/>
      </w:r>
      <w:r>
        <w:rPr>
          <w:rFonts w:cs="Arial" w:ascii="Arial" w:hAnsi="Arial"/>
          <w:u w:val="single"/>
          <w:lang w:val="en-US"/>
        </w:rPr>
        <w:t>Percent Rod Load, Compression</w:t>
      </w:r>
    </w:p>
    <w:p>
      <w:pPr>
        <w:pStyle w:val="Normal"/>
        <w:ind w:start="1440" w:end="0"/>
        <w:jc w:val="both"/>
        <w:rPr>
          <w:rFonts w:ascii="Arial" w:hAnsi="Arial" w:cs="Arial"/>
          <w:lang w:val="en-US"/>
        </w:rPr>
      </w:pPr>
      <w:r>
        <w:rPr>
          <w:rFonts w:cs="Arial" w:ascii="Arial" w:hAnsi="Arial"/>
          <w:lang w:val="en-US"/>
        </w:rPr>
        <w:t>(Equation #7b)</w:t>
      </w:r>
    </w:p>
    <w:p>
      <w:pPr>
        <w:pStyle w:val="Normal"/>
        <w:ind w:start="1440" w:end="0"/>
        <w:jc w:val="both"/>
        <w:rPr>
          <w:rFonts w:ascii="Arial" w:hAnsi="Arial" w:cs="Arial"/>
          <w:lang w:val="en-US"/>
        </w:rPr>
      </w:pPr>
      <w:r>
        <w:rPr>
          <w:rFonts w:cs="Arial" w:ascii="Arial" w:hAnsi="Arial"/>
          <w:lang w:val="en-US"/>
        </w:rPr>
      </w:r>
    </w:p>
    <w:p>
      <w:pPr>
        <w:pStyle w:val="Normal"/>
        <w:tabs>
          <w:tab w:val="clear" w:pos="720"/>
          <w:tab w:val="left" w:pos="2880" w:leader="none"/>
          <w:tab w:val="left" w:pos="3600" w:leader="none"/>
          <w:tab w:val="left" w:pos="7560" w:leader="none"/>
        </w:tabs>
        <w:ind w:start="1431" w:end="0"/>
        <w:rPr/>
      </w:pPr>
      <w:r>
        <w:rPr>
          <w:rFonts w:cs="Arial" w:ascii="Arial" w:hAnsi="Arial"/>
          <w:lang w:val="en-US"/>
        </w:rPr>
        <w:t>RL</w:t>
      </w:r>
      <w:r>
        <w:rPr>
          <w:rFonts w:cs="Arial" w:ascii="Arial" w:hAnsi="Arial"/>
          <w:sz w:val="16"/>
          <w:lang w:val="en-US"/>
        </w:rPr>
        <w:t>com</w:t>
        <w:tab/>
      </w:r>
      <w:r>
        <w:rPr>
          <w:rFonts w:cs="Arial" w:ascii="Arial" w:hAnsi="Arial"/>
          <w:lang w:val="en-US"/>
        </w:rPr>
        <w:t>=</w:t>
        <w:tab/>
      </w:r>
      <w:r>
        <w:rPr>
          <w:rFonts w:cs="Arial" w:ascii="Arial" w:hAnsi="Arial"/>
          <w:u w:val="single"/>
          <w:lang w:val="en-US"/>
        </w:rPr>
        <w:t>[ A</w:t>
      </w:r>
      <w:r>
        <w:rPr>
          <w:rFonts w:cs="Arial" w:ascii="Arial" w:hAnsi="Arial"/>
          <w:sz w:val="16"/>
          <w:u w:val="single"/>
          <w:lang w:val="en-US"/>
        </w:rPr>
        <w:t>p</w:t>
      </w:r>
      <w:r>
        <w:rPr>
          <w:rFonts w:cs="Arial" w:ascii="Arial" w:hAnsi="Arial"/>
          <w:u w:val="single"/>
          <w:lang w:val="en-US"/>
        </w:rPr>
        <w:t xml:space="preserve"> x (P</w:t>
      </w:r>
      <w:r>
        <w:rPr>
          <w:rFonts w:cs="Arial" w:ascii="Arial" w:hAnsi="Arial"/>
          <w:sz w:val="16"/>
          <w:u w:val="single"/>
          <w:lang w:val="en-US"/>
        </w:rPr>
        <w:t xml:space="preserve">d </w:t>
      </w:r>
      <w:r>
        <w:rPr>
          <w:rFonts w:cs="Arial" w:ascii="Arial" w:hAnsi="Arial"/>
          <w:u w:val="single"/>
          <w:lang w:val="en-US"/>
        </w:rPr>
        <w:t>+ P</w:t>
      </w:r>
      <w:r>
        <w:rPr>
          <w:rFonts w:cs="Arial" w:ascii="Arial" w:hAnsi="Arial"/>
          <w:sz w:val="16"/>
          <w:u w:val="single"/>
          <w:lang w:val="en-US"/>
        </w:rPr>
        <w:t>atm</w:t>
      </w:r>
      <w:r>
        <w:rPr>
          <w:rFonts w:cs="Arial" w:ascii="Arial" w:hAnsi="Arial"/>
          <w:u w:val="single"/>
          <w:lang w:val="en-US"/>
        </w:rPr>
        <w:t>) – (A</w:t>
      </w:r>
      <w:r>
        <w:rPr>
          <w:rFonts w:cs="Arial" w:ascii="Arial" w:hAnsi="Arial"/>
          <w:sz w:val="16"/>
          <w:u w:val="single"/>
          <w:lang w:val="en-US"/>
        </w:rPr>
        <w:t xml:space="preserve">p </w:t>
      </w:r>
      <w:r>
        <w:rPr>
          <w:rFonts w:cs="Arial" w:ascii="Arial" w:hAnsi="Arial"/>
          <w:u w:val="single"/>
          <w:lang w:val="en-US"/>
        </w:rPr>
        <w:t>- A</w:t>
      </w:r>
      <w:r>
        <w:rPr>
          <w:rFonts w:cs="Arial" w:ascii="Arial" w:hAnsi="Arial"/>
          <w:sz w:val="16"/>
          <w:u w:val="single"/>
          <w:lang w:val="en-US"/>
        </w:rPr>
        <w:t>r</w:t>
      </w:r>
      <w:r>
        <w:rPr>
          <w:rFonts w:cs="Arial" w:ascii="Arial" w:hAnsi="Arial"/>
          <w:u w:val="single"/>
          <w:lang w:val="en-US"/>
        </w:rPr>
        <w:t>) x (Ps+P</w:t>
      </w:r>
      <w:r>
        <w:rPr>
          <w:rFonts w:cs="Arial" w:ascii="Arial" w:hAnsi="Arial"/>
          <w:sz w:val="16"/>
          <w:u w:val="single"/>
          <w:lang w:val="en-US"/>
        </w:rPr>
        <w:t>atm</w:t>
      </w:r>
      <w:r>
        <w:rPr>
          <w:rFonts w:cs="Arial" w:ascii="Arial" w:hAnsi="Arial"/>
          <w:u w:val="single"/>
          <w:lang w:val="en-US"/>
        </w:rPr>
        <w:t>)]</w:t>
      </w:r>
      <w:r>
        <w:rPr>
          <w:rFonts w:cs="Arial" w:ascii="Arial" w:hAnsi="Arial"/>
          <w:lang w:val="en-US"/>
        </w:rPr>
        <w:tab/>
        <w:t>x 100</w:t>
      </w:r>
    </w:p>
    <w:p>
      <w:pPr>
        <w:pStyle w:val="Normal"/>
        <w:tabs>
          <w:tab w:val="clear" w:pos="720"/>
          <w:tab w:val="left" w:pos="2880" w:leader="none"/>
          <w:tab w:val="left" w:pos="3870" w:leader="none"/>
        </w:tabs>
        <w:ind w:start="1431" w:end="0"/>
        <w:rPr>
          <w:rFonts w:ascii="Arial" w:hAnsi="Arial" w:cs="Arial"/>
          <w:lang w:val="en-US"/>
        </w:rPr>
      </w:pPr>
      <w:r>
        <w:rPr>
          <w:rFonts w:cs="Arial" w:ascii="Arial" w:hAnsi="Arial"/>
          <w:lang w:val="en-US"/>
        </w:rPr>
        <w:tab/>
        <w:tab/>
        <w:t>Allowable Rod Load in Compression</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pPr>
      <w:r>
        <w:rPr>
          <w:rFonts w:cs="Arial" w:ascii="Arial" w:hAnsi="Arial"/>
          <w:lang w:val="en-US"/>
        </w:rPr>
        <w:t>RL</w:t>
      </w:r>
      <w:r>
        <w:rPr>
          <w:rFonts w:cs="Arial" w:ascii="Arial" w:hAnsi="Arial"/>
          <w:sz w:val="16"/>
          <w:lang w:val="en-US"/>
        </w:rPr>
        <w:t>com</w:t>
        <w:tab/>
      </w:r>
      <w:r>
        <w:rPr>
          <w:rFonts w:cs="Arial" w:ascii="Arial" w:hAnsi="Arial"/>
          <w:lang w:val="en-US"/>
        </w:rPr>
        <w:t>=</w:t>
        <w:tab/>
        <w:t>Percent</w:t>
        <w:tab/>
        <w:t>of Allowable Rod Load in Compression</w:t>
      </w:r>
    </w:p>
    <w:p>
      <w:pPr>
        <w:pStyle w:val="Normal"/>
        <w:tabs>
          <w:tab w:val="clear" w:pos="720"/>
          <w:tab w:val="left" w:pos="1412" w:leader="none"/>
          <w:tab w:val="left" w:pos="2880" w:leader="none"/>
          <w:tab w:val="left" w:pos="3600" w:leader="none"/>
        </w:tabs>
        <w:ind w:start="1431" w:end="0"/>
        <w:rPr/>
      </w:pPr>
      <w:r>
        <w:rPr>
          <w:rFonts w:cs="Arial" w:ascii="Arial" w:hAnsi="Arial"/>
          <w:lang w:val="en-US"/>
        </w:rPr>
        <w:t>A</w:t>
      </w:r>
      <w:r>
        <w:rPr>
          <w:rFonts w:cs="Arial" w:ascii="Arial" w:hAnsi="Arial"/>
          <w:sz w:val="16"/>
          <w:lang w:val="en-US"/>
        </w:rPr>
        <w:t>p</w:t>
      </w:r>
      <w:r>
        <w:rPr>
          <w:rFonts w:cs="Arial" w:ascii="Arial" w:hAnsi="Arial"/>
          <w:lang w:val="en-US"/>
        </w:rPr>
        <w:tab/>
        <w:t>=</w:t>
        <w:tab/>
        <w:t>Area of Piston, (square inches)</w:t>
      </w:r>
    </w:p>
    <w:p>
      <w:pPr>
        <w:pStyle w:val="Normal"/>
        <w:tabs>
          <w:tab w:val="clear" w:pos="720"/>
          <w:tab w:val="left" w:pos="1412" w:leader="none"/>
          <w:tab w:val="left" w:pos="2880" w:leader="none"/>
          <w:tab w:val="left" w:pos="3600" w:leader="none"/>
        </w:tabs>
        <w:ind w:start="1431" w:end="0"/>
        <w:rPr/>
      </w:pPr>
      <w:r>
        <w:rPr>
          <w:rFonts w:cs="Arial" w:ascii="Arial" w:hAnsi="Arial"/>
          <w:lang w:val="en-US"/>
        </w:rPr>
        <w:t>A</w:t>
      </w:r>
      <w:r>
        <w:rPr>
          <w:rFonts w:cs="Arial" w:ascii="Arial" w:hAnsi="Arial"/>
          <w:sz w:val="16"/>
          <w:lang w:val="en-US"/>
        </w:rPr>
        <w:t>r</w:t>
      </w:r>
      <w:r>
        <w:rPr>
          <w:rFonts w:cs="Arial" w:ascii="Arial" w:hAnsi="Arial"/>
          <w:lang w:val="en-US"/>
        </w:rPr>
        <w:tab/>
        <w:t>=</w:t>
        <w:tab/>
        <w:t>Area of Rod, (square inches)</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 (PSIA)</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8" w:end="0"/>
        <w:rPr>
          <w:sz w:val="22"/>
          <w:lang w:val="en-US"/>
        </w:rPr>
      </w:pPr>
      <w:r>
        <w:rPr>
          <w:rFonts w:cs="Arial" w:ascii="Arial" w:hAnsi="Arial"/>
          <w:lang w:val="en-US"/>
        </w:rPr>
        <w:t>7.10</w:t>
        <w:tab/>
      </w:r>
      <w:r>
        <w:rPr>
          <w:rFonts w:cs="Arial" w:ascii="Arial" w:hAnsi="Arial"/>
          <w:u w:val="single"/>
          <w:lang w:val="en-US"/>
        </w:rPr>
        <w:t>Isentropic Discharge Temperature</w:t>
      </w:r>
    </w:p>
    <w:p>
      <w:pPr>
        <w:pStyle w:val="Normal"/>
        <w:ind w:start="1440" w:end="0"/>
        <w:jc w:val="both"/>
        <w:rPr>
          <w:rFonts w:ascii="Arial" w:hAnsi="Arial" w:cs="Arial"/>
          <w:lang w:val="en-US"/>
        </w:rPr>
      </w:pPr>
      <w:r>
        <mc:AlternateContent>
          <mc:Choice Requires="wps">
            <w:drawing>
              <wp:anchor behindDoc="0" distT="0" distB="0" distL="114935" distR="114935" simplePos="0" locked="0" layoutInCell="1" allowOverlap="1" relativeHeight="75">
                <wp:simplePos x="0" y="0"/>
                <wp:positionH relativeFrom="column">
                  <wp:posOffset>3931920</wp:posOffset>
                </wp:positionH>
                <wp:positionV relativeFrom="paragraph">
                  <wp:posOffset>97790</wp:posOffset>
                </wp:positionV>
                <wp:extent cx="91440" cy="548640"/>
                <wp:effectExtent l="0" t="5080" r="5715" b="5715"/>
                <wp:wrapNone/>
                <wp:docPr id="72" name=""/>
                <a:graphic xmlns:a="http://schemas.openxmlformats.org/drawingml/2006/main">
                  <a:graphicData uri="http://schemas.microsoft.com/office/word/2010/wordprocessingShape">
                    <wps:wsp>
                      <wps:cNvSpPr/>
                      <wps:spPr>
                        <a:xfrm>
                          <a:off x="0" y="0"/>
                          <a:ext cx="91440" cy="548640"/>
                        </a:xfrm>
                        <a:custGeom>
                          <a:avLst/>
                          <a:gdLst>
                            <a:gd name="textAreaLeft" fmla="*/ 0 w 51840"/>
                            <a:gd name="textAreaRight" fmla="*/ 36360 w 51840"/>
                            <a:gd name="textAreaTop" fmla="*/ 12960 h 311040"/>
                            <a:gd name="textAreaBottom" fmla="*/ 29808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9.6pt;margin-top:7.7pt;width:7.15pt;height:43.15pt;mso-wrap-style:none;v-text-anchor:middle" type="_x0000_t86">
                <v:fill o:detectmouseclick="t" on="false"/>
                <v:stroke color="black" weight="9360" joinstyle="miter" endcap="flat"/>
                <w10:wrap type="none"/>
              </v:shape>
            </w:pict>
          </mc:Fallback>
        </mc:AlternateContent>
      </w:r>
      <w:r>
        <w:rPr>
          <w:rFonts w:cs="Arial" w:ascii="Arial" w:hAnsi="Arial"/>
          <w:lang w:val="en-US"/>
        </w:rPr>
        <w:t>(Equation #8)</w:t>
      </w:r>
    </w:p>
    <w:p>
      <w:pPr>
        <w:pStyle w:val="Normal"/>
        <w:tabs>
          <w:tab w:val="clear" w:pos="720"/>
          <w:tab w:val="left" w:pos="5850" w:leader="none"/>
        </w:tabs>
        <w:ind w:start="1431" w:end="0"/>
        <w:rPr/>
      </w:pPr>
      <w:r>
        <mc:AlternateContent>
          <mc:Choice Requires="wps">
            <w:drawing>
              <wp:anchor behindDoc="0" distT="0" distB="0" distL="114935" distR="114935" simplePos="0" locked="0" layoutInCell="1" allowOverlap="1" relativeHeight="72">
                <wp:simplePos x="0" y="0"/>
                <wp:positionH relativeFrom="column">
                  <wp:posOffset>3017520</wp:posOffset>
                </wp:positionH>
                <wp:positionV relativeFrom="paragraph">
                  <wp:posOffset>133985</wp:posOffset>
                </wp:positionV>
                <wp:extent cx="91440" cy="365760"/>
                <wp:effectExtent l="5080" t="5080" r="635" b="5715"/>
                <wp:wrapNone/>
                <wp:docPr id="73"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37.6pt;margin-top:10.55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3">
                <wp:simplePos x="0" y="0"/>
                <wp:positionH relativeFrom="column">
                  <wp:posOffset>3566160</wp:posOffset>
                </wp:positionH>
                <wp:positionV relativeFrom="paragraph">
                  <wp:posOffset>133985</wp:posOffset>
                </wp:positionV>
                <wp:extent cx="91440" cy="365760"/>
                <wp:effectExtent l="0" t="5080" r="5715" b="5715"/>
                <wp:wrapNone/>
                <wp:docPr id="74"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0.8pt;margin-top:10.55pt;width:7.15pt;height:28.7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4">
                <wp:simplePos x="0" y="0"/>
                <wp:positionH relativeFrom="column">
                  <wp:posOffset>2286000</wp:posOffset>
                </wp:positionH>
                <wp:positionV relativeFrom="paragraph">
                  <wp:posOffset>42545</wp:posOffset>
                </wp:positionV>
                <wp:extent cx="91440" cy="457200"/>
                <wp:effectExtent l="5080" t="5080" r="635" b="5715"/>
                <wp:wrapNone/>
                <wp:docPr id="75" name=""/>
                <a:graphic xmlns:a="http://schemas.openxmlformats.org/drawingml/2006/main">
                  <a:graphicData uri="http://schemas.microsoft.com/office/word/2010/wordprocessingShape">
                    <wps:wsp>
                      <wps:cNvSpPr/>
                      <wps:spPr>
                        <a:xfrm>
                          <a:off x="0" y="0"/>
                          <a:ext cx="91440" cy="457200"/>
                        </a:xfrm>
                        <a:custGeom>
                          <a:avLst/>
                          <a:gdLst>
                            <a:gd name="textAreaLeft" fmla="*/ 15120 w 51840"/>
                            <a:gd name="textAreaRight" fmla="*/ 52200 w 51840"/>
                            <a:gd name="textAreaTop" fmla="*/ 10800 h 259200"/>
                            <a:gd name="textAreaBottom" fmla="*/ 248400 h 259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0pt;margin-top:3.35pt;width:7.15pt;height:35.95pt;mso-wrap-style:none;v-text-anchor:middle" type="_x0000_t85">
                <v:fill o:detectmouseclick="t" on="false"/>
                <v:stroke color="black" weight="9360" joinstyle="miter" endcap="flat"/>
                <w10:wrap type="none"/>
              </v:shape>
            </w:pict>
          </mc:Fallback>
        </mc:AlternateContent>
      </w:r>
      <w:r>
        <w:rPr>
          <w:rFonts w:cs="Arial" w:ascii="Arial" w:hAnsi="Arial"/>
          <w:lang w:val="en-US"/>
        </w:rPr>
        <w:tab/>
      </w:r>
      <w:r>
        <w:rPr>
          <w:rFonts w:cs="Arial" w:ascii="Arial" w:hAnsi="Arial"/>
          <w:sz w:val="16"/>
          <w:lang w:val="en-US"/>
        </w:rPr>
        <w:t>(</w:t>
      </w:r>
      <w:r>
        <w:rPr>
          <w:rFonts w:cs="Arial" w:ascii="Arial" w:hAnsi="Arial"/>
          <w:sz w:val="16"/>
          <w:u w:val="single"/>
          <w:lang w:val="en-US"/>
        </w:rPr>
        <w:t>k-1</w:t>
      </w:r>
      <w:r>
        <w:rPr>
          <w:rFonts w:cs="Arial" w:ascii="Arial" w:hAnsi="Arial"/>
          <w:sz w:val="16"/>
          <w:lang w:val="en-US"/>
        </w:rPr>
        <w:t>)</w:t>
      </w:r>
    </w:p>
    <w:p>
      <w:pPr>
        <w:pStyle w:val="Normal"/>
        <w:tabs>
          <w:tab w:val="clear" w:pos="720"/>
          <w:tab w:val="left" w:pos="2880" w:leader="none"/>
          <w:tab w:val="left" w:pos="3600" w:leader="none"/>
          <w:tab w:val="left" w:pos="4860" w:leader="none"/>
          <w:tab w:val="left" w:pos="5940" w:leader="none"/>
        </w:tabs>
        <w:ind w:start="1431" w:end="0"/>
        <w:rPr/>
      </w:pPr>
      <w:r>
        <w:rPr>
          <w:rFonts w:cs="Arial" w:ascii="Arial" w:hAnsi="Arial"/>
          <w:lang w:val="en-US"/>
        </w:rPr>
        <w:t>T</w:t>
      </w:r>
      <w:r>
        <w:rPr>
          <w:rFonts w:cs="Arial" w:ascii="Arial" w:hAnsi="Arial"/>
          <w:sz w:val="16"/>
          <w:lang w:val="en-US"/>
        </w:rPr>
        <w:t>di</w:t>
      </w:r>
      <w:r>
        <w:rPr>
          <w:rFonts w:cs="Arial" w:ascii="Arial" w:hAnsi="Arial"/>
          <w:lang w:val="en-US"/>
        </w:rPr>
        <w:tab/>
        <w:t>=</w:t>
        <w:tab/>
        <w:t xml:space="preserve"> (T</w:t>
      </w:r>
      <w:r>
        <w:rPr>
          <w:rFonts w:cs="Arial" w:ascii="Arial" w:hAnsi="Arial"/>
          <w:sz w:val="16"/>
          <w:lang w:val="en-US"/>
        </w:rPr>
        <w:t>s</w:t>
      </w:r>
      <w:r>
        <w:rPr>
          <w:rFonts w:cs="Arial" w:ascii="Arial" w:hAnsi="Arial"/>
          <w:lang w:val="en-US"/>
        </w:rPr>
        <w:t>+460) x</w:t>
      </w:r>
      <w:r>
        <w:rPr>
          <w:rFonts w:cs="Arial" w:ascii="Arial" w:hAnsi="Arial"/>
          <w:b/>
          <w:sz w:val="24"/>
          <w:lang w:val="en-US" w:eastAsia="en-US"/>
        </w:rPr>
        <w:tab/>
      </w:r>
      <w:r>
        <w:rPr>
          <w:rFonts w:cs="Arial" w:ascii="Arial" w:hAnsi="Arial"/>
          <w:u w:val="single"/>
          <w:lang w:val="en-US"/>
        </w:rPr>
        <w:t>P</w:t>
      </w:r>
      <w:r>
        <w:rPr>
          <w:rFonts w:cs="Arial" w:ascii="Arial" w:hAnsi="Arial"/>
          <w:sz w:val="16"/>
          <w:u w:val="single"/>
          <w:lang w:val="en-US"/>
        </w:rPr>
        <w:t>d</w:t>
      </w:r>
      <w:r>
        <w:rPr>
          <w:rFonts w:cs="Arial" w:ascii="Arial" w:hAnsi="Arial"/>
          <w:u w:val="single"/>
          <w:lang w:val="en-US"/>
        </w:rPr>
        <w:t>+P</w:t>
      </w:r>
      <w:r>
        <w:rPr>
          <w:rFonts w:cs="Arial" w:ascii="Arial" w:hAnsi="Arial"/>
          <w:sz w:val="16"/>
          <w:u w:val="single"/>
          <w:lang w:val="en-US"/>
        </w:rPr>
        <w:t>atm</w:t>
      </w:r>
      <w:r>
        <w:rPr>
          <w:rFonts w:cs="Arial" w:ascii="Arial" w:hAnsi="Arial"/>
          <w:lang w:val="en-US"/>
        </w:rPr>
        <w:tab/>
      </w:r>
      <w:r>
        <w:rPr>
          <w:rFonts w:cs="Arial" w:ascii="Arial" w:hAnsi="Arial"/>
          <w:vertAlign w:val="superscript"/>
          <w:lang w:val="en-US"/>
        </w:rPr>
        <w:t>k</w:t>
      </w:r>
      <w:r>
        <w:rPr>
          <w:rFonts w:cs="Arial" w:ascii="Arial" w:hAnsi="Arial"/>
          <w:lang w:val="en-US"/>
        </w:rPr>
        <w:tab/>
      </w:r>
      <w:r>
        <w:rPr>
          <w:rFonts w:cs="Arial" w:ascii="Arial" w:hAnsi="Arial"/>
          <w:sz w:val="24"/>
          <w:lang w:val="en-US" w:eastAsia="en-US"/>
        </w:rPr>
        <w:t>-</w:t>
      </w:r>
      <w:r>
        <w:rPr>
          <w:rFonts w:cs="Arial" w:ascii="Arial" w:hAnsi="Arial"/>
          <w:b/>
          <w:sz w:val="24"/>
          <w:lang w:val="en-US" w:eastAsia="en-US"/>
        </w:rPr>
        <w:t xml:space="preserve">  </w:t>
      </w:r>
      <w:r>
        <w:rPr>
          <w:rFonts w:cs="Arial" w:ascii="Arial" w:hAnsi="Arial"/>
          <w:lang w:val="en-US"/>
        </w:rPr>
        <w:t>459.67</w:t>
      </w:r>
    </w:p>
    <w:p>
      <w:pPr>
        <w:pStyle w:val="Normal"/>
        <w:tabs>
          <w:tab w:val="clear" w:pos="720"/>
          <w:tab w:val="left" w:pos="2880" w:leader="none"/>
          <w:tab w:val="left" w:pos="3600" w:leader="none"/>
          <w:tab w:val="left" w:pos="4860" w:leader="none"/>
        </w:tabs>
        <w:ind w:start="1431" w:end="0"/>
        <w:rPr>
          <w:rFonts w:ascii="Arial" w:hAnsi="Arial" w:cs="Arial"/>
          <w:lang w:val="en-US"/>
        </w:rPr>
      </w:pPr>
      <w:r>
        <w:rPr>
          <w:rFonts w:cs="Arial" w:ascii="Arial" w:hAnsi="Arial"/>
          <w:lang w:val="en-US"/>
        </w:rPr>
        <w:tab/>
        <w:tab/>
        <w:tab/>
        <w:t>P</w:t>
      </w:r>
      <w:r>
        <w:rPr>
          <w:rFonts w:cs="Arial" w:ascii="Arial" w:hAnsi="Arial"/>
          <w:sz w:val="16"/>
          <w:lang w:val="en-US"/>
        </w:rPr>
        <w:t>s</w:t>
      </w:r>
      <w:r>
        <w:rPr>
          <w:rFonts w:cs="Arial" w:ascii="Arial" w:hAnsi="Arial"/>
          <w:lang w:val="en-US"/>
        </w:rPr>
        <w:t>+P</w:t>
      </w:r>
      <w:r>
        <w:rPr>
          <w:rFonts w:cs="Arial" w:ascii="Arial" w:hAnsi="Arial"/>
          <w:sz w:val="16"/>
          <w:lang w:val="en-US"/>
        </w:rPr>
        <w:t>atm</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pPr>
      <w:r>
        <w:rPr>
          <w:rFonts w:cs="Arial" w:ascii="Arial" w:hAnsi="Arial"/>
          <w:lang w:val="en-US"/>
        </w:rPr>
        <w:t>T</w:t>
      </w:r>
      <w:r>
        <w:rPr>
          <w:rFonts w:cs="Arial" w:ascii="Arial" w:hAnsi="Arial"/>
          <w:sz w:val="16"/>
          <w:lang w:val="en-US"/>
        </w:rPr>
        <w:t>di</w:t>
      </w:r>
      <w:r>
        <w:rPr>
          <w:rFonts w:cs="Arial" w:ascii="Arial" w:hAnsi="Arial"/>
          <w:lang w:val="en-US"/>
        </w:rPr>
        <w:tab/>
        <w:t>=</w:t>
        <w:tab/>
        <w:t>Isentropic Discharge Temperature (°F)</w:t>
      </w:r>
    </w:p>
    <w:p>
      <w:pPr>
        <w:pStyle w:val="Normal"/>
        <w:tabs>
          <w:tab w:val="clear" w:pos="720"/>
          <w:tab w:val="left" w:pos="1412" w:leader="none"/>
          <w:tab w:val="left" w:pos="2880" w:leader="none"/>
          <w:tab w:val="left" w:pos="3600" w:leader="none"/>
        </w:tabs>
        <w:ind w:start="1431" w:end="0"/>
        <w:rPr/>
      </w:pPr>
      <w:r>
        <w:rPr>
          <w:rFonts w:cs="Arial" w:ascii="Arial" w:hAnsi="Arial"/>
          <w:lang w:val="en-US"/>
        </w:rPr>
        <w:t>T</w:t>
      </w:r>
      <w:r>
        <w:rPr>
          <w:rFonts w:cs="Arial" w:ascii="Arial" w:hAnsi="Arial"/>
          <w:sz w:val="16"/>
          <w:lang w:val="en-US"/>
        </w:rPr>
        <w:t>s</w:t>
      </w:r>
      <w:r>
        <w:rPr>
          <w:rFonts w:cs="Arial" w:ascii="Arial" w:hAnsi="Arial"/>
          <w:lang w:val="en-US"/>
        </w:rPr>
        <w:tab/>
        <w:t>=</w:t>
        <w:tab/>
        <w:t>Suction Temperature (°F)</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1412" w:leader="none"/>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 (PSIA)</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k</w:t>
        <w:tab/>
        <w:t>=</w:t>
        <w:tab/>
        <w:t>Isentropic Exponent</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8" w:end="0"/>
        <w:rPr>
          <w:sz w:val="22"/>
          <w:u w:val="single"/>
          <w:lang w:val="en-US"/>
        </w:rPr>
      </w:pPr>
      <w:r>
        <w:rPr>
          <w:rFonts w:cs="Arial" w:ascii="Arial" w:hAnsi="Arial"/>
          <w:lang w:val="en-US"/>
        </w:rPr>
        <w:t>7.11</w:t>
        <w:tab/>
      </w:r>
      <w:r>
        <w:rPr>
          <w:rFonts w:cs="Arial" w:ascii="Arial" w:hAnsi="Arial"/>
          <w:u w:val="single"/>
          <w:lang w:val="en-US"/>
        </w:rPr>
        <w:t>Compressibility</w:t>
      </w:r>
    </w:p>
    <w:p>
      <w:pPr>
        <w:pStyle w:val="Normal"/>
        <w:tabs>
          <w:tab w:val="clear" w:pos="720"/>
          <w:tab w:val="left" w:pos="1527" w:leader="none"/>
          <w:tab w:val="left" w:pos="3768" w:leader="none"/>
          <w:tab w:val="right" w:pos="9409" w:leader="none"/>
        </w:tabs>
        <w:ind w:start="754" w:end="0"/>
        <w:rPr/>
      </w:pPr>
      <w:r>
        <w:rPr>
          <w:sz w:val="22"/>
          <w:lang w:val="en-US"/>
        </w:rPr>
        <w:tab/>
      </w:r>
      <w:r>
        <w:rPr>
          <w:rFonts w:cs="Arial" w:ascii="Arial" w:hAnsi="Arial"/>
        </w:rPr>
        <w:t>(Equation #9)</w:t>
      </w:r>
    </w:p>
    <w:p>
      <w:pPr>
        <w:pStyle w:val="Normal"/>
        <w:tabs>
          <w:tab w:val="clear" w:pos="720"/>
          <w:tab w:val="left" w:pos="1527" w:leader="none"/>
          <w:tab w:val="left" w:pos="3768" w:leader="none"/>
          <w:tab w:val="right" w:pos="9409" w:leader="none"/>
        </w:tabs>
        <w:ind w:start="754" w:end="0"/>
        <w:rPr>
          <w:rFonts w:ascii="Arial" w:hAnsi="Arial" w:cs="Arial"/>
          <w:sz w:val="22"/>
          <w:lang w:val="en-US"/>
        </w:rPr>
      </w:pPr>
      <w:r>
        <w:rPr>
          <w:rFonts w:cs="Arial" w:ascii="Arial" w:hAnsi="Arial"/>
          <w:sz w:val="22"/>
          <w:lang w:val="en-US"/>
        </w:rPr>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EA</w:t>
        <w:tab/>
        <w:t>=</w:t>
        <w:tab/>
        <w:t>Specific Gravity, (dimensionless)</w:t>
      </w:r>
    </w:p>
    <w:p>
      <w:pPr>
        <w:pStyle w:val="Normal"/>
        <w:tabs>
          <w:tab w:val="clear" w:pos="720"/>
          <w:tab w:val="left" w:pos="1412" w:leader="none"/>
          <w:tab w:val="left" w:pos="2880" w:leader="none"/>
          <w:tab w:val="left" w:pos="3600" w:leader="none"/>
        </w:tabs>
        <w:ind w:start="1431" w:end="0"/>
        <w:rPr/>
      </w:pPr>
      <w:r>
        <w:rPr>
          <w:rFonts w:cs="Arial" w:ascii="Arial" w:hAnsi="Arial"/>
          <w:lang w:val="en-US"/>
        </w:rPr>
        <w:t>EB</w:t>
        <w:tab/>
        <w:t>=</w:t>
        <w:tab/>
        <w:t>CO</w:t>
      </w:r>
      <w:r>
        <w:rPr>
          <w:rFonts w:cs="Arial" w:ascii="Arial" w:hAnsi="Arial"/>
          <w:vertAlign w:val="superscript"/>
          <w:lang w:val="en-US"/>
        </w:rPr>
        <w:t>2</w:t>
      </w:r>
      <w:r>
        <w:rPr>
          <w:rFonts w:cs="Arial" w:ascii="Arial" w:hAnsi="Arial"/>
          <w:lang w:val="en-US"/>
        </w:rPr>
        <w:t>, (mol weight)</w:t>
      </w:r>
    </w:p>
    <w:p>
      <w:pPr>
        <w:pStyle w:val="Normal"/>
        <w:tabs>
          <w:tab w:val="clear" w:pos="720"/>
          <w:tab w:val="left" w:pos="1412" w:leader="none"/>
          <w:tab w:val="left" w:pos="2880" w:leader="none"/>
          <w:tab w:val="left" w:pos="3600" w:leader="none"/>
        </w:tabs>
        <w:ind w:start="1431" w:end="0"/>
        <w:rPr/>
      </w:pPr>
      <w:r>
        <w:rPr>
          <w:rFonts w:cs="Arial" w:ascii="Arial" w:hAnsi="Arial"/>
          <w:lang w:val="en-US"/>
        </w:rPr>
        <w:t>EC</w:t>
        <w:tab/>
        <w:t>=</w:t>
        <w:tab/>
        <w:t>N</w:t>
      </w:r>
      <w:r>
        <w:rPr>
          <w:rFonts w:cs="Arial" w:ascii="Arial" w:hAnsi="Arial"/>
          <w:vertAlign w:val="superscript"/>
          <w:lang w:val="en-US"/>
        </w:rPr>
        <w:t>2</w:t>
      </w:r>
      <w:r>
        <w:rPr>
          <w:rFonts w:cs="Arial" w:ascii="Arial" w:hAnsi="Arial"/>
          <w:lang w:val="en-US"/>
        </w:rPr>
        <w:t>, (mol weight)</w:t>
      </w:r>
    </w:p>
    <w:p>
      <w:pPr>
        <w:pStyle w:val="Normal"/>
        <w:tabs>
          <w:tab w:val="clear" w:pos="720"/>
          <w:tab w:val="left" w:pos="1412" w:leader="none"/>
          <w:tab w:val="left" w:pos="2880" w:leader="none"/>
          <w:tab w:val="left" w:pos="3600" w:leader="none"/>
        </w:tabs>
        <w:ind w:start="1431" w:end="0"/>
        <w:rPr/>
      </w:pPr>
      <w:r>
        <w:rPr>
          <w:rFonts w:cs="Arial" w:ascii="Arial" w:hAnsi="Arial"/>
          <w:lang w:val="en-US"/>
        </w:rPr>
        <w:t>ED</w:t>
        <w:tab/>
        <w:t>=</w:t>
        <w:tab/>
        <w:t>EA - (13.84 x</w:t>
      </w:r>
      <w:r>
        <w:rPr>
          <w:rFonts w:cs="Arial" w:ascii="Arial" w:hAnsi="Arial"/>
          <w:sz w:val="24"/>
          <w:lang w:val="en-US" w:eastAsia="en-US"/>
        </w:rPr>
        <w:t xml:space="preserve"> </w:t>
      </w:r>
      <w:r>
        <w:rPr>
          <w:rFonts w:cs="Arial" w:ascii="Arial" w:hAnsi="Arial"/>
          <w:lang w:val="en-US"/>
        </w:rPr>
        <w:t>EB) + (5.42 x</w:t>
      </w:r>
      <w:r>
        <w:rPr>
          <w:rFonts w:cs="Arial" w:ascii="Arial" w:hAnsi="Arial"/>
          <w:sz w:val="24"/>
          <w:lang w:val="en-US" w:eastAsia="en-US"/>
        </w:rPr>
        <w:t xml:space="preserve"> </w:t>
      </w:r>
      <w:r>
        <w:rPr>
          <w:rFonts w:cs="Arial" w:ascii="Arial" w:hAnsi="Arial"/>
          <w:lang w:val="en-US"/>
        </w:rPr>
        <w:t>EC)</w:t>
      </w:r>
    </w:p>
    <w:p>
      <w:pPr>
        <w:pStyle w:val="Normal"/>
        <w:tabs>
          <w:tab w:val="clear" w:pos="720"/>
          <w:tab w:val="left" w:pos="1412" w:leader="none"/>
          <w:tab w:val="left" w:pos="2880" w:leader="none"/>
          <w:tab w:val="left" w:pos="3600" w:leader="none"/>
        </w:tabs>
        <w:ind w:start="1431" w:end="0"/>
        <w:rPr/>
      </w:pPr>
      <w:r>
        <w:rPr>
          <w:rFonts w:cs="Arial" w:ascii="Arial" w:hAnsi="Arial"/>
          <w:lang w:val="en-US"/>
        </w:rPr>
        <w:t>EE</w:t>
        <w:tab/>
        <w:t>=</w:t>
        <w:tab/>
        <w:t>Pressure at Point of Interest, eg. P</w:t>
      </w:r>
      <w:r>
        <w:rPr>
          <w:rFonts w:cs="Arial" w:ascii="Arial" w:hAnsi="Arial"/>
          <w:sz w:val="16"/>
          <w:lang w:val="en-US"/>
        </w:rPr>
        <w:t>s</w:t>
      </w:r>
      <w:r>
        <w:rPr>
          <w:rFonts w:cs="Arial" w:ascii="Arial" w:hAnsi="Arial"/>
          <w:lang w:val="en-US"/>
        </w:rPr>
        <w:t>, P</w:t>
      </w:r>
      <w:r>
        <w:rPr>
          <w:rFonts w:cs="Arial" w:ascii="Arial" w:hAnsi="Arial"/>
          <w:sz w:val="16"/>
          <w:lang w:val="en-US"/>
        </w:rPr>
        <w:t>d</w:t>
      </w:r>
      <w:r>
        <w:rPr>
          <w:rFonts w:cs="Arial" w:ascii="Arial" w:hAnsi="Arial"/>
          <w:lang w:val="en-US"/>
        </w:rPr>
        <w:t>, P</w:t>
      </w:r>
      <w:r>
        <w:rPr>
          <w:rFonts w:cs="Arial" w:ascii="Arial" w:hAnsi="Arial"/>
          <w:sz w:val="16"/>
          <w:lang w:val="en-US"/>
        </w:rPr>
        <w:t>b</w:t>
      </w:r>
      <w:r>
        <w:rPr>
          <w:rFonts w:cs="Arial" w:ascii="Arial" w:hAnsi="Arial"/>
          <w:lang w:val="en-US"/>
        </w:rPr>
        <w:t xml:space="preserve"> (PSIG)</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76">
                <wp:simplePos x="0" y="0"/>
                <wp:positionH relativeFrom="column">
                  <wp:posOffset>3017520</wp:posOffset>
                </wp:positionH>
                <wp:positionV relativeFrom="paragraph">
                  <wp:posOffset>79375</wp:posOffset>
                </wp:positionV>
                <wp:extent cx="106680" cy="365760"/>
                <wp:effectExtent l="1270" t="5080" r="5080" b="5715"/>
                <wp:wrapNone/>
                <wp:docPr id="76" name=""/>
                <a:graphic xmlns:a="http://schemas.openxmlformats.org/drawingml/2006/main">
                  <a:graphicData uri="http://schemas.microsoft.com/office/word/2010/wordprocessingShape">
                    <wps:wsp>
                      <wps:cNvSpPr/>
                      <wps:spPr>
                        <a:xfrm flipH="1">
                          <a:off x="0" y="0"/>
                          <a:ext cx="106560" cy="365760"/>
                        </a:xfrm>
                        <a:custGeom>
                          <a:avLst/>
                          <a:gdLst>
                            <a:gd name="textAreaLeft" fmla="*/ 17640 w 60480"/>
                            <a:gd name="textAreaRight" fmla="*/ 60840 w 6048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37.6pt;margin-top:6.25pt;width:8.35pt;height:28.75pt;flip:x;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7">
                <wp:simplePos x="0" y="0"/>
                <wp:positionH relativeFrom="column">
                  <wp:posOffset>2194560</wp:posOffset>
                </wp:positionH>
                <wp:positionV relativeFrom="paragraph">
                  <wp:posOffset>107950</wp:posOffset>
                </wp:positionV>
                <wp:extent cx="106680" cy="365760"/>
                <wp:effectExtent l="5080" t="5080" r="635" b="5715"/>
                <wp:wrapNone/>
                <wp:docPr id="77" name=""/>
                <a:graphic xmlns:a="http://schemas.openxmlformats.org/drawingml/2006/main">
                  <a:graphicData uri="http://schemas.microsoft.com/office/word/2010/wordprocessingShape">
                    <wps:wsp>
                      <wps:cNvSpPr/>
                      <wps:spPr>
                        <a:xfrm>
                          <a:off x="0" y="0"/>
                          <a:ext cx="106560" cy="365760"/>
                        </a:xfrm>
                        <a:custGeom>
                          <a:avLst/>
                          <a:gdLst>
                            <a:gd name="textAreaLeft" fmla="*/ 17640 w 60480"/>
                            <a:gd name="textAreaRight" fmla="*/ 60840 w 6048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72.8pt;margin-top:8.5pt;width:8.35pt;height:28.75pt;mso-wrap-style:none;v-text-anchor:middle" type="_x0000_t85">
                <v:fill o:detectmouseclick="t" on="false"/>
                <v:stroke color="black" weight="9360" joinstyle="miter" endcap="flat"/>
                <w10:wrap type="none"/>
              </v:shape>
            </w:pict>
          </mc:Fallback>
        </mc:AlternateContent>
      </w:r>
    </w:p>
    <w:p>
      <w:pPr>
        <w:pStyle w:val="Normal"/>
        <w:tabs>
          <w:tab w:val="clear" w:pos="720"/>
          <w:tab w:val="left" w:pos="1412" w:leader="none"/>
          <w:tab w:val="left" w:pos="2880" w:leader="none"/>
          <w:tab w:val="left" w:pos="3600" w:leader="none"/>
        </w:tabs>
        <w:ind w:start="1431" w:end="0"/>
        <w:rPr/>
      </w:pPr>
      <w:r>
        <w:rPr>
          <w:rFonts w:cs="Arial" w:ascii="Arial" w:hAnsi="Arial"/>
          <w:lang w:val="en-US"/>
        </w:rPr>
        <w:t>EF</w:t>
        <w:tab/>
        <w:t>=</w:t>
        <w:tab/>
        <w:t xml:space="preserve">    </w:t>
      </w:r>
      <w:r>
        <w:rPr>
          <w:rFonts w:cs="Arial" w:ascii="Arial" w:hAnsi="Arial"/>
          <w:u w:val="single"/>
          <w:lang w:val="en-US"/>
        </w:rPr>
        <w:t>(ED - 0.6)</w:t>
      </w:r>
      <w:r>
        <w:rPr>
          <w:rFonts w:cs="Arial" w:ascii="Arial" w:hAnsi="Arial"/>
          <w:lang w:val="en-US"/>
        </w:rPr>
        <w:t xml:space="preserve">       x   EE</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ab/>
        <w:tab/>
        <w:t xml:space="preserve">   22.26 - ED</w:t>
        <w:tab/>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EG</w:t>
        <w:tab/>
        <w:t>=</w:t>
        <w:tab/>
        <w:t>EE + EF</w:t>
      </w:r>
    </w:p>
    <w:p>
      <w:pPr>
        <w:pStyle w:val="Normal"/>
        <w:tabs>
          <w:tab w:val="clear" w:pos="720"/>
          <w:tab w:val="left" w:pos="1412" w:leader="none"/>
          <w:tab w:val="left" w:pos="2880" w:leader="none"/>
          <w:tab w:val="left" w:pos="3600" w:leader="none"/>
        </w:tabs>
        <w:ind w:start="1431" w:end="0"/>
        <w:rPr/>
      </w:pPr>
      <w:r>
        <w:rPr>
          <w:rFonts w:cs="Arial" w:ascii="Arial" w:hAnsi="Arial"/>
          <w:lang w:val="en-US"/>
        </w:rPr>
        <w:t>EH</w:t>
        <w:tab/>
        <w:t>=</w:t>
        <w:tab/>
        <w:t>Temperature at Point of interest, eg. Ts, T</w:t>
      </w:r>
      <w:r>
        <w:rPr>
          <w:rFonts w:cs="Arial" w:ascii="Arial" w:hAnsi="Arial"/>
          <w:sz w:val="16"/>
          <w:lang w:val="en-US"/>
        </w:rPr>
        <w:t>di</w:t>
      </w:r>
      <w:r>
        <w:rPr>
          <w:rFonts w:cs="Arial" w:ascii="Arial" w:hAnsi="Arial"/>
          <w:lang w:val="en-US"/>
        </w:rPr>
        <w:t>, T</w:t>
      </w:r>
      <w:r>
        <w:rPr>
          <w:rFonts w:cs="Arial" w:ascii="Arial" w:hAnsi="Arial"/>
          <w:sz w:val="16"/>
          <w:lang w:val="en-US"/>
        </w:rPr>
        <w:t>b</w:t>
      </w:r>
      <w:r>
        <w:rPr>
          <w:rFonts w:cs="Arial" w:ascii="Arial" w:hAnsi="Arial"/>
          <w:lang w:val="en-US"/>
        </w:rPr>
        <w:t xml:space="preserve"> (</w:t>
      </w:r>
      <w:r>
        <w:rPr>
          <w:rFonts w:cs="Arial" w:ascii="Arial" w:hAnsi="Arial"/>
          <w:lang w:val="en-US" w:eastAsia="en-US"/>
        </w:rPr>
        <w:t>º</w:t>
      </w:r>
      <w:r>
        <w:rPr>
          <w:rFonts w:cs="Arial" w:ascii="Arial" w:hAnsi="Arial"/>
          <w:lang w:val="en-US"/>
        </w:rPr>
        <w:t>F)</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El</w:t>
        <w:tab/>
        <w:t>=</w:t>
        <w:tab/>
        <w:t>EH + 460</w:t>
      </w:r>
    </w:p>
    <w:p>
      <w:pPr>
        <w:pStyle w:val="Normal"/>
        <w:tabs>
          <w:tab w:val="clear" w:pos="720"/>
          <w:tab w:val="left" w:pos="1412" w:leader="none"/>
          <w:tab w:val="left" w:pos="2880" w:leader="none"/>
          <w:tab w:val="left" w:pos="3600" w:leader="none"/>
        </w:tabs>
        <w:ind w:start="1431" w:end="0"/>
        <w:rPr/>
      </w:pPr>
      <w:r>
        <w:rPr>
          <w:rFonts w:cs="Arial" w:ascii="Arial" w:hAnsi="Arial"/>
          <w:lang w:val="en-US"/>
        </w:rPr>
        <w:t>EJ</w:t>
        <w:tab/>
        <w:t>=</w:t>
        <w:tab/>
        <w:t xml:space="preserve">EA </w:t>
        <w:noBreakHyphen/>
        <w:t xml:space="preserve"> (0.472 x</w:t>
      </w:r>
      <w:r>
        <w:rPr>
          <w:rFonts w:cs="Arial" w:ascii="Arial" w:hAnsi="Arial"/>
          <w:b/>
          <w:lang w:val="en-US"/>
        </w:rPr>
        <w:t xml:space="preserve"> </w:t>
      </w:r>
      <w:r>
        <w:rPr>
          <w:rFonts w:cs="Arial" w:ascii="Arial" w:hAnsi="Arial"/>
          <w:lang w:val="en-US"/>
        </w:rPr>
        <w:t>EB) – (0.793 x</w:t>
      </w:r>
      <w:r>
        <w:rPr>
          <w:rFonts w:cs="Arial" w:ascii="Arial" w:hAnsi="Arial"/>
          <w:b/>
          <w:sz w:val="24"/>
          <w:lang w:val="en-US" w:eastAsia="en-US"/>
        </w:rPr>
        <w:t xml:space="preserve"> </w:t>
      </w:r>
      <w:r>
        <w:rPr>
          <w:rFonts w:cs="Arial" w:ascii="Arial" w:hAnsi="Arial"/>
          <w:lang w:val="en-US"/>
        </w:rPr>
        <w:t>EC)</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78">
                <wp:simplePos x="0" y="0"/>
                <wp:positionH relativeFrom="column">
                  <wp:posOffset>2194560</wp:posOffset>
                </wp:positionH>
                <wp:positionV relativeFrom="paragraph">
                  <wp:posOffset>138430</wp:posOffset>
                </wp:positionV>
                <wp:extent cx="106680" cy="365760"/>
                <wp:effectExtent l="5080" t="5080" r="635" b="5715"/>
                <wp:wrapNone/>
                <wp:docPr id="78" name=""/>
                <a:graphic xmlns:a="http://schemas.openxmlformats.org/drawingml/2006/main">
                  <a:graphicData uri="http://schemas.microsoft.com/office/word/2010/wordprocessingShape">
                    <wps:wsp>
                      <wps:cNvSpPr/>
                      <wps:spPr>
                        <a:xfrm>
                          <a:off x="0" y="0"/>
                          <a:ext cx="106560" cy="365760"/>
                        </a:xfrm>
                        <a:custGeom>
                          <a:avLst/>
                          <a:gdLst>
                            <a:gd name="textAreaLeft" fmla="*/ 17640 w 60480"/>
                            <a:gd name="textAreaRight" fmla="*/ 60840 w 6048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72.8pt;margin-top:10.9pt;width:8.3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9">
                <wp:simplePos x="0" y="0"/>
                <wp:positionH relativeFrom="column">
                  <wp:posOffset>2834640</wp:posOffset>
                </wp:positionH>
                <wp:positionV relativeFrom="paragraph">
                  <wp:posOffset>138430</wp:posOffset>
                </wp:positionV>
                <wp:extent cx="106680" cy="365760"/>
                <wp:effectExtent l="635" t="5080" r="5080" b="5715"/>
                <wp:wrapNone/>
                <wp:docPr id="79" name=""/>
                <a:graphic xmlns:a="http://schemas.openxmlformats.org/drawingml/2006/main">
                  <a:graphicData uri="http://schemas.microsoft.com/office/word/2010/wordprocessingShape">
                    <wps:wsp>
                      <wps:cNvSpPr/>
                      <wps:spPr>
                        <a:xfrm flipH="1">
                          <a:off x="0" y="0"/>
                          <a:ext cx="106560" cy="365760"/>
                        </a:xfrm>
                        <a:custGeom>
                          <a:avLst/>
                          <a:gdLst>
                            <a:gd name="textAreaLeft" fmla="*/ 17640 w 60480"/>
                            <a:gd name="textAreaRight" fmla="*/ 60840 w 6048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3.2pt;margin-top:10.9pt;width:8.35pt;height:28.75pt;flip:x;mso-wrap-style:none;v-text-anchor:middle" type="_x0000_t85">
                <v:fill o:detectmouseclick="t" on="false"/>
                <v:stroke color="black" weight="9360" joinstyle="miter" endcap="flat"/>
                <w10:wrap type="none"/>
              </v:shape>
            </w:pict>
          </mc:Fallback>
        </mc:AlternateContent>
      </w:r>
    </w:p>
    <w:p>
      <w:pPr>
        <w:pStyle w:val="Normal"/>
        <w:tabs>
          <w:tab w:val="clear" w:pos="720"/>
          <w:tab w:val="left" w:pos="1412" w:leader="none"/>
          <w:tab w:val="left" w:pos="2880" w:leader="none"/>
          <w:tab w:val="left" w:pos="3600" w:leader="none"/>
          <w:tab w:val="left" w:pos="4860" w:leader="none"/>
        </w:tabs>
        <w:ind w:start="1431" w:end="0"/>
        <w:rPr>
          <w:rFonts w:ascii="Arial" w:hAnsi="Arial" w:cs="Arial"/>
          <w:lang w:val="en-US"/>
        </w:rPr>
      </w:pPr>
      <w:r>
        <w:rPr>
          <w:rFonts w:cs="Arial" w:ascii="Arial" w:hAnsi="Arial"/>
          <w:lang w:val="en-US"/>
        </w:rPr>
        <w:t>EK</w:t>
        <w:tab/>
        <w:t>=</w:t>
        <w:tab/>
        <w:t xml:space="preserve"> </w:t>
      </w:r>
      <w:r>
        <w:rPr>
          <w:rFonts w:cs="Arial" w:ascii="Arial" w:hAnsi="Arial"/>
          <w:u w:val="single"/>
          <w:lang w:val="en-US"/>
        </w:rPr>
        <w:t xml:space="preserve">(0.6 </w:t>
        <w:noBreakHyphen/>
        <w:t xml:space="preserve"> EJ)</w:t>
      </w:r>
      <w:r>
        <w:rPr>
          <w:rFonts w:cs="Arial" w:ascii="Arial" w:hAnsi="Arial"/>
          <w:lang w:val="en-US"/>
        </w:rPr>
        <w:tab/>
        <w:t xml:space="preserve">x </w:t>
      </w:r>
      <w:r>
        <w:rPr>
          <w:rFonts w:cs="Arial" w:ascii="Arial" w:hAnsi="Arial"/>
          <w:lang w:val="en-US" w:eastAsia="en-US"/>
        </w:rPr>
        <w:t>EI</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ab/>
        <w:t xml:space="preserve"> </w:t>
        <w:tab/>
        <w:t>0.468+EJ</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EL</w:t>
        <w:tab/>
        <w:t>=</w:t>
        <w:tab/>
        <w:t>EH + EK</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ab/>
        <w:tab/>
      </w:r>
    </w:p>
    <w:p>
      <w:pPr>
        <w:pStyle w:val="Normal"/>
        <w:tabs>
          <w:tab w:val="clear" w:pos="720"/>
          <w:tab w:val="left" w:pos="1412" w:leader="none"/>
          <w:tab w:val="left" w:pos="2880" w:leader="none"/>
          <w:tab w:val="left" w:pos="3600" w:leader="none"/>
        </w:tabs>
        <w:ind w:start="1431" w:end="0"/>
        <w:rPr/>
      </w:pPr>
      <w:r>
        <w:rPr>
          <w:rFonts w:cs="Arial" w:ascii="Arial" w:hAnsi="Arial"/>
          <w:lang w:val="en-US"/>
        </w:rPr>
        <w:tab/>
        <w:tab/>
      </w:r>
      <w:r>
        <w:rPr>
          <w:rFonts w:cs="Arial" w:ascii="Arial" w:hAnsi="Arial"/>
          <w:u w:val="single"/>
          <w:lang w:val="en-US"/>
        </w:rPr>
        <w:t xml:space="preserve">__1___    </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EM</w:t>
        <w:tab/>
        <w:t>=</w:t>
        <w:tab/>
        <w:t>(EL+460)</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pPr>
      <w:r>
        <w:rPr>
          <w:rFonts w:cs="Arial" w:ascii="Arial" w:hAnsi="Arial"/>
          <w:lang w:val="en-US"/>
        </w:rPr>
        <w:t>EN</w:t>
        <w:tab/>
        <w:t>=</w:t>
        <w:tab/>
      </w:r>
      <w:r>
        <w:rPr>
          <w:rFonts w:cs="Arial" w:ascii="Arial" w:hAnsi="Arial"/>
          <w:u w:val="single"/>
          <w:lang w:val="en-US"/>
        </w:rPr>
        <w:t xml:space="preserve">__1___    </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ab/>
        <w:tab/>
        <w:t>(EL+60)</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12" w:leader="none"/>
          <w:tab w:val="left" w:pos="2880" w:leader="none"/>
          <w:tab w:val="left" w:pos="3600" w:leader="none"/>
        </w:tabs>
        <w:ind w:start="1431" w:end="0"/>
        <w:rPr>
          <w:rFonts w:ascii="Arial" w:hAnsi="Arial" w:cs="Arial"/>
          <w:b/>
          <w:lang w:val="en-US" w:eastAsia="en-US"/>
        </w:rPr>
      </w:pPr>
      <w:r>
        <w:rPr>
          <w:rFonts w:cs="Arial" w:ascii="Arial" w:hAnsi="Arial"/>
          <w:lang w:val="en-US"/>
        </w:rPr>
        <w:t>EO</w:t>
        <w:tab/>
        <w:t>=</w:t>
        <w:tab/>
        <w:t xml:space="preserve"> -0.048745388 + 65.370503 x</w:t>
      </w:r>
      <w:r>
        <w:rPr>
          <w:rFonts w:cs="Arial" w:ascii="Arial" w:hAnsi="Arial"/>
          <w:b/>
          <w:sz w:val="24"/>
          <w:lang w:val="en-US" w:eastAsia="en-US"/>
        </w:rPr>
        <w:t xml:space="preserve"> </w:t>
      </w:r>
      <w:r>
        <w:rPr>
          <w:rFonts w:cs="Arial" w:ascii="Arial" w:hAnsi="Arial"/>
          <w:lang w:val="en-US" w:eastAsia="en-US"/>
        </w:rPr>
        <w:t>EM – 18175.784</w:t>
      </w:r>
    </w:p>
    <w:p>
      <w:pPr>
        <w:pStyle w:val="Normal"/>
        <w:tabs>
          <w:tab w:val="clear" w:pos="720"/>
          <w:tab w:val="left" w:pos="1412" w:leader="none"/>
          <w:tab w:val="left" w:pos="2880" w:leader="none"/>
          <w:tab w:val="left" w:pos="3600" w:leader="none"/>
        </w:tabs>
        <w:ind w:start="1431" w:end="0"/>
        <w:rPr>
          <w:rFonts w:ascii="Arial" w:hAnsi="Arial" w:cs="Arial"/>
          <w:lang w:val="en-US" w:eastAsia="en-US"/>
        </w:rPr>
      </w:pPr>
      <w:r>
        <w:rPr>
          <w:rFonts w:cs="Arial" w:ascii="Arial" w:hAnsi="Arial"/>
          <w:lang w:val="en-US"/>
        </w:rPr>
        <w:tab/>
        <w:tab/>
        <w:t xml:space="preserve">x </w:t>
      </w:r>
      <w:r>
        <w:rPr>
          <w:rFonts w:cs="Arial" w:ascii="Arial" w:hAnsi="Arial"/>
          <w:lang w:val="en-US" w:eastAsia="en-US"/>
        </w:rPr>
        <w:t>EM²</w:t>
      </w:r>
      <w:r>
        <w:rPr>
          <w:rFonts w:cs="Arial" w:ascii="Arial" w:hAnsi="Arial"/>
          <w:vertAlign w:val="superscript"/>
          <w:lang w:val="en-US" w:eastAsia="en-US"/>
        </w:rPr>
        <w:t xml:space="preserve"> </w:t>
      </w:r>
      <w:r>
        <w:rPr>
          <w:rFonts w:cs="Arial" w:ascii="Arial" w:hAnsi="Arial"/>
          <w:lang w:val="en-US" w:eastAsia="en-US"/>
        </w:rPr>
        <w:t xml:space="preserve"> – 0.031963078 x</w:t>
      </w:r>
      <w:r>
        <w:rPr>
          <w:rFonts w:cs="Arial" w:ascii="Arial" w:hAnsi="Arial"/>
          <w:b/>
          <w:sz w:val="24"/>
          <w:lang w:val="en-US" w:eastAsia="en-US"/>
        </w:rPr>
        <w:t xml:space="preserve"> </w:t>
      </w:r>
      <w:r>
        <w:rPr>
          <w:rFonts w:cs="Arial" w:ascii="Arial" w:hAnsi="Arial"/>
          <w:lang w:val="en-US" w:eastAsia="en-US"/>
        </w:rPr>
        <w:t>EN + 0.4690263 x</w:t>
      </w:r>
      <w:r>
        <w:rPr>
          <w:rFonts w:cs="Arial" w:ascii="Arial" w:hAnsi="Arial"/>
          <w:b/>
          <w:sz w:val="24"/>
          <w:lang w:val="en-US" w:eastAsia="en-US"/>
        </w:rPr>
        <w:t xml:space="preserve"> </w:t>
      </w:r>
      <w:r>
        <w:rPr>
          <w:rFonts w:cs="Arial" w:ascii="Arial" w:hAnsi="Arial"/>
          <w:lang w:val="en-US" w:eastAsia="en-US"/>
        </w:rPr>
        <w:t>EN</w:t>
      </w:r>
      <w:r>
        <w:rPr>
          <w:rFonts w:cs="Arial" w:ascii="Arial" w:hAnsi="Arial"/>
          <w:vertAlign w:val="superscript"/>
          <w:lang w:val="en-US" w:eastAsia="en-US"/>
        </w:rPr>
        <w:t xml:space="preserve">2 </w:t>
      </w:r>
    </w:p>
    <w:p>
      <w:pPr>
        <w:pStyle w:val="Normal"/>
        <w:tabs>
          <w:tab w:val="clear" w:pos="720"/>
          <w:tab w:val="left" w:pos="1412" w:leader="none"/>
          <w:tab w:val="left" w:pos="2880" w:leader="none"/>
          <w:tab w:val="left" w:pos="3600" w:leader="none"/>
        </w:tabs>
        <w:ind w:start="1431" w:end="0"/>
        <w:rPr>
          <w:rFonts w:ascii="Arial" w:hAnsi="Arial" w:cs="Arial"/>
          <w:lang w:val="en-US" w:eastAsia="en-US"/>
        </w:rPr>
      </w:pPr>
      <w:r>
        <w:rPr>
          <w:rFonts w:cs="Arial" w:ascii="Arial" w:hAnsi="Arial"/>
          <w:lang w:val="en-US" w:eastAsia="en-US"/>
        </w:rPr>
      </w:r>
    </w:p>
    <w:p>
      <w:pPr>
        <w:pStyle w:val="Normal"/>
        <w:tabs>
          <w:tab w:val="clear" w:pos="720"/>
          <w:tab w:val="left" w:pos="2880" w:leader="none"/>
          <w:tab w:val="left" w:pos="3600" w:leader="none"/>
        </w:tabs>
        <w:ind w:start="1431" w:end="0"/>
        <w:rPr/>
      </w:pPr>
      <w:r>
        <w:rPr>
          <w:rFonts w:cs="Arial" w:ascii="Arial" w:hAnsi="Arial"/>
          <w:lang w:val="en-US"/>
        </w:rPr>
        <w:t>EP</w:t>
        <w:tab/>
        <w:t>=</w:t>
        <w:tab/>
        <w:t xml:space="preserve">0.0000018631585 </w:t>
        <w:noBreakHyphen/>
        <w:t xml:space="preserve"> 0.0079712762 x</w:t>
      </w:r>
      <w:r>
        <w:rPr>
          <w:rFonts w:cs="Arial" w:ascii="Arial" w:hAnsi="Arial"/>
          <w:b/>
          <w:sz w:val="24"/>
          <w:lang w:val="en-US" w:eastAsia="en-US"/>
        </w:rPr>
        <w:t xml:space="preserve"> </w:t>
      </w:r>
      <w:r>
        <w:rPr>
          <w:rFonts w:cs="Arial" w:ascii="Arial" w:hAnsi="Arial"/>
          <w:lang w:val="en-US"/>
        </w:rPr>
        <w:t>EM + 4.4346248 x EM</w:t>
      </w:r>
      <w:r>
        <w:rPr>
          <w:rFonts w:cs="Arial" w:ascii="Arial" w:hAnsi="Arial"/>
          <w:sz w:val="22"/>
          <w:lang w:val="en-US" w:eastAsia="en-US"/>
        </w:rPr>
        <w:t>²</w:t>
      </w:r>
      <w:r>
        <w:rPr>
          <w:rFonts w:cs="Arial" w:ascii="Arial" w:hAnsi="Arial"/>
          <w:lang w:val="en-US"/>
        </w:rPr>
        <w:t xml:space="preserve"> </w:t>
      </w:r>
    </w:p>
    <w:p>
      <w:pPr>
        <w:pStyle w:val="Normal"/>
        <w:tabs>
          <w:tab w:val="clear" w:pos="720"/>
          <w:tab w:val="left" w:pos="1412" w:leader="none"/>
          <w:tab w:val="left" w:pos="2880" w:leader="none"/>
          <w:tab w:val="left" w:pos="3600" w:leader="none"/>
        </w:tabs>
        <w:ind w:start="1431" w:end="0"/>
        <w:rPr>
          <w:rFonts w:ascii="Arial" w:hAnsi="Arial" w:cs="Arial"/>
          <w:lang w:val="en-US"/>
        </w:rPr>
      </w:pPr>
      <w:r>
        <w:rPr>
          <w:rFonts w:cs="Arial" w:ascii="Arial" w:hAnsi="Arial"/>
          <w:lang w:val="en-US"/>
        </w:rPr>
        <w:tab/>
        <w:tab/>
        <w:t>+ 0.00026428048 x</w:t>
      </w:r>
      <w:r>
        <w:rPr>
          <w:rFonts w:cs="Arial" w:ascii="Arial" w:hAnsi="Arial"/>
          <w:b/>
          <w:sz w:val="24"/>
          <w:lang w:val="en-US" w:eastAsia="en-US"/>
        </w:rPr>
        <w:t xml:space="preserve"> </w:t>
      </w:r>
      <w:r>
        <w:rPr>
          <w:rFonts w:cs="Arial" w:ascii="Arial" w:hAnsi="Arial"/>
          <w:lang w:val="en-US"/>
        </w:rPr>
        <w:t>EN + 0.0016438531 x EN</w:t>
      </w:r>
      <w:r>
        <w:rPr>
          <w:rFonts w:cs="Arial" w:ascii="Arial" w:hAnsi="Arial"/>
          <w:sz w:val="22"/>
          <w:lang w:val="en-US" w:eastAsia="en-US"/>
        </w:rPr>
        <w:t>²</w:t>
      </w:r>
    </w:p>
    <w:p>
      <w:pPr>
        <w:pStyle w:val="Normal"/>
        <w:tabs>
          <w:tab w:val="clear" w:pos="720"/>
          <w:tab w:val="left" w:pos="3600" w:leader="none"/>
          <w:tab w:val="left" w:pos="8937" w:leader="none"/>
          <w:tab w:val="right" w:pos="9738" w:leader="none"/>
        </w:tabs>
        <w:rPr>
          <w:rFonts w:ascii="Times New Roman" w:hAnsi="Times New Roman" w:cs="Times New Roman"/>
          <w:sz w:val="24"/>
          <w:lang w:val="en-US"/>
        </w:rPr>
      </w:pPr>
      <w:r>
        <w:rPr>
          <w:rFonts w:cs="Times New Roman" w:ascii="Times New Roman" w:hAnsi="Times New Roman"/>
          <w:sz w:val="24"/>
          <w:lang w:val="en-US"/>
        </w:rPr>
      </w:r>
    </w:p>
    <w:p>
      <w:pPr>
        <w:pStyle w:val="Normal"/>
        <w:tabs>
          <w:tab w:val="clear" w:pos="720"/>
          <w:tab w:val="left" w:pos="2880" w:leader="none"/>
          <w:tab w:val="left" w:pos="3600" w:leader="none"/>
        </w:tabs>
        <w:ind w:start="1431" w:end="0"/>
        <w:rPr/>
      </w:pPr>
      <w:r>
        <w:rPr>
          <w:rFonts w:cs="Arial" w:ascii="Arial" w:hAnsi="Arial"/>
          <w:lang w:val="en-US"/>
        </w:rPr>
        <w:t>EQ</w:t>
        <w:tab/>
        <w:t>=</w:t>
        <w:tab/>
        <w:t>3. 9846513 x 10</w:t>
      </w:r>
      <w:r>
        <w:rPr>
          <w:rFonts w:cs="Arial" w:ascii="Arial" w:hAnsi="Arial"/>
          <w:vertAlign w:val="superscript"/>
          <w:lang w:val="en-US"/>
        </w:rPr>
        <w:t>-9</w:t>
      </w:r>
      <w:r>
        <w:rPr>
          <w:rFonts w:cs="Arial" w:ascii="Arial" w:hAnsi="Arial"/>
          <w:lang w:val="en-US"/>
        </w:rPr>
        <w:t xml:space="preserve"> + 4.3368839 x 10</w:t>
      </w:r>
      <w:r>
        <w:rPr>
          <w:rFonts w:cs="Arial" w:ascii="Arial" w:hAnsi="Arial"/>
          <w:vertAlign w:val="superscript"/>
          <w:lang w:val="en-US"/>
        </w:rPr>
        <w:noBreakHyphen/>
        <w:t>6</w:t>
      </w:r>
      <w:r>
        <w:rPr>
          <w:rFonts w:cs="Arial" w:ascii="Arial" w:hAnsi="Arial"/>
          <w:lang w:val="en-US"/>
        </w:rPr>
        <w:t xml:space="preserve"> x EM + 8.456803 x 10</w:t>
      </w:r>
      <w:r>
        <w:rPr>
          <w:rFonts w:cs="Arial" w:ascii="Arial" w:hAnsi="Arial"/>
          <w:vertAlign w:val="superscript"/>
          <w:lang w:val="en-US"/>
        </w:rPr>
        <w:noBreakHyphen/>
        <w:t>4</w:t>
      </w:r>
      <w:r>
        <w:rPr>
          <w:rFonts w:cs="Arial" w:ascii="Arial" w:hAnsi="Arial"/>
          <w:lang w:val="en-US"/>
        </w:rPr>
        <w:t xml:space="preserve"> </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tab/>
        <w:t>x EM</w:t>
      </w:r>
      <w:r>
        <w:rPr>
          <w:rFonts w:cs="Arial" w:ascii="Arial" w:hAnsi="Arial"/>
          <w:sz w:val="22"/>
          <w:lang w:val="en-US" w:eastAsia="en-US"/>
        </w:rPr>
        <w:t>²</w:t>
      </w:r>
      <w:r>
        <w:rPr>
          <w:rFonts w:cs="Arial" w:ascii="Arial" w:hAnsi="Arial"/>
          <w:lang w:val="en-US"/>
        </w:rPr>
        <w:t xml:space="preserve"> + 1.5071412 x 10</w:t>
      </w:r>
      <w:r>
        <w:rPr>
          <w:rFonts w:cs="Arial" w:ascii="Arial" w:hAnsi="Arial"/>
          <w:vertAlign w:val="superscript"/>
          <w:lang w:val="en-US"/>
        </w:rPr>
        <w:noBreakHyphen/>
        <w:t>7</w:t>
      </w:r>
      <w:r>
        <w:rPr>
          <w:rFonts w:cs="Arial" w:ascii="Arial" w:hAnsi="Arial"/>
          <w:lang w:val="en-US"/>
        </w:rPr>
        <w:t xml:space="preserve"> x EN </w:t>
        <w:noBreakHyphen/>
        <w:t xml:space="preserve"> 8.739461 x 10</w:t>
      </w:r>
      <w:r>
        <w:rPr>
          <w:rFonts w:cs="Arial" w:ascii="Arial" w:hAnsi="Arial"/>
          <w:vertAlign w:val="superscript"/>
          <w:lang w:val="en-US"/>
        </w:rPr>
        <w:noBreakHyphen/>
        <w:t>7</w:t>
      </w:r>
      <w:r>
        <w:rPr>
          <w:rFonts w:cs="Arial" w:ascii="Arial" w:hAnsi="Arial"/>
          <w:lang w:val="en-US"/>
        </w:rPr>
        <w:t xml:space="preserve"> x EN</w:t>
      </w:r>
      <w:r>
        <w:rPr>
          <w:rFonts w:cs="Arial" w:ascii="Arial" w:hAnsi="Arial"/>
          <w:vertAlign w:val="superscript"/>
          <w:lang w:val="en-US"/>
        </w:rPr>
        <w:t>2</w:t>
      </w:r>
    </w:p>
    <w:p>
      <w:pPr>
        <w:pStyle w:val="Normal"/>
        <w:tabs>
          <w:tab w:val="clear" w:pos="720"/>
          <w:tab w:val="left" w:pos="2880" w:leader="none"/>
          <w:tab w:val="left" w:pos="3600" w:leader="none"/>
        </w:tabs>
        <w:ind w:start="1440"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40" w:end="0"/>
        <w:rPr/>
      </w:pPr>
      <w:r>
        <w:rPr>
          <w:rFonts w:cs="Arial" w:ascii="Arial" w:hAnsi="Arial"/>
          <w:lang w:val="en-US"/>
        </w:rPr>
        <w:t>ER</w:t>
        <w:tab/>
        <w:t>=</w:t>
        <w:tab/>
        <w:noBreakHyphen/>
        <w:t>1.90975 x 10</w:t>
      </w:r>
      <w:r>
        <w:rPr>
          <w:rFonts w:cs="Arial" w:ascii="Arial" w:hAnsi="Arial"/>
          <w:vertAlign w:val="superscript"/>
          <w:lang w:val="en-US"/>
        </w:rPr>
        <w:noBreakHyphen/>
        <w:t xml:space="preserve">14 </w:t>
      </w:r>
      <w:r>
        <w:rPr>
          <w:rFonts w:cs="Arial" w:ascii="Arial" w:hAnsi="Arial"/>
          <w:lang w:val="en-US"/>
        </w:rPr>
        <w:t xml:space="preserve"> x</w:t>
      </w:r>
      <w:r>
        <w:rPr>
          <w:rFonts w:cs="Arial" w:ascii="Arial" w:hAnsi="Arial"/>
          <w:b/>
          <w:lang w:val="en-US" w:eastAsia="en-US"/>
        </w:rPr>
        <w:t xml:space="preserve">  </w:t>
      </w:r>
      <w:r>
        <w:rPr>
          <w:rFonts w:cs="Arial" w:ascii="Arial" w:hAnsi="Arial"/>
          <w:lang w:val="en-US"/>
        </w:rPr>
        <w:t>EN</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ES</w:t>
        <w:tab/>
        <w:t>=</w:t>
        <w:tab/>
        <w:t>EO + (EG x EP) + (EG2 x EQ) + (EG4 x ER) x EG x 2EN + 1</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tab/>
        <w:tab/>
      </w:r>
    </w:p>
    <w:p>
      <w:pPr>
        <w:pStyle w:val="Normal"/>
        <w:tabs>
          <w:tab w:val="clear" w:pos="720"/>
          <w:tab w:val="left" w:pos="2880" w:leader="none"/>
          <w:tab w:val="left" w:pos="3600" w:leader="none"/>
          <w:tab w:val="left" w:pos="3780" w:leader="none"/>
          <w:tab w:val="left" w:pos="4140" w:leader="none"/>
          <w:tab w:val="left" w:pos="4230" w:leader="none"/>
        </w:tabs>
        <w:ind w:start="1431" w:end="0"/>
        <w:rPr/>
      </w:pPr>
      <w:r>
        <w:rPr>
          <w:rFonts w:cs="Arial" w:ascii="Arial" w:hAnsi="Arial"/>
          <w:lang w:val="en-US"/>
        </w:rPr>
        <w:t>ET</w:t>
        <w:tab/>
        <w:t>=</w:t>
        <w:tab/>
      </w:r>
      <w:r>
        <w:rPr>
          <w:rFonts w:cs="Arial" w:ascii="Arial" w:hAnsi="Arial"/>
          <w:u w:val="single"/>
          <w:lang w:val="en-US"/>
        </w:rPr>
        <w:tab/>
        <w:t>1</w:t>
        <w:tab/>
      </w:r>
    </w:p>
    <w:p>
      <w:pPr>
        <w:pStyle w:val="Normal"/>
        <w:tabs>
          <w:tab w:val="clear" w:pos="720"/>
          <w:tab w:val="left" w:pos="2880" w:leader="none"/>
          <w:tab w:val="left" w:pos="3600" w:leader="none"/>
        </w:tabs>
        <w:ind w:start="1431" w:end="0"/>
        <w:rPr/>
      </w:pPr>
      <w:r>
        <w:rPr>
          <w:rFonts w:cs="Arial" w:ascii="Arial" w:hAnsi="Arial"/>
          <w:lang w:val="en-US"/>
        </w:rPr>
        <w:tab/>
        <w:tab/>
        <w:t xml:space="preserve">  ES</w:t>
      </w:r>
      <w:r>
        <w:rPr>
          <w:rFonts w:cs="Arial" w:ascii="Arial" w:hAnsi="Arial"/>
          <w:sz w:val="22"/>
          <w:lang w:val="en-US" w:eastAsia="en-US"/>
        </w:rPr>
        <w:t>²</w:t>
      </w:r>
      <w:r>
        <w:rPr>
          <w:rFonts w:cs="Arial" w:ascii="Arial" w:hAnsi="Arial"/>
          <w:lang w:val="en-US"/>
        </w:rPr>
        <w:tab/>
        <w:tab/>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left" w:pos="2880" w:leader="none"/>
          <w:tab w:val="left" w:pos="3600" w:leader="none"/>
        </w:tabs>
        <w:ind w:start="720" w:end="0"/>
        <w:rPr/>
      </w:pPr>
      <w:r>
        <w:rPr>
          <w:rFonts w:cs="Arial" w:ascii="Arial" w:hAnsi="Arial"/>
          <w:lang w:val="en-US"/>
        </w:rPr>
        <w:t>7.12</w:t>
        <w:tab/>
      </w:r>
      <w:r>
        <w:rPr>
          <w:rFonts w:cs="Arial" w:ascii="Arial" w:hAnsi="Arial"/>
          <w:u w:val="single"/>
          <w:lang w:val="en-US"/>
        </w:rPr>
        <w:t>Suction Volumetric Efficiency, Calculated</w:t>
      </w:r>
    </w:p>
    <w:p>
      <w:pPr>
        <w:pStyle w:val="Normal"/>
        <w:tabs>
          <w:tab w:val="clear" w:pos="720"/>
          <w:tab w:val="left" w:pos="1440" w:leader="none"/>
          <w:tab w:val="left" w:pos="2880" w:leader="none"/>
          <w:tab w:val="left" w:pos="3600" w:leader="none"/>
          <w:tab w:val="right" w:pos="7484" w:leader="none"/>
        </w:tabs>
        <w:ind w:start="537" w:end="0"/>
        <w:rPr>
          <w:rFonts w:ascii="Arial" w:hAnsi="Arial" w:cs="Arial"/>
          <w:lang w:val="en-US"/>
        </w:rPr>
      </w:pPr>
      <w:r>
        <mc:AlternateContent>
          <mc:Choice Requires="wps">
            <w:drawing>
              <wp:anchor behindDoc="0" distT="0" distB="0" distL="114935" distR="114935" simplePos="0" locked="0" layoutInCell="1" allowOverlap="1" relativeHeight="83">
                <wp:simplePos x="0" y="0"/>
                <wp:positionH relativeFrom="column">
                  <wp:posOffset>4206240</wp:posOffset>
                </wp:positionH>
                <wp:positionV relativeFrom="paragraph">
                  <wp:posOffset>82550</wp:posOffset>
                </wp:positionV>
                <wp:extent cx="91440" cy="640080"/>
                <wp:effectExtent l="5080" t="5080" r="635" b="5715"/>
                <wp:wrapNone/>
                <wp:docPr id="80" name=""/>
                <a:graphic xmlns:a="http://schemas.openxmlformats.org/drawingml/2006/main">
                  <a:graphicData uri="http://schemas.microsoft.com/office/word/2010/wordprocessingShape">
                    <wps:wsp>
                      <wps:cNvSpPr/>
                      <wps:spPr>
                        <a:xfrm>
                          <a:off x="0" y="0"/>
                          <a:ext cx="91440" cy="640080"/>
                        </a:xfrm>
                        <a:custGeom>
                          <a:avLst/>
                          <a:gdLst>
                            <a:gd name="textAreaLeft" fmla="*/ 15120 w 51840"/>
                            <a:gd name="textAreaRight" fmla="*/ 52200 w 51840"/>
                            <a:gd name="textAreaTop" fmla="*/ 15120 h 362880"/>
                            <a:gd name="textAreaBottom" fmla="*/ 347760 h 36288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1.2pt;margin-top:6.5pt;width:7.15pt;height:50.3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7">
                <wp:simplePos x="0" y="0"/>
                <wp:positionH relativeFrom="column">
                  <wp:posOffset>5943600</wp:posOffset>
                </wp:positionH>
                <wp:positionV relativeFrom="paragraph">
                  <wp:posOffset>76200</wp:posOffset>
                </wp:positionV>
                <wp:extent cx="91440" cy="640080"/>
                <wp:effectExtent l="635" t="5080" r="5080" b="5715"/>
                <wp:wrapNone/>
                <wp:docPr id="81" name=""/>
                <a:graphic xmlns:a="http://schemas.openxmlformats.org/drawingml/2006/main">
                  <a:graphicData uri="http://schemas.microsoft.com/office/word/2010/wordprocessingShape">
                    <wps:wsp>
                      <wps:cNvSpPr/>
                      <wps:spPr>
                        <a:xfrm flipH="1">
                          <a:off x="0" y="0"/>
                          <a:ext cx="91440" cy="640080"/>
                        </a:xfrm>
                        <a:custGeom>
                          <a:avLst/>
                          <a:gdLst>
                            <a:gd name="textAreaLeft" fmla="*/ 15480 w 51840"/>
                            <a:gd name="textAreaRight" fmla="*/ 52560 w 51840"/>
                            <a:gd name="textAreaTop" fmla="*/ 15120 h 362880"/>
                            <a:gd name="textAreaBottom" fmla="*/ 347760 h 36288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68pt;margin-top:6pt;width:7.15pt;height:50.35pt;flip:x;mso-wrap-style:none;v-text-anchor:middle" type="_x0000_t85">
                <v:fill o:detectmouseclick="t" on="false"/>
                <v:stroke color="black" weight="9360" joinstyle="miter" endcap="flat"/>
                <w10:wrap type="none"/>
              </v:shape>
            </w:pict>
          </mc:Fallback>
        </mc:AlternateContent>
      </w:r>
      <w:r>
        <w:rPr>
          <w:rFonts w:cs="Arial" w:ascii="Arial" w:hAnsi="Arial"/>
          <w:lang w:val="en-US"/>
        </w:rPr>
        <w:tab/>
        <w:t>(Equation #10)</w:t>
      </w:r>
    </w:p>
    <w:p>
      <w:pPr>
        <w:pStyle w:val="Normal"/>
        <w:tabs>
          <w:tab w:val="clear" w:pos="720"/>
          <w:tab w:val="left" w:pos="1290" w:leader="none"/>
          <w:tab w:val="left" w:pos="1440" w:leader="none"/>
          <w:tab w:val="left" w:pos="2880" w:leader="none"/>
          <w:tab w:val="left" w:pos="3600" w:leader="none"/>
          <w:tab w:val="left" w:pos="8190" w:leader="none"/>
        </w:tabs>
        <w:rPr/>
      </w:pPr>
      <w:r>
        <mc:AlternateContent>
          <mc:Choice Requires="wps">
            <w:drawing>
              <wp:anchor behindDoc="0" distT="0" distB="0" distL="114935" distR="114935" simplePos="0" locked="0" layoutInCell="1" allowOverlap="1" relativeHeight="80">
                <wp:simplePos x="0" y="0"/>
                <wp:positionH relativeFrom="column">
                  <wp:posOffset>3657600</wp:posOffset>
                </wp:positionH>
                <wp:positionV relativeFrom="paragraph">
                  <wp:posOffset>118745</wp:posOffset>
                </wp:positionV>
                <wp:extent cx="91440" cy="274320"/>
                <wp:effectExtent l="635" t="5080" r="5080" b="5080"/>
                <wp:wrapNone/>
                <wp:docPr id="82" name=""/>
                <a:graphic xmlns:a="http://schemas.openxmlformats.org/drawingml/2006/main">
                  <a:graphicData uri="http://schemas.microsoft.com/office/word/2010/wordprocessingShape">
                    <wps:wsp>
                      <wps:cNvSpPr/>
                      <wps:spPr>
                        <a:xfrm flipH="1">
                          <a:off x="0" y="0"/>
                          <a:ext cx="91440" cy="274320"/>
                        </a:xfrm>
                        <a:custGeom>
                          <a:avLst/>
                          <a:gdLst>
                            <a:gd name="textAreaLeft" fmla="*/ 15480 w 51840"/>
                            <a:gd name="textAreaRight" fmla="*/ 52560 w 51840"/>
                            <a:gd name="textAreaTop" fmla="*/ 6480 h 155520"/>
                            <a:gd name="textAreaBottom" fmla="*/ 149040 h 15552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8pt;margin-top:9.35pt;width:7.15pt;height:21.55pt;flip:x;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1">
                <wp:simplePos x="0" y="0"/>
                <wp:positionH relativeFrom="column">
                  <wp:posOffset>4389120</wp:posOffset>
                </wp:positionH>
                <wp:positionV relativeFrom="paragraph">
                  <wp:posOffset>118745</wp:posOffset>
                </wp:positionV>
                <wp:extent cx="91440" cy="365760"/>
                <wp:effectExtent l="5080" t="5080" r="635" b="5715"/>
                <wp:wrapNone/>
                <wp:docPr id="83"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45.6pt;margin-top:9.35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2">
                <wp:simplePos x="0" y="0"/>
                <wp:positionH relativeFrom="column">
                  <wp:posOffset>2926080</wp:posOffset>
                </wp:positionH>
                <wp:positionV relativeFrom="paragraph">
                  <wp:posOffset>118745</wp:posOffset>
                </wp:positionV>
                <wp:extent cx="91440" cy="301625"/>
                <wp:effectExtent l="5080" t="5715" r="635" b="4445"/>
                <wp:wrapNone/>
                <wp:docPr id="84" name=""/>
                <a:graphic xmlns:a="http://schemas.openxmlformats.org/drawingml/2006/main">
                  <a:graphicData uri="http://schemas.microsoft.com/office/word/2010/wordprocessingShape">
                    <wps:wsp>
                      <wps:cNvSpPr/>
                      <wps:spPr>
                        <a:xfrm>
                          <a:off x="0" y="0"/>
                          <a:ext cx="91440" cy="301680"/>
                        </a:xfrm>
                        <a:custGeom>
                          <a:avLst/>
                          <a:gdLst>
                            <a:gd name="textAreaLeft" fmla="*/ 15120 w 51840"/>
                            <a:gd name="textAreaRight" fmla="*/ 52200 w 51840"/>
                            <a:gd name="textAreaTop" fmla="*/ 6840 h 171000"/>
                            <a:gd name="textAreaBottom" fmla="*/ 164160 h 1710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30.4pt;margin-top:9.35pt;width:7.15pt;height:23.7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4">
                <wp:simplePos x="0" y="0"/>
                <wp:positionH relativeFrom="column">
                  <wp:posOffset>4937760</wp:posOffset>
                </wp:positionH>
                <wp:positionV relativeFrom="paragraph">
                  <wp:posOffset>113030</wp:posOffset>
                </wp:positionV>
                <wp:extent cx="91440" cy="365760"/>
                <wp:effectExtent l="635" t="5080" r="5080" b="5715"/>
                <wp:wrapNone/>
                <wp:docPr id="85" name=""/>
                <a:graphic xmlns:a="http://schemas.openxmlformats.org/drawingml/2006/main">
                  <a:graphicData uri="http://schemas.microsoft.com/office/word/2010/wordprocessingShape">
                    <wps:wsp>
                      <wps:cNvSpPr/>
                      <wps:spPr>
                        <a:xfrm flipH="1">
                          <a:off x="0" y="0"/>
                          <a:ext cx="91440" cy="365760"/>
                        </a:xfrm>
                        <a:custGeom>
                          <a:avLst/>
                          <a:gdLst>
                            <a:gd name="textAreaLeft" fmla="*/ 15480 w 51840"/>
                            <a:gd name="textAreaRight" fmla="*/ 5256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88.8pt;margin-top:8.9pt;width:7.15pt;height:28.75pt;flip:x;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5">
                <wp:simplePos x="0" y="0"/>
                <wp:positionH relativeFrom="column">
                  <wp:posOffset>5394960</wp:posOffset>
                </wp:positionH>
                <wp:positionV relativeFrom="paragraph">
                  <wp:posOffset>113030</wp:posOffset>
                </wp:positionV>
                <wp:extent cx="91440" cy="274320"/>
                <wp:effectExtent l="5080" t="5080" r="635" b="5080"/>
                <wp:wrapNone/>
                <wp:docPr id="86" name=""/>
                <a:graphic xmlns:a="http://schemas.openxmlformats.org/drawingml/2006/main">
                  <a:graphicData uri="http://schemas.microsoft.com/office/word/2010/wordprocessingShape">
                    <wps:wsp>
                      <wps:cNvSpPr/>
                      <wps:spPr>
                        <a:xfrm>
                          <a:off x="0" y="0"/>
                          <a:ext cx="91440" cy="274320"/>
                        </a:xfrm>
                        <a:custGeom>
                          <a:avLst/>
                          <a:gdLst>
                            <a:gd name="textAreaLeft" fmla="*/ 15120 w 51840"/>
                            <a:gd name="textAreaRight" fmla="*/ 52200 w 51840"/>
                            <a:gd name="textAreaTop" fmla="*/ 6480 h 155520"/>
                            <a:gd name="textAreaBottom" fmla="*/ 149040 h 15552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24.8pt;margin-top:8.9pt;width:7.15pt;height:21.5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6">
                <wp:simplePos x="0" y="0"/>
                <wp:positionH relativeFrom="column">
                  <wp:posOffset>5669280</wp:posOffset>
                </wp:positionH>
                <wp:positionV relativeFrom="paragraph">
                  <wp:posOffset>113030</wp:posOffset>
                </wp:positionV>
                <wp:extent cx="91440" cy="274320"/>
                <wp:effectExtent l="0" t="5080" r="5715" b="5080"/>
                <wp:wrapNone/>
                <wp:docPr id="87" name=""/>
                <a:graphic xmlns:a="http://schemas.openxmlformats.org/drawingml/2006/main">
                  <a:graphicData uri="http://schemas.microsoft.com/office/word/2010/wordprocessingShape">
                    <wps:wsp>
                      <wps:cNvSpPr/>
                      <wps:spPr>
                        <a:xfrm>
                          <a:off x="0" y="0"/>
                          <a:ext cx="91440" cy="274320"/>
                        </a:xfrm>
                        <a:custGeom>
                          <a:avLst/>
                          <a:gdLst>
                            <a:gd name="textAreaLeft" fmla="*/ 0 w 51840"/>
                            <a:gd name="textAreaRight" fmla="*/ 36360 w 51840"/>
                            <a:gd name="textAreaTop" fmla="*/ 6480 h 155520"/>
                            <a:gd name="textAreaBottom" fmla="*/ 149040 h 155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46.4pt;margin-top:8.9pt;width:7.15pt;height:21.55pt;mso-wrap-style:none;v-text-anchor:middle" type="_x0000_t86">
                <v:fill o:detectmouseclick="t" on="false"/>
                <v:stroke color="black" weight="9360" joinstyle="miter" endcap="flat"/>
                <w10:wrap type="none"/>
              </v:shape>
            </w:pict>
          </mc:Fallback>
        </mc:AlternateContent>
      </w:r>
      <w:r>
        <w:rPr>
          <w:rFonts w:cs="Arial" w:ascii="Arial" w:hAnsi="Arial"/>
          <w:lang w:val="en-US"/>
        </w:rPr>
        <w:tab/>
        <w:tab/>
        <w:tab/>
        <w:tab/>
        <w:tab/>
      </w:r>
      <w:r>
        <w:rPr>
          <w:rFonts w:cs="Arial" w:ascii="Arial" w:hAnsi="Arial"/>
          <w:sz w:val="16"/>
          <w:u w:val="single"/>
          <w:lang w:val="en-US"/>
        </w:rPr>
        <w:t>1</w:t>
      </w:r>
    </w:p>
    <w:p>
      <w:pPr>
        <w:pStyle w:val="Normal"/>
        <w:tabs>
          <w:tab w:val="clear" w:pos="720"/>
          <w:tab w:val="left" w:pos="1440" w:leader="none"/>
          <w:tab w:val="left" w:pos="2880" w:leader="none"/>
          <w:tab w:val="left" w:pos="3690" w:leader="none"/>
          <w:tab w:val="left" w:pos="4869" w:leader="none"/>
          <w:tab w:val="left" w:pos="6030" w:leader="none"/>
          <w:tab w:val="left" w:pos="7020" w:leader="none"/>
          <w:tab w:val="left" w:pos="7864" w:leader="none"/>
          <w:tab w:val="left" w:pos="8190" w:leader="none"/>
          <w:tab w:val="left" w:pos="8730" w:leader="none"/>
          <w:tab w:val="left" w:pos="9180" w:leader="none"/>
        </w:tabs>
        <w:ind w:start="1440" w:end="0"/>
        <w:rPr/>
      </w:pPr>
      <w:r>
        <w:rPr>
          <w:rFonts w:cs="Arial" w:ascii="Arial" w:hAnsi="Arial"/>
          <w:lang w:val="en-US"/>
        </w:rPr>
        <w:t>EVSC</w:t>
        <w:tab/>
        <w:t>=</w:t>
        <w:tab/>
        <w:t>1 – 0.01x</w:t>
      </w:r>
      <w:r>
        <w:rPr>
          <w:rFonts w:cs="Arial" w:ascii="Arial" w:hAnsi="Arial"/>
          <w:b/>
          <w:lang w:val="en-US" w:eastAsia="en-US"/>
        </w:rPr>
        <w:tab/>
      </w:r>
      <w:r>
        <w:rPr>
          <w:rFonts w:cs="Arial" w:ascii="Arial" w:hAnsi="Arial"/>
          <w:u w:val="single"/>
          <w:lang w:val="en-US" w:eastAsia="en-US"/>
        </w:rPr>
        <w:t>P</w:t>
      </w:r>
      <w:r>
        <w:rPr>
          <w:rFonts w:cs="Arial" w:ascii="Arial" w:hAnsi="Arial"/>
          <w:sz w:val="16"/>
          <w:u w:val="single"/>
          <w:lang w:val="en-US" w:eastAsia="en-US"/>
        </w:rPr>
        <w:t>d</w:t>
      </w:r>
      <w:r>
        <w:rPr>
          <w:rFonts w:cs="Arial" w:ascii="Arial" w:hAnsi="Arial"/>
          <w:u w:val="single"/>
          <w:lang w:val="en-US" w:eastAsia="en-US"/>
        </w:rPr>
        <w:t xml:space="preserve"> +P</w:t>
      </w:r>
      <w:r>
        <w:rPr>
          <w:rFonts w:cs="Arial" w:ascii="Arial" w:hAnsi="Arial"/>
          <w:sz w:val="16"/>
          <w:u w:val="single"/>
          <w:lang w:val="en-US" w:eastAsia="en-US"/>
        </w:rPr>
        <w:t>atm</w:t>
      </w:r>
      <w:r>
        <w:rPr>
          <w:rFonts w:cs="Arial" w:ascii="Arial" w:hAnsi="Arial"/>
          <w:sz w:val="16"/>
          <w:lang w:val="en-US" w:eastAsia="en-US"/>
        </w:rPr>
        <w:tab/>
      </w:r>
      <w:r>
        <w:rPr>
          <w:rFonts w:cs="Arial" w:ascii="Arial" w:hAnsi="Arial"/>
          <w:lang w:val="en-US" w:eastAsia="en-US"/>
        </w:rPr>
        <w:t>- C x</w:t>
        <w:tab/>
      </w:r>
      <w:r>
        <w:rPr>
          <w:rFonts w:cs="Arial" w:ascii="Arial" w:hAnsi="Arial"/>
          <w:u w:val="single"/>
          <w:lang w:val="en-US" w:eastAsia="en-US"/>
        </w:rPr>
        <w:t>P</w:t>
      </w:r>
      <w:r>
        <w:rPr>
          <w:rFonts w:cs="Arial" w:ascii="Arial" w:hAnsi="Arial"/>
          <w:sz w:val="16"/>
          <w:u w:val="single"/>
          <w:lang w:val="en-US" w:eastAsia="en-US"/>
        </w:rPr>
        <w:t>d</w:t>
      </w:r>
      <w:r>
        <w:rPr>
          <w:rFonts w:cs="Arial" w:ascii="Arial" w:hAnsi="Arial"/>
          <w:u w:val="single"/>
          <w:lang w:val="en-US" w:eastAsia="en-US"/>
        </w:rPr>
        <w:t xml:space="preserve"> + P</w:t>
      </w:r>
      <w:r>
        <w:rPr>
          <w:rFonts w:cs="Arial" w:ascii="Arial" w:hAnsi="Arial"/>
          <w:sz w:val="16"/>
          <w:u w:val="single"/>
          <w:lang w:val="en-US" w:eastAsia="en-US"/>
        </w:rPr>
        <w:t>atm</w:t>
      </w:r>
      <w:r>
        <w:rPr>
          <w:rFonts w:cs="Arial" w:ascii="Arial" w:hAnsi="Arial"/>
          <w:sz w:val="16"/>
          <w:lang w:val="en-US" w:eastAsia="en-US"/>
        </w:rPr>
        <w:tab/>
        <w:t>k x</w:t>
      </w:r>
      <w:r>
        <w:rPr>
          <w:rFonts w:cs="Arial" w:ascii="Arial" w:hAnsi="Arial"/>
          <w:lang w:val="en-US"/>
        </w:rPr>
        <w:tab/>
      </w:r>
      <w:r>
        <w:rPr>
          <w:rFonts w:cs="Arial" w:ascii="Arial" w:hAnsi="Arial"/>
          <w:u w:val="single"/>
          <w:lang w:val="en-US"/>
        </w:rPr>
        <w:t>Z</w:t>
      </w:r>
      <w:r>
        <w:rPr>
          <w:rFonts w:cs="Arial" w:ascii="Arial" w:hAnsi="Arial"/>
          <w:u w:val="single"/>
          <w:vertAlign w:val="superscript"/>
          <w:lang w:val="en-US" w:eastAsia="en-US"/>
        </w:rPr>
        <w:t xml:space="preserve"> </w:t>
      </w:r>
      <w:r>
        <w:rPr>
          <w:rFonts w:cs="Arial" w:ascii="Arial" w:hAnsi="Arial"/>
          <w:sz w:val="16"/>
          <w:u w:val="single"/>
          <w:lang w:val="en-US"/>
        </w:rPr>
        <w:t>s</w:t>
      </w:r>
      <w:r>
        <w:rPr>
          <w:rFonts w:cs="Arial" w:ascii="Arial" w:hAnsi="Arial"/>
          <w:lang w:val="en-US"/>
        </w:rPr>
        <w:tab/>
        <w:t>-  1</w:t>
      </w:r>
    </w:p>
    <w:p>
      <w:pPr>
        <w:pStyle w:val="Normal"/>
        <w:tabs>
          <w:tab w:val="clear" w:pos="720"/>
          <w:tab w:val="left" w:pos="1440" w:leader="none"/>
          <w:tab w:val="left" w:pos="2880" w:leader="none"/>
          <w:tab w:val="left" w:pos="3600" w:leader="none"/>
          <w:tab w:val="left" w:pos="4869" w:leader="none"/>
          <w:tab w:val="left" w:pos="7020" w:leader="none"/>
          <w:tab w:val="left" w:pos="7864" w:leader="none"/>
          <w:tab w:val="left" w:pos="8730" w:leader="none"/>
          <w:tab w:val="right" w:pos="9234" w:leader="none"/>
        </w:tabs>
        <w:ind w:start="1249" w:end="0"/>
        <w:rPr>
          <w:rFonts w:ascii="Arial" w:hAnsi="Arial" w:cs="Arial"/>
          <w:lang w:val="en-US"/>
        </w:rPr>
      </w:pPr>
      <w:r>
        <w:rPr>
          <w:rFonts w:cs="Arial" w:ascii="Arial" w:hAnsi="Arial"/>
          <w:lang w:val="en-US"/>
        </w:rPr>
        <w:tab/>
        <w:tab/>
        <w:tab/>
        <w:tab/>
        <w:t>P</w:t>
      </w:r>
      <w:r>
        <w:rPr>
          <w:rFonts w:cs="Arial" w:ascii="Arial" w:hAnsi="Arial"/>
          <w:sz w:val="16"/>
          <w:lang w:val="en-US"/>
        </w:rPr>
        <w:t>s</w:t>
      </w:r>
      <w:r>
        <w:rPr>
          <w:rFonts w:cs="Arial" w:ascii="Arial" w:hAnsi="Arial"/>
          <w:lang w:val="en-US"/>
        </w:rPr>
        <w:t xml:space="preserve"> + P</w:t>
      </w:r>
      <w:r>
        <w:rPr>
          <w:rFonts w:cs="Arial" w:ascii="Arial" w:hAnsi="Arial"/>
          <w:sz w:val="16"/>
          <w:lang w:val="en-US"/>
        </w:rPr>
        <w:t>atm</w:t>
        <w:tab/>
      </w:r>
      <w:r>
        <w:rPr>
          <w:rFonts w:cs="Arial" w:ascii="Arial" w:hAnsi="Arial"/>
          <w:lang w:val="en-US"/>
        </w:rPr>
        <w:t>P</w:t>
      </w:r>
      <w:r>
        <w:rPr>
          <w:rFonts w:cs="Arial" w:ascii="Arial" w:hAnsi="Arial"/>
          <w:sz w:val="16"/>
          <w:lang w:val="en-US"/>
        </w:rPr>
        <w:t>s</w:t>
      </w:r>
      <w:r>
        <w:rPr>
          <w:rFonts w:cs="Arial" w:ascii="Arial" w:hAnsi="Arial"/>
          <w:lang w:val="en-US"/>
        </w:rPr>
        <w:t xml:space="preserve"> + P</w:t>
      </w:r>
      <w:r>
        <w:rPr>
          <w:rFonts w:cs="Arial" w:ascii="Arial" w:hAnsi="Arial"/>
          <w:sz w:val="16"/>
          <w:lang w:val="en-US"/>
        </w:rPr>
        <w:t>atm</w:t>
      </w:r>
      <w:r>
        <w:rPr>
          <w:rFonts w:cs="Arial" w:ascii="Arial" w:hAnsi="Arial"/>
          <w:lang w:val="en-US"/>
        </w:rPr>
        <w:t xml:space="preserve"> </w:t>
      </w:r>
      <w:r>
        <w:rPr>
          <w:rFonts w:cs="Arial" w:ascii="Arial" w:hAnsi="Arial"/>
          <w:b/>
          <w:lang w:val="en-US" w:eastAsia="en-US"/>
        </w:rPr>
        <w:t xml:space="preserve"> </w:t>
      </w:r>
      <w:r>
        <w:rPr>
          <w:rFonts w:cs="Arial" w:ascii="Arial" w:hAnsi="Arial"/>
          <w:lang w:val="en-US"/>
        </w:rPr>
        <w:t xml:space="preserve">   </w:t>
        <w:tab/>
        <w:t>Z</w:t>
      </w:r>
      <w:r>
        <w:rPr>
          <w:rFonts w:cs="Arial" w:ascii="Arial" w:hAnsi="Arial"/>
          <w:sz w:val="16"/>
          <w:lang w:val="en-US"/>
        </w:rPr>
        <w:t>di</w:t>
      </w:r>
    </w:p>
    <w:p>
      <w:pPr>
        <w:pStyle w:val="Normal"/>
        <w:tabs>
          <w:tab w:val="clear" w:pos="720"/>
          <w:tab w:val="left" w:pos="1440" w:leader="none"/>
          <w:tab w:val="left" w:pos="2703" w:leader="none"/>
          <w:tab w:val="left" w:pos="2880" w:leader="none"/>
          <w:tab w:val="left" w:pos="3458" w:leader="none"/>
          <w:tab w:val="left" w:pos="3600" w:leader="none"/>
          <w:tab w:val="left" w:pos="4869" w:leader="none"/>
          <w:tab w:val="left" w:pos="6650" w:leader="none"/>
          <w:tab w:val="left" w:pos="7864" w:leader="none"/>
          <w:tab w:val="left" w:pos="8560" w:leader="none"/>
          <w:tab w:val="right" w:pos="9234" w:leader="none"/>
        </w:tabs>
        <w:ind w:start="1249" w:end="0"/>
        <w:rPr>
          <w:rFonts w:ascii="Arial" w:hAnsi="Arial" w:cs="Arial"/>
          <w:lang w:val="en-US"/>
        </w:rPr>
      </w:pPr>
      <w:r>
        <w:rPr>
          <w:rFonts w:cs="Arial" w:ascii="Arial" w:hAnsi="Arial"/>
          <w:lang w:val="en-US"/>
        </w:rPr>
      </w:r>
    </w:p>
    <w:p>
      <w:pPr>
        <w:pStyle w:val="Normal"/>
        <w:tabs>
          <w:tab w:val="clear" w:pos="720"/>
          <w:tab w:val="left" w:pos="1440" w:leader="none"/>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EVDC</w:t>
        <w:tab/>
        <w:t>=</w:t>
        <w:tab/>
        <w:t>Discharge Volumetric Efficiency, Calculated</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EVSC</w:t>
        <w:tab/>
        <w:t>=</w:t>
        <w:tab/>
        <w:t>Suction Volumetric Efficiency, Calculated</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C</w:t>
        <w:tab/>
        <w:t>=</w:t>
        <w:tab/>
        <w:t xml:space="preserve">Compressor Clearance, Total, (inches square), Equation #6 </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k</w:t>
        <w:tab/>
        <w:t>=</w:t>
        <w:tab/>
        <w:t>Isentropic Exponent, (dimensionless)</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s</w:t>
      </w:r>
      <w:r>
        <w:rPr>
          <w:rFonts w:cs="Arial" w:ascii="Arial" w:hAnsi="Arial"/>
          <w:lang w:val="en-US"/>
        </w:rPr>
        <w:tab/>
        <w:t>=</w:t>
        <w:tab/>
        <w:t>Suction Compressibility,(dimensionless), Equation #9</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di</w:t>
      </w:r>
      <w:r>
        <w:rPr>
          <w:rFonts w:cs="Arial" w:ascii="Arial" w:hAnsi="Arial"/>
          <w:lang w:val="en-US"/>
        </w:rPr>
        <w:tab/>
        <w:t>=</w:t>
        <w:tab/>
        <w:t>Discharge Compressibility, (at P</w:t>
      </w:r>
      <w:r>
        <w:rPr>
          <w:rFonts w:cs="Arial" w:ascii="Arial" w:hAnsi="Arial"/>
          <w:sz w:val="16"/>
          <w:lang w:val="en-US"/>
        </w:rPr>
        <w:t>d</w:t>
      </w:r>
      <w:r>
        <w:rPr>
          <w:rFonts w:cs="Arial" w:ascii="Arial" w:hAnsi="Arial"/>
          <w:lang w:val="en-US"/>
        </w:rPr>
        <w:t>) dimensionless), Equation #9</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(PSIA)</w:t>
      </w:r>
    </w:p>
    <w:p>
      <w:pPr>
        <w:pStyle w:val="Normal"/>
        <w:tabs>
          <w:tab w:val="clear" w:pos="720"/>
          <w:tab w:val="left" w:pos="1242" w:leader="none"/>
          <w:tab w:val="left" w:pos="1440" w:leader="none"/>
          <w:tab w:val="left" w:pos="3424" w:leader="none"/>
          <w:tab w:val="left" w:pos="5366" w:leader="none"/>
          <w:tab w:val="left" w:pos="6650" w:leader="none"/>
          <w:tab w:val="left" w:pos="7286" w:leader="none"/>
          <w:tab w:val="left" w:pos="8560" w:leader="none"/>
          <w:tab w:val="left" w:pos="8669" w:leader="none"/>
          <w:tab w:val="right" w:pos="9759" w:leader="none"/>
        </w:tabs>
        <w:rPr>
          <w:rFonts w:ascii="Arial" w:hAnsi="Arial" w:cs="Arial"/>
          <w:lang w:val="en-US"/>
        </w:rPr>
      </w:pPr>
      <w:r>
        <w:rPr>
          <w:rFonts w:cs="Arial" w:ascii="Arial" w:hAnsi="Arial"/>
          <w:lang w:val="en-US"/>
        </w:rPr>
      </w:r>
    </w:p>
    <w:p>
      <w:pPr>
        <w:pStyle w:val="Normal"/>
        <w:tabs>
          <w:tab w:val="clear" w:pos="720"/>
          <w:tab w:val="left" w:pos="1299" w:leader="none"/>
          <w:tab w:val="left" w:pos="1440" w:leader="none"/>
        </w:tabs>
        <w:ind w:start="536" w:end="0"/>
        <w:rPr>
          <w:rFonts w:ascii="Arial" w:hAnsi="Arial" w:cs="Arial"/>
          <w:lang w:val="en-US"/>
        </w:rPr>
      </w:pPr>
      <w:r>
        <w:rPr>
          <w:rFonts w:cs="Arial" w:ascii="Arial" w:hAnsi="Arial"/>
          <w:lang w:val="en-US"/>
        </w:rPr>
      </w:r>
    </w:p>
    <w:p>
      <w:pPr>
        <w:pStyle w:val="Normal"/>
        <w:tabs>
          <w:tab w:val="clear" w:pos="720"/>
          <w:tab w:val="left" w:pos="1440" w:leader="none"/>
        </w:tabs>
        <w:ind w:start="720" w:end="0"/>
        <w:rPr/>
      </w:pPr>
      <w:r>
        <w:rPr>
          <w:rFonts w:cs="Arial" w:ascii="Arial" w:hAnsi="Arial"/>
          <w:lang w:val="en-US"/>
        </w:rPr>
        <w:t>7.13</w:t>
        <w:tab/>
      </w:r>
      <w:r>
        <w:rPr>
          <w:rFonts w:cs="Arial" w:ascii="Arial" w:hAnsi="Arial"/>
          <w:u w:val="single"/>
          <w:lang w:val="en-US"/>
        </w:rPr>
        <w:t>Discharge Volumetric Efficiency, Calculated</w:t>
      </w:r>
    </w:p>
    <w:p>
      <w:pPr>
        <w:pStyle w:val="Normal"/>
        <w:tabs>
          <w:tab w:val="clear" w:pos="720"/>
          <w:tab w:val="left" w:pos="1440" w:leader="none"/>
        </w:tabs>
        <w:ind w:start="536" w:end="0"/>
        <w:rPr/>
      </w:pPr>
      <w:r>
        <w:rPr>
          <w:rFonts w:cs="Arial" w:ascii="Arial" w:hAnsi="Arial"/>
          <w:sz w:val="22"/>
          <w:lang w:val="en-US"/>
        </w:rPr>
        <w:tab/>
      </w:r>
      <w:r>
        <w:rPr>
          <w:rFonts w:cs="Arial" w:ascii="Arial" w:hAnsi="Arial"/>
          <w:lang w:val="en-US"/>
        </w:rPr>
        <w:t>(Equation #11)</w:t>
      </w:r>
    </w:p>
    <w:p>
      <w:pPr>
        <w:pStyle w:val="Normal"/>
        <w:ind w:start="630"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40" w:end="0"/>
        <w:rPr>
          <w:rFonts w:ascii="Arial" w:hAnsi="Arial" w:cs="Arial"/>
          <w:lang w:val="en-US"/>
        </w:rPr>
      </w:pPr>
      <w:r>
        <w:rPr>
          <w:rFonts w:cs="Arial" w:ascii="Arial" w:hAnsi="Arial"/>
          <w:lang w:val="en-US"/>
        </w:rPr>
        <w:t>EVDC</w:t>
        <w:tab/>
        <w:t>=</w:t>
        <w:tab/>
      </w:r>
      <w:r>
        <w:rPr>
          <w:rFonts w:cs="Arial" w:ascii="Arial" w:hAnsi="Arial"/>
          <w:u w:val="single"/>
          <w:lang w:val="en-US"/>
        </w:rPr>
        <w:tab/>
        <w:t>EVSC</w:t>
        <w:tab/>
        <w:tab/>
        <w:tab/>
        <w:t xml:space="preserve">  </w:t>
      </w:r>
    </w:p>
    <w:p>
      <w:pPr>
        <w:pStyle w:val="Normal"/>
        <w:tabs>
          <w:tab w:val="clear" w:pos="720"/>
          <w:tab w:val="left" w:pos="1440" w:leader="none"/>
          <w:tab w:val="left" w:pos="4363" w:leader="none"/>
          <w:tab w:val="left" w:pos="5208" w:leader="none"/>
          <w:tab w:val="right" w:pos="5904" w:leader="none"/>
        </w:tabs>
        <w:ind w:start="3000" w:end="0"/>
        <w:rPr/>
      </w:pPr>
      <w:r>
        <mc:AlternateContent>
          <mc:Choice Requires="wps">
            <w:drawing>
              <wp:anchor behindDoc="0" distT="0" distB="0" distL="114935" distR="114935" simplePos="0" locked="0" layoutInCell="1" allowOverlap="1" relativeHeight="88">
                <wp:simplePos x="0" y="0"/>
                <wp:positionH relativeFrom="column">
                  <wp:posOffset>2286000</wp:posOffset>
                </wp:positionH>
                <wp:positionV relativeFrom="paragraph">
                  <wp:posOffset>115570</wp:posOffset>
                </wp:positionV>
                <wp:extent cx="91440" cy="457200"/>
                <wp:effectExtent l="5080" t="5080" r="635" b="5715"/>
                <wp:wrapNone/>
                <wp:docPr id="88" name=""/>
                <a:graphic xmlns:a="http://schemas.openxmlformats.org/drawingml/2006/main">
                  <a:graphicData uri="http://schemas.microsoft.com/office/word/2010/wordprocessingShape">
                    <wps:wsp>
                      <wps:cNvSpPr/>
                      <wps:spPr>
                        <a:xfrm>
                          <a:off x="0" y="0"/>
                          <a:ext cx="91440" cy="457200"/>
                        </a:xfrm>
                        <a:custGeom>
                          <a:avLst/>
                          <a:gdLst>
                            <a:gd name="textAreaLeft" fmla="*/ 15120 w 51840"/>
                            <a:gd name="textAreaRight" fmla="*/ 52200 w 51840"/>
                            <a:gd name="textAreaTop" fmla="*/ 10800 h 259200"/>
                            <a:gd name="textAreaBottom" fmla="*/ 248400 h 259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0pt;margin-top:9.1pt;width:7.15pt;height:35.9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9">
                <wp:simplePos x="0" y="0"/>
                <wp:positionH relativeFrom="column">
                  <wp:posOffset>3017520</wp:posOffset>
                </wp:positionH>
                <wp:positionV relativeFrom="paragraph">
                  <wp:posOffset>115570</wp:posOffset>
                </wp:positionV>
                <wp:extent cx="91440" cy="457200"/>
                <wp:effectExtent l="635" t="5080" r="5080" b="5715"/>
                <wp:wrapNone/>
                <wp:docPr id="89" name=""/>
                <a:graphic xmlns:a="http://schemas.openxmlformats.org/drawingml/2006/main">
                  <a:graphicData uri="http://schemas.microsoft.com/office/word/2010/wordprocessingShape">
                    <wps:wsp>
                      <wps:cNvSpPr/>
                      <wps:spPr>
                        <a:xfrm flipH="1">
                          <a:off x="0" y="0"/>
                          <a:ext cx="91440" cy="457200"/>
                        </a:xfrm>
                        <a:custGeom>
                          <a:avLst/>
                          <a:gdLst>
                            <a:gd name="textAreaLeft" fmla="*/ 15480 w 51840"/>
                            <a:gd name="textAreaRight" fmla="*/ 52560 w 51840"/>
                            <a:gd name="textAreaTop" fmla="*/ 10800 h 259200"/>
                            <a:gd name="textAreaBottom" fmla="*/ 248400 h 259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37.6pt;margin-top:9.1pt;width:7.15pt;height:35.95pt;flip:x;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0">
                <wp:simplePos x="0" y="0"/>
                <wp:positionH relativeFrom="column">
                  <wp:posOffset>3657600</wp:posOffset>
                </wp:positionH>
                <wp:positionV relativeFrom="paragraph">
                  <wp:posOffset>57785</wp:posOffset>
                </wp:positionV>
                <wp:extent cx="91440" cy="457200"/>
                <wp:effectExtent l="5080" t="5080" r="1270" b="5715"/>
                <wp:wrapNone/>
                <wp:docPr id="90" name=""/>
                <a:graphic xmlns:a="http://schemas.openxmlformats.org/drawingml/2006/main">
                  <a:graphicData uri="http://schemas.microsoft.com/office/word/2010/wordprocessingShape">
                    <wps:wsp>
                      <wps:cNvSpPr/>
                      <wps:spPr>
                        <a:xfrm>
                          <a:off x="0" y="0"/>
                          <a:ext cx="91440" cy="457200"/>
                        </a:xfrm>
                        <a:custGeom>
                          <a:avLst/>
                          <a:gdLst>
                            <a:gd name="textAreaLeft" fmla="*/ 15120 w 51840"/>
                            <a:gd name="textAreaRight" fmla="*/ 52200 w 51840"/>
                            <a:gd name="textAreaTop" fmla="*/ 10800 h 259200"/>
                            <a:gd name="textAreaBottom" fmla="*/ 248400 h 259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8pt;margin-top:4.55pt;width:7.15pt;height:35.9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1">
                <wp:simplePos x="0" y="0"/>
                <wp:positionH relativeFrom="column">
                  <wp:posOffset>3931920</wp:posOffset>
                </wp:positionH>
                <wp:positionV relativeFrom="paragraph">
                  <wp:posOffset>57785</wp:posOffset>
                </wp:positionV>
                <wp:extent cx="91440" cy="457200"/>
                <wp:effectExtent l="635" t="5080" r="5080" b="5715"/>
                <wp:wrapNone/>
                <wp:docPr id="91" name=""/>
                <a:graphic xmlns:a="http://schemas.openxmlformats.org/drawingml/2006/main">
                  <a:graphicData uri="http://schemas.microsoft.com/office/word/2010/wordprocessingShape">
                    <wps:wsp>
                      <wps:cNvSpPr/>
                      <wps:spPr>
                        <a:xfrm flipH="1">
                          <a:off x="0" y="0"/>
                          <a:ext cx="91440" cy="457200"/>
                        </a:xfrm>
                        <a:custGeom>
                          <a:avLst/>
                          <a:gdLst>
                            <a:gd name="textAreaLeft" fmla="*/ 15480 w 51840"/>
                            <a:gd name="textAreaRight" fmla="*/ 52560 w 51840"/>
                            <a:gd name="textAreaTop" fmla="*/ 10800 h 259200"/>
                            <a:gd name="textAreaBottom" fmla="*/ 248400 h 259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9.6pt;margin-top:4.55pt;width:7.15pt;height:35.95pt;flip:x;mso-wrap-style:none;v-text-anchor:middle" type="_x0000_t85">
                <v:fill o:detectmouseclick="t" on="false"/>
                <v:stroke color="black" weight="9360" joinstyle="miter" endcap="flat"/>
                <w10:wrap type="none"/>
              </v:shape>
            </w:pict>
          </mc:Fallback>
        </mc:AlternateContent>
      </w:r>
      <w:r>
        <w:rPr>
          <w:rFonts w:cs="Arial" w:ascii="Arial" w:hAnsi="Arial"/>
          <w:lang w:val="en-US"/>
        </w:rPr>
        <w:tab/>
        <w:tab/>
      </w:r>
      <w:r>
        <w:rPr>
          <w:rFonts w:cs="Arial" w:ascii="Arial" w:hAnsi="Arial"/>
          <w:sz w:val="16"/>
          <w:u w:val="single"/>
          <w:lang w:val="en-US"/>
        </w:rPr>
        <w:t>1</w:t>
      </w:r>
    </w:p>
    <w:p>
      <w:pPr>
        <w:pStyle w:val="Normal"/>
        <w:tabs>
          <w:tab w:val="clear" w:pos="720"/>
          <w:tab w:val="left" w:pos="3870" w:leader="none"/>
          <w:tab w:val="left" w:pos="5208" w:leader="none"/>
        </w:tabs>
        <w:ind w:start="3000" w:end="0"/>
        <w:rPr>
          <w:rFonts w:ascii="Arial" w:hAnsi="Arial" w:cs="Arial"/>
          <w:lang w:val="en-US"/>
        </w:rPr>
      </w:pPr>
      <w:r>
        <w:rPr>
          <w:rFonts w:cs="Arial" w:ascii="Arial" w:hAnsi="Arial"/>
          <w:lang w:val="en-US"/>
        </w:rPr>
        <w:tab/>
      </w:r>
      <w:r>
        <w:rPr>
          <w:rFonts w:cs="Arial" w:ascii="Arial" w:hAnsi="Arial"/>
          <w:u w:val="single"/>
          <w:lang w:val="en-US"/>
        </w:rPr>
        <w:t>P</w:t>
      </w:r>
      <w:r>
        <w:rPr>
          <w:rFonts w:cs="Arial" w:ascii="Arial" w:hAnsi="Arial"/>
          <w:sz w:val="16"/>
          <w:u w:val="single"/>
          <w:lang w:val="en-US"/>
        </w:rPr>
        <w:t>d</w:t>
      </w:r>
      <w:r>
        <w:rPr>
          <w:rFonts w:cs="Arial" w:ascii="Arial" w:hAnsi="Arial"/>
          <w:u w:val="single"/>
          <w:lang w:val="en-US"/>
        </w:rPr>
        <w:t>+P</w:t>
      </w:r>
      <w:r>
        <w:rPr>
          <w:rFonts w:cs="Arial" w:ascii="Arial" w:hAnsi="Arial"/>
          <w:sz w:val="16"/>
          <w:u w:val="single"/>
          <w:lang w:val="en-US"/>
        </w:rPr>
        <w:t>atm</w:t>
      </w:r>
      <w:r>
        <w:rPr>
          <w:rFonts w:cs="Arial" w:ascii="Arial" w:hAnsi="Arial"/>
          <w:lang w:val="en-US"/>
        </w:rPr>
        <w:tab/>
      </w:r>
      <w:r>
        <w:rPr>
          <w:rFonts w:cs="Arial" w:ascii="Arial" w:hAnsi="Arial"/>
          <w:sz w:val="16"/>
          <w:lang w:val="en-US"/>
        </w:rPr>
        <w:t>k</w:t>
      </w:r>
      <w:r>
        <w:rPr>
          <w:rFonts w:cs="Arial" w:ascii="Arial" w:hAnsi="Arial"/>
          <w:lang w:val="en-US"/>
        </w:rPr>
        <w:tab/>
        <w:t xml:space="preserve">  </w:t>
      </w:r>
      <w:r>
        <w:rPr>
          <w:rFonts w:cs="Arial" w:ascii="Arial" w:hAnsi="Arial"/>
          <w:u w:val="single"/>
          <w:lang w:val="en-US"/>
        </w:rPr>
        <w:t>Zs</w:t>
      </w:r>
    </w:p>
    <w:p>
      <w:pPr>
        <w:pStyle w:val="Normal"/>
        <w:tabs>
          <w:tab w:val="clear" w:pos="720"/>
          <w:tab w:val="left" w:pos="1440" w:leader="none"/>
          <w:tab w:val="left" w:pos="3870" w:leader="none"/>
          <w:tab w:val="left" w:pos="5208" w:leader="none"/>
        </w:tabs>
        <w:ind w:start="3000" w:end="0"/>
        <w:rPr/>
      </w:pPr>
      <w:r>
        <w:rPr>
          <w:rFonts w:cs="Arial" w:ascii="Arial" w:hAnsi="Arial"/>
          <w:lang w:val="en-US"/>
        </w:rPr>
        <w:tab/>
        <w:t>P</w:t>
      </w:r>
      <w:r>
        <w:rPr>
          <w:rFonts w:cs="Arial" w:ascii="Arial" w:hAnsi="Arial"/>
          <w:sz w:val="16"/>
          <w:lang w:val="en-US"/>
        </w:rPr>
        <w:t>s</w:t>
      </w:r>
      <w:r>
        <w:rPr>
          <w:rFonts w:cs="Arial" w:ascii="Arial" w:hAnsi="Arial"/>
          <w:lang w:val="en-US"/>
        </w:rPr>
        <w:t>+P</w:t>
      </w:r>
      <w:r>
        <w:rPr>
          <w:rFonts w:cs="Arial" w:ascii="Arial" w:hAnsi="Arial"/>
          <w:sz w:val="16"/>
          <w:lang w:val="en-US"/>
        </w:rPr>
        <w:t>atm</w:t>
      </w:r>
      <w:r>
        <w:rPr>
          <w:rFonts w:cs="Arial" w:ascii="Arial" w:hAnsi="Arial"/>
          <w:lang w:val="en-US"/>
        </w:rPr>
        <w:t xml:space="preserve"> </w:t>
        <w:tab/>
        <w:t xml:space="preserve">      x    Zdi</w:t>
      </w:r>
    </w:p>
    <w:p>
      <w:pPr>
        <w:pStyle w:val="Normal"/>
        <w:tabs>
          <w:tab w:val="clear" w:pos="720"/>
          <w:tab w:val="left" w:pos="1440" w:leader="none"/>
          <w:tab w:val="left" w:pos="4363" w:leader="none"/>
          <w:tab w:val="left" w:pos="5208" w:leader="none"/>
          <w:tab w:val="right" w:pos="5904" w:leader="none"/>
        </w:tabs>
        <w:rPr>
          <w:rFonts w:ascii="Arial" w:hAnsi="Arial" w:cs="Arial"/>
          <w:lang w:val="en-US"/>
        </w:rPr>
      </w:pPr>
      <w:r>
        <w:rPr>
          <w:rFonts w:cs="Arial" w:ascii="Arial" w:hAnsi="Arial"/>
          <w:lang w:val="en-US"/>
        </w:rPr>
      </w:r>
    </w:p>
    <w:p>
      <w:pPr>
        <w:pStyle w:val="Normal"/>
        <w:tabs>
          <w:tab w:val="clear" w:pos="720"/>
          <w:tab w:val="left" w:pos="1440" w:leader="none"/>
          <w:tab w:val="left" w:pos="2710" w:leader="none"/>
          <w:tab w:val="left" w:pos="3422" w:leader="none"/>
          <w:tab w:val="right" w:pos="9670" w:leader="none"/>
        </w:tabs>
        <w:ind w:start="1247"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EVDC</w:t>
        <w:tab/>
        <w:t>=</w:t>
        <w:tab/>
        <w:t>Discharge Volumetric Efficiency, Calculated</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EVSC</w:t>
        <w:tab/>
        <w:t>=</w:t>
        <w:tab/>
        <w:t>Suction Volumetric Efficiency, Calculated</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C</w:t>
        <w:tab/>
        <w:t>=</w:t>
        <w:tab/>
        <w:t>Compressor Clearance, Total, (inches square), Equation #6</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k</w:t>
        <w:tab/>
        <w:t>=</w:t>
        <w:tab/>
        <w:t>Isentropic Exponent, (dimensionless)</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s</w:t>
      </w:r>
      <w:r>
        <w:rPr>
          <w:rFonts w:cs="Arial" w:ascii="Arial" w:hAnsi="Arial"/>
          <w:lang w:val="en-US"/>
        </w:rPr>
        <w:tab/>
        <w:t>=</w:t>
        <w:tab/>
        <w:t>Suction Compressibility, (dimensionless), Equation #9</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di</w:t>
      </w:r>
      <w:r>
        <w:rPr>
          <w:rFonts w:cs="Arial" w:ascii="Arial" w:hAnsi="Arial"/>
          <w:lang w:val="en-US"/>
        </w:rPr>
        <w:tab/>
        <w:t>=</w:t>
        <w:tab/>
        <w:t>Discharge Compressibility, (at P</w:t>
      </w:r>
      <w:r>
        <w:rPr>
          <w:rFonts w:cs="Arial" w:ascii="Arial" w:hAnsi="Arial"/>
          <w:sz w:val="16"/>
          <w:lang w:val="en-US"/>
        </w:rPr>
        <w:t>d</w:t>
      </w:r>
      <w:r>
        <w:rPr>
          <w:rFonts w:cs="Arial" w:ascii="Arial" w:hAnsi="Arial"/>
          <w:lang w:val="en-US"/>
        </w:rPr>
        <w:t>), (dimensionless), Equation #9</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(PSIA)</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r>
        <w:br w:type="page"/>
      </w:r>
    </w:p>
    <w:p>
      <w:pPr>
        <w:pStyle w:val="Normal"/>
        <w:tabs>
          <w:tab w:val="clear" w:pos="720"/>
          <w:tab w:val="left" w:pos="1440" w:leader="none"/>
          <w:tab w:val="right" w:pos="4598" w:leader="none"/>
        </w:tabs>
        <w:ind w:start="720" w:end="0"/>
        <w:rPr/>
      </w:pPr>
      <w:r>
        <w:rPr>
          <w:rFonts w:cs="Arial" w:ascii="Arial" w:hAnsi="Arial"/>
          <w:lang w:val="en-US"/>
        </w:rPr>
        <w:t>7.14</w:t>
        <w:tab/>
      </w:r>
      <w:r>
        <w:rPr>
          <w:rFonts w:cs="Arial" w:ascii="Arial" w:hAnsi="Arial"/>
          <w:u w:val="single"/>
          <w:lang w:val="en-US"/>
        </w:rPr>
        <w:t>Calculated Throughput</w:t>
      </w:r>
    </w:p>
    <w:p>
      <w:pPr>
        <w:pStyle w:val="Normal"/>
        <w:tabs>
          <w:tab w:val="clear" w:pos="720"/>
          <w:tab w:val="left" w:pos="1440" w:leader="none"/>
          <w:tab w:val="right" w:pos="4598" w:leader="none"/>
        </w:tabs>
        <w:ind w:start="720" w:end="0"/>
        <w:rPr/>
      </w:pPr>
      <w:r>
        <w:rPr>
          <w:rFonts w:cs="Arial" w:ascii="Arial" w:hAnsi="Arial"/>
          <w:sz w:val="22"/>
          <w:lang w:val="en-US"/>
        </w:rPr>
        <w:tab/>
      </w:r>
      <w:r>
        <w:rPr>
          <w:rFonts w:cs="Arial" w:ascii="Arial" w:hAnsi="Arial"/>
          <w:lang w:val="en-US"/>
        </w:rPr>
        <w:t>(Equation #12)</w:t>
      </w:r>
    </w:p>
    <w:p>
      <w:pPr>
        <w:pStyle w:val="Normal"/>
        <w:tabs>
          <w:tab w:val="clear" w:pos="720"/>
          <w:tab w:val="left" w:pos="1298" w:leader="none"/>
          <w:tab w:val="right" w:pos="4598" w:leader="none"/>
        </w:tabs>
        <w:rPr>
          <w:rFonts w:ascii="Arial" w:hAnsi="Arial" w:cs="Arial"/>
          <w:lang w:val="en-US"/>
        </w:rPr>
      </w:pPr>
      <w:r>
        <w:rPr>
          <w:rFonts w:cs="Arial" w:ascii="Arial" w:hAnsi="Arial"/>
          <w:lang w:val="en-US"/>
        </w:rPr>
        <mc:AlternateContent>
          <mc:Choice Requires="wps">
            <w:drawing>
              <wp:anchor behindDoc="0" distT="0" distB="0" distL="114935" distR="114935" simplePos="0" locked="0" layoutInCell="1" allowOverlap="1" relativeHeight="92">
                <wp:simplePos x="0" y="0"/>
                <wp:positionH relativeFrom="column">
                  <wp:posOffset>3566160</wp:posOffset>
                </wp:positionH>
                <wp:positionV relativeFrom="paragraph">
                  <wp:posOffset>54610</wp:posOffset>
                </wp:positionV>
                <wp:extent cx="91440" cy="365760"/>
                <wp:effectExtent l="5080" t="5080" r="635" b="5715"/>
                <wp:wrapNone/>
                <wp:docPr id="92"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0.8pt;margin-top:4.3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3">
                <wp:simplePos x="0" y="0"/>
                <wp:positionH relativeFrom="column">
                  <wp:posOffset>4206240</wp:posOffset>
                </wp:positionH>
                <wp:positionV relativeFrom="paragraph">
                  <wp:posOffset>54610</wp:posOffset>
                </wp:positionV>
                <wp:extent cx="91440" cy="365760"/>
                <wp:effectExtent l="635" t="5080" r="5080" b="5715"/>
                <wp:wrapNone/>
                <wp:docPr id="93" name=""/>
                <a:graphic xmlns:a="http://schemas.openxmlformats.org/drawingml/2006/main">
                  <a:graphicData uri="http://schemas.microsoft.com/office/word/2010/wordprocessingShape">
                    <wps:wsp>
                      <wps:cNvSpPr/>
                      <wps:spPr>
                        <a:xfrm flipH="1">
                          <a:off x="0" y="0"/>
                          <a:ext cx="91440" cy="365760"/>
                        </a:xfrm>
                        <a:custGeom>
                          <a:avLst/>
                          <a:gdLst>
                            <a:gd name="textAreaLeft" fmla="*/ 15480 w 51840"/>
                            <a:gd name="textAreaRight" fmla="*/ 5256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1.2pt;margin-top:4.3pt;width:7.15pt;height:28.75pt;flip:x;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4">
                <wp:simplePos x="0" y="0"/>
                <wp:positionH relativeFrom="column">
                  <wp:posOffset>4572000</wp:posOffset>
                </wp:positionH>
                <wp:positionV relativeFrom="paragraph">
                  <wp:posOffset>54610</wp:posOffset>
                </wp:positionV>
                <wp:extent cx="91440" cy="365760"/>
                <wp:effectExtent l="5080" t="5080" r="635" b="5715"/>
                <wp:wrapNone/>
                <wp:docPr id="94"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60pt;margin-top:4.3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5">
                <wp:simplePos x="0" y="0"/>
                <wp:positionH relativeFrom="column">
                  <wp:posOffset>5212080</wp:posOffset>
                </wp:positionH>
                <wp:positionV relativeFrom="paragraph">
                  <wp:posOffset>54610</wp:posOffset>
                </wp:positionV>
                <wp:extent cx="91440" cy="365760"/>
                <wp:effectExtent l="635" t="5080" r="5080" b="5715"/>
                <wp:wrapNone/>
                <wp:docPr id="95" name=""/>
                <a:graphic xmlns:a="http://schemas.openxmlformats.org/drawingml/2006/main">
                  <a:graphicData uri="http://schemas.microsoft.com/office/word/2010/wordprocessingShape">
                    <wps:wsp>
                      <wps:cNvSpPr/>
                      <wps:spPr>
                        <a:xfrm flipH="1">
                          <a:off x="0" y="0"/>
                          <a:ext cx="91440" cy="365760"/>
                        </a:xfrm>
                        <a:custGeom>
                          <a:avLst/>
                          <a:gdLst>
                            <a:gd name="textAreaLeft" fmla="*/ 15480 w 51840"/>
                            <a:gd name="textAreaRight" fmla="*/ 5256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10.4pt;margin-top:4.3pt;width:7.15pt;height:28.75pt;flip:x;mso-wrap-style:none;v-text-anchor:middle" type="_x0000_t85">
                <v:fill o:detectmouseclick="t" on="false"/>
                <v:stroke color="black" weight="9360" joinstyle="miter" endcap="flat"/>
                <w10:wrap type="none"/>
              </v:shape>
            </w:pict>
          </mc:Fallback>
        </mc:AlternateContent>
      </w:r>
    </w:p>
    <w:p>
      <w:pPr>
        <w:pStyle w:val="Normal"/>
        <w:tabs>
          <w:tab w:val="clear" w:pos="720"/>
          <w:tab w:val="left" w:pos="2880" w:leader="none"/>
          <w:tab w:val="left" w:pos="3600" w:leader="none"/>
          <w:tab w:val="left" w:pos="5040" w:leader="none"/>
          <w:tab w:val="left" w:pos="5670" w:leader="none"/>
          <w:tab w:val="left" w:pos="6930" w:leader="none"/>
          <w:tab w:val="left" w:pos="7380" w:leader="none"/>
          <w:tab w:val="left" w:pos="8550" w:leader="none"/>
        </w:tabs>
        <w:ind w:start="1440" w:end="0"/>
        <w:rPr/>
      </w:pPr>
      <w:r>
        <w:rPr>
          <w:rFonts w:cs="Arial" w:ascii="Arial" w:hAnsi="Arial"/>
          <w:lang w:val="en-US"/>
        </w:rPr>
        <w:t>Q</w:t>
      </w:r>
      <w:r>
        <w:rPr>
          <w:rFonts w:cs="Arial" w:ascii="Arial" w:hAnsi="Arial"/>
          <w:sz w:val="16"/>
          <w:lang w:val="en-US"/>
        </w:rPr>
        <w:t>c</w:t>
      </w:r>
      <w:r>
        <w:rPr>
          <w:rFonts w:cs="Arial" w:ascii="Arial" w:hAnsi="Arial"/>
          <w:lang w:val="en-US"/>
        </w:rPr>
        <w:tab/>
        <w:t>=</w:t>
        <w:tab/>
        <w:t>D</w:t>
      </w:r>
      <w:r>
        <w:rPr>
          <w:rFonts w:cs="Arial" w:ascii="Arial" w:hAnsi="Arial"/>
          <w:sz w:val="16"/>
          <w:lang w:val="en-US"/>
        </w:rPr>
        <w:t xml:space="preserve">a x </w:t>
      </w:r>
      <w:r>
        <w:rPr>
          <w:rFonts w:cs="Arial" w:ascii="Arial" w:hAnsi="Arial"/>
          <w:lang w:val="en-US"/>
        </w:rPr>
        <w:t>N x EVSCx</w:t>
      </w:r>
      <w:r>
        <w:rPr>
          <w:rFonts w:cs="Arial" w:ascii="Arial" w:hAnsi="Arial"/>
          <w:b/>
          <w:lang w:val="en-US" w:eastAsia="en-US"/>
        </w:rPr>
        <w:tab/>
      </w:r>
      <w:r>
        <w:rPr>
          <w:rFonts w:cs="Arial" w:ascii="Arial" w:hAnsi="Arial"/>
          <w:u w:val="single"/>
          <w:lang w:val="en-US"/>
        </w:rPr>
        <w:t>Z</w:t>
      </w:r>
      <w:r>
        <w:rPr>
          <w:rFonts w:cs="Arial" w:ascii="Arial" w:hAnsi="Arial"/>
          <w:sz w:val="16"/>
          <w:u w:val="single"/>
          <w:lang w:val="en-US"/>
        </w:rPr>
        <w:t xml:space="preserve">b </w:t>
      </w:r>
      <w:r>
        <w:rPr>
          <w:rFonts w:cs="Arial" w:ascii="Arial" w:hAnsi="Arial"/>
          <w:lang w:val="en-US" w:eastAsia="en-US"/>
        </w:rPr>
        <w:tab/>
      </w:r>
      <w:r>
        <w:rPr>
          <w:rFonts w:cs="Arial" w:ascii="Arial" w:hAnsi="Arial"/>
          <w:lang w:val="en-US"/>
        </w:rPr>
        <w:t>(</w:t>
      </w:r>
      <w:r>
        <w:rPr>
          <w:rFonts w:cs="Arial" w:ascii="Arial" w:hAnsi="Arial"/>
          <w:u w:val="single"/>
          <w:lang w:val="en-US"/>
        </w:rPr>
        <w:t>P</w:t>
      </w:r>
      <w:r>
        <w:rPr>
          <w:rFonts w:cs="Arial" w:ascii="Arial" w:hAnsi="Arial"/>
          <w:sz w:val="16"/>
          <w:u w:val="single"/>
          <w:lang w:val="en-US"/>
        </w:rPr>
        <w:t>s</w:t>
      </w:r>
      <w:r>
        <w:rPr>
          <w:rFonts w:cs="Arial" w:ascii="Arial" w:hAnsi="Arial"/>
          <w:u w:val="single"/>
          <w:lang w:val="en-US"/>
        </w:rPr>
        <w:t>+P</w:t>
      </w:r>
      <w:r>
        <w:rPr>
          <w:rFonts w:cs="Arial" w:ascii="Arial" w:hAnsi="Arial"/>
          <w:sz w:val="16"/>
          <w:u w:val="single"/>
          <w:lang w:val="en-US"/>
        </w:rPr>
        <w:t>atm</w:t>
      </w:r>
      <w:r>
        <w:rPr>
          <w:rFonts w:cs="Arial" w:ascii="Arial" w:hAnsi="Arial"/>
          <w:lang w:val="en-US"/>
        </w:rPr>
        <w:t>)</w:t>
        <w:tab/>
        <w:t>x</w:t>
      </w:r>
      <w:r>
        <w:rPr>
          <w:rFonts w:cs="Arial" w:ascii="Arial" w:hAnsi="Arial"/>
          <w:b/>
          <w:lang w:val="en-US" w:eastAsia="en-US"/>
        </w:rPr>
        <w:tab/>
      </w:r>
      <w:r>
        <w:rPr>
          <w:rFonts w:cs="Arial" w:ascii="Arial" w:hAnsi="Arial"/>
          <w:u w:val="single"/>
          <w:lang w:val="en-US" w:eastAsia="en-US"/>
        </w:rPr>
        <w:t>(</w:t>
      </w:r>
      <w:r>
        <w:rPr>
          <w:rFonts w:cs="Arial" w:ascii="Arial" w:hAnsi="Arial"/>
          <w:u w:val="single"/>
          <w:lang w:val="en-US"/>
        </w:rPr>
        <w:t>T</w:t>
      </w:r>
      <w:r>
        <w:rPr>
          <w:rFonts w:cs="Arial" w:ascii="Arial" w:hAnsi="Arial"/>
          <w:sz w:val="16"/>
          <w:u w:val="single"/>
          <w:lang w:val="en-US"/>
        </w:rPr>
        <w:t>b</w:t>
      </w:r>
      <w:r>
        <w:rPr>
          <w:rFonts w:cs="Arial" w:ascii="Arial" w:hAnsi="Arial"/>
          <w:u w:val="single"/>
          <w:lang w:val="en-US"/>
        </w:rPr>
        <w:t>+460)</w:t>
      </w:r>
      <w:r>
        <w:rPr>
          <w:rFonts w:cs="Arial" w:ascii="Arial" w:hAnsi="Arial"/>
          <w:lang w:val="en-US"/>
        </w:rPr>
        <w:tab/>
        <w:t xml:space="preserve">x </w:t>
      </w:r>
      <w:r>
        <w:rPr>
          <w:rFonts w:cs="Arial" w:ascii="Arial" w:hAnsi="Arial"/>
          <w:lang w:val="en-US" w:eastAsia="en-US"/>
        </w:rPr>
        <w:t>k</w:t>
      </w:r>
      <w:r>
        <w:rPr>
          <w:rFonts w:cs="Arial" w:ascii="Arial" w:hAnsi="Arial"/>
          <w:vertAlign w:val="subscript"/>
          <w:lang w:val="en-US"/>
        </w:rPr>
        <w:t>2</w:t>
      </w:r>
      <w:r>
        <w:rPr>
          <w:rFonts w:cs="Arial" w:ascii="Arial" w:hAnsi="Arial"/>
          <w:lang w:val="en-US"/>
        </w:rPr>
        <w:t xml:space="preserve"> </w:t>
      </w:r>
    </w:p>
    <w:p>
      <w:pPr>
        <w:pStyle w:val="Normal"/>
        <w:tabs>
          <w:tab w:val="clear" w:pos="720"/>
          <w:tab w:val="left" w:pos="5040" w:leader="none"/>
          <w:tab w:val="left" w:pos="5940" w:leader="none"/>
          <w:tab w:val="left" w:pos="7380" w:leader="none"/>
        </w:tabs>
        <w:ind w:start="1440" w:end="0"/>
        <w:rPr/>
      </w:pPr>
      <w:r>
        <w:rPr>
          <w:rFonts w:cs="Arial" w:ascii="Arial" w:hAnsi="Arial"/>
          <w:lang w:val="en-US"/>
        </w:rPr>
        <w:tab/>
        <w:t>Z</w:t>
      </w:r>
      <w:r>
        <w:rPr>
          <w:rFonts w:cs="Arial" w:ascii="Arial" w:hAnsi="Arial"/>
          <w:sz w:val="16"/>
          <w:lang w:val="en-US"/>
        </w:rPr>
        <w:t>s</w:t>
      </w:r>
      <w:r>
        <w:rPr>
          <w:rFonts w:cs="Arial" w:ascii="Arial" w:hAnsi="Arial"/>
          <w:lang w:val="en-US"/>
        </w:rPr>
        <w:t xml:space="preserve">     </w:t>
        <w:tab/>
        <w:t>P</w:t>
      </w:r>
      <w:r>
        <w:rPr>
          <w:rFonts w:cs="Arial" w:ascii="Arial" w:hAnsi="Arial"/>
          <w:sz w:val="16"/>
          <w:lang w:val="en-US"/>
        </w:rPr>
        <w:t>b</w:t>
      </w:r>
      <w:r>
        <w:rPr>
          <w:rFonts w:cs="Arial" w:ascii="Arial" w:hAnsi="Arial"/>
          <w:lang w:val="en-US"/>
        </w:rPr>
        <w:tab/>
        <w:t>(T</w:t>
      </w:r>
      <w:r>
        <w:rPr>
          <w:rFonts w:cs="Arial" w:ascii="Arial" w:hAnsi="Arial"/>
          <w:sz w:val="16"/>
          <w:lang w:val="en-US"/>
        </w:rPr>
        <w:t>s</w:t>
      </w:r>
      <w:r>
        <w:rPr>
          <w:rFonts w:cs="Arial" w:ascii="Arial" w:hAnsi="Arial"/>
          <w:lang w:val="en-US"/>
        </w:rPr>
        <w:t xml:space="preserve">+460)  </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c</w:t>
      </w:r>
      <w:r>
        <w:rPr>
          <w:rFonts w:cs="Arial" w:ascii="Arial" w:hAnsi="Arial"/>
          <w:lang w:val="en-US"/>
        </w:rPr>
        <w:tab/>
        <w:t>=</w:t>
        <w:tab/>
        <w:t>Calculated Throughput (MMSCFD)</w:t>
      </w:r>
    </w:p>
    <w:p>
      <w:pPr>
        <w:pStyle w:val="Normal"/>
        <w:tabs>
          <w:tab w:val="clear" w:pos="720"/>
          <w:tab w:val="left" w:pos="2880" w:leader="none"/>
          <w:tab w:val="left" w:pos="3600" w:leader="none"/>
        </w:tabs>
        <w:ind w:start="1431" w:end="0"/>
        <w:rPr/>
      </w:pPr>
      <w:r>
        <w:rPr>
          <w:rFonts w:cs="Arial" w:ascii="Arial" w:hAnsi="Arial"/>
          <w:lang w:val="en-US"/>
        </w:rPr>
        <w:t>D</w:t>
      </w:r>
      <w:r>
        <w:rPr>
          <w:rFonts w:cs="Arial" w:ascii="Arial" w:hAnsi="Arial"/>
          <w:sz w:val="16"/>
          <w:lang w:val="en-US"/>
        </w:rPr>
        <w:t>a</w:t>
      </w:r>
      <w:r>
        <w:rPr>
          <w:rFonts w:cs="Arial" w:ascii="Arial" w:hAnsi="Arial"/>
          <w:lang w:val="en-US"/>
        </w:rPr>
        <w:tab/>
        <w:t>=</w:t>
        <w:tab/>
        <w:t>Total Unit Swept Volume, (cubic feet per revolution)</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N</w:t>
        <w:tab/>
        <w:t>=</w:t>
        <w:tab/>
        <w:t>Unit Speed, (RPM)</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EVSC</w:t>
        <w:tab/>
        <w:t>=</w:t>
        <w:tab/>
        <w:t>Compressor Volumetric Efficiency, calculated</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b</w:t>
      </w:r>
      <w:r>
        <w:rPr>
          <w:rFonts w:cs="Arial" w:ascii="Arial" w:hAnsi="Arial"/>
          <w:lang w:val="en-US"/>
        </w:rPr>
        <w:tab/>
        <w:t>=</w:t>
        <w:tab/>
        <w:t>Compressibility at Base Conditions, Equation #9</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S</w:t>
      </w:r>
      <w:r>
        <w:rPr>
          <w:rFonts w:cs="Arial" w:ascii="Arial" w:hAnsi="Arial"/>
          <w:lang w:val="en-US"/>
        </w:rPr>
        <w:tab/>
        <w:t>=</w:t>
        <w:tab/>
        <w:t>Compressibility at Suction Conditions, Equation #9</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 (PSIA)</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b</w:t>
      </w:r>
      <w:r>
        <w:rPr>
          <w:rFonts w:cs="Arial" w:ascii="Arial" w:hAnsi="Arial"/>
          <w:lang w:val="en-US"/>
        </w:rPr>
        <w:tab/>
        <w:t>=</w:t>
        <w:tab/>
        <w:t>Base Temperature, (OF)</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s</w:t>
      </w:r>
      <w:r>
        <w:rPr>
          <w:rFonts w:cs="Arial" w:ascii="Arial" w:hAnsi="Arial"/>
          <w:lang w:val="en-US"/>
        </w:rPr>
        <w:tab/>
        <w:t>=</w:t>
        <w:tab/>
        <w:t>Suction Temperature</w:t>
      </w:r>
    </w:p>
    <w:p>
      <w:pPr>
        <w:pStyle w:val="Normal"/>
        <w:tabs>
          <w:tab w:val="clear" w:pos="720"/>
          <w:tab w:val="left" w:pos="2880" w:leader="none"/>
          <w:tab w:val="left" w:pos="3600" w:leader="none"/>
        </w:tabs>
        <w:ind w:start="1431" w:end="0"/>
        <w:rPr/>
      </w:pPr>
      <w:r>
        <w:rPr>
          <w:rFonts w:cs="Arial" w:ascii="Arial" w:hAnsi="Arial"/>
          <w:lang w:val="en-US"/>
        </w:rPr>
        <w:t>k</w:t>
      </w:r>
      <w:r>
        <w:rPr>
          <w:rFonts w:cs="Arial" w:ascii="Arial" w:hAnsi="Arial"/>
          <w:vertAlign w:val="subscript"/>
          <w:lang w:val="en-US"/>
        </w:rPr>
        <w:t>2</w:t>
      </w:r>
      <w:r>
        <w:rPr>
          <w:rFonts w:cs="Arial" w:ascii="Arial" w:hAnsi="Arial"/>
          <w:lang w:val="en-US"/>
        </w:rPr>
        <w:tab/>
        <w:t>=</w:t>
        <w:tab/>
        <w:t>Constant = 0.00144</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b</w:t>
      </w:r>
      <w:r>
        <w:rPr>
          <w:rFonts w:cs="Arial" w:ascii="Arial" w:hAnsi="Arial"/>
          <w:lang w:val="en-US"/>
        </w:rPr>
        <w:tab/>
        <w:t>=</w:t>
        <w:tab/>
        <w:t>Base Pressure (PSIA)</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7.15</w:t>
        <w:tab/>
      </w:r>
      <w:r>
        <w:rPr>
          <w:rFonts w:cs="Arial" w:ascii="Arial" w:hAnsi="Arial"/>
          <w:u w:val="single"/>
          <w:lang w:val="en-US"/>
        </w:rPr>
        <w:t>Suction Valve Loss</w:t>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ab/>
        <w:t>(Equation #13a)</w:t>
      </w:r>
    </w:p>
    <w:p>
      <w:pPr>
        <w:pStyle w:val="Normal"/>
        <w:tabs>
          <w:tab w:val="clear" w:pos="720"/>
          <w:tab w:val="left" w:pos="1290" w:leader="none"/>
          <w:tab w:val="right" w:pos="4148" w:leader="none"/>
        </w:tabs>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HP/MMCFs</w:t>
        <w:tab/>
        <w:t>=</w:t>
        <w:tab/>
        <w:t>C</w:t>
      </w:r>
      <w:r>
        <w:rPr>
          <w:rFonts w:cs="Arial" w:ascii="Arial" w:hAnsi="Arial"/>
          <w:sz w:val="16"/>
          <w:lang w:val="en-US"/>
        </w:rPr>
        <w:t>svl</w:t>
      </w:r>
      <w:r>
        <w:rPr>
          <w:rFonts w:cs="Arial" w:ascii="Arial" w:hAnsi="Arial"/>
          <w:lang w:val="en-US"/>
        </w:rPr>
        <w:t xml:space="preserve"> x SG x N</w:t>
      </w:r>
      <w:r>
        <w:rPr>
          <w:rFonts w:cs="Arial" w:ascii="Arial" w:hAnsi="Arial"/>
          <w:vertAlign w:val="superscript"/>
          <w:lang w:val="en-US"/>
        </w:rPr>
        <w:t>2</w:t>
      </w:r>
      <w:r>
        <w:rPr>
          <w:rFonts w:cs="Arial" w:ascii="Arial" w:hAnsi="Arial"/>
          <w:lang w:val="en-US"/>
        </w:rPr>
        <w:t xml:space="preserve"> x [1388 EVSC </w:t>
        <w:noBreakHyphen/>
        <w:t xml:space="preserve"> 886 x EVSC</w:t>
      </w:r>
      <w:r>
        <w:rPr>
          <w:rFonts w:cs="Arial" w:ascii="Arial" w:hAnsi="Arial"/>
          <w:vertAlign w:val="superscript"/>
          <w:lang w:val="en-US"/>
        </w:rPr>
        <w:t>2</w:t>
      </w:r>
      <w:r>
        <w:rPr>
          <w:rFonts w:cs="Arial" w:ascii="Arial" w:hAnsi="Arial"/>
          <w:lang w:val="en-US"/>
        </w:rPr>
        <w:t xml:space="preserve">  – 33 x EVSC</w:t>
      </w:r>
      <w:r>
        <w:rPr>
          <w:rFonts w:cs="Arial" w:ascii="Arial" w:hAnsi="Arial"/>
          <w:vertAlign w:val="superscript"/>
          <w:lang w:val="en-US"/>
        </w:rPr>
        <w:t>3</w:t>
      </w:r>
      <w:r>
        <w:rPr>
          <w:rFonts w:cs="Arial" w:ascii="Arial" w:hAnsi="Arial"/>
          <w:lang w:val="en-US"/>
        </w:rPr>
        <w:t xml:space="preserve"> ]</w:t>
      </w:r>
      <w:r>
        <w:rPr>
          <w:rFonts w:cs="Arial" w:ascii="Arial" w:hAnsi="Arial"/>
          <w:b/>
          <w:lang w:val="en-US" w:eastAsia="en-US"/>
        </w:rPr>
        <w:t xml:space="preserve"> </w:t>
      </w:r>
      <w:r>
        <w:rPr>
          <w:rFonts w:cs="Arial" w:ascii="Arial" w:hAnsi="Arial"/>
          <w:lang w:val="en-US" w:eastAsia="en-US"/>
        </w:rPr>
        <w:t>x</w:t>
      </w:r>
    </w:p>
    <w:p>
      <w:pPr>
        <w:pStyle w:val="Normal"/>
        <w:tabs>
          <w:tab w:val="clear" w:pos="720"/>
          <w:tab w:val="right" w:pos="4446" w:leader="none"/>
        </w:tabs>
        <w:ind w:start="2966" w:end="0"/>
        <w:rPr>
          <w:rFonts w:ascii="Arial" w:hAnsi="Arial" w:eastAsia="Arial" w:cs="Arial"/>
          <w:lang w:val="en-US"/>
        </w:rPr>
      </w:pPr>
      <w:r>
        <mc:AlternateContent>
          <mc:Choice Requires="wps">
            <w:drawing>
              <wp:anchor behindDoc="0" distT="0" distB="0" distL="114935" distR="114935" simplePos="0" locked="0" layoutInCell="1" allowOverlap="1" relativeHeight="116">
                <wp:simplePos x="0" y="0"/>
                <wp:positionH relativeFrom="column">
                  <wp:posOffset>2103120</wp:posOffset>
                </wp:positionH>
                <wp:positionV relativeFrom="paragraph">
                  <wp:posOffset>57785</wp:posOffset>
                </wp:positionV>
                <wp:extent cx="91440" cy="548640"/>
                <wp:effectExtent l="5080" t="5080" r="635" b="5715"/>
                <wp:wrapNone/>
                <wp:docPr id="96" name=""/>
                <a:graphic xmlns:a="http://schemas.openxmlformats.org/drawingml/2006/main">
                  <a:graphicData uri="http://schemas.microsoft.com/office/word/2010/wordprocessingShape">
                    <wps:wsp>
                      <wps:cNvSpPr/>
                      <wps:spPr>
                        <a:xfrm>
                          <a:off x="0" y="0"/>
                          <a:ext cx="91440" cy="548640"/>
                        </a:xfrm>
                        <a:custGeom>
                          <a:avLst/>
                          <a:gdLst>
                            <a:gd name="textAreaLeft" fmla="*/ 15120 w 51840"/>
                            <a:gd name="textAreaRight" fmla="*/ 52200 w 51840"/>
                            <a:gd name="textAreaTop" fmla="*/ 12960 h 311040"/>
                            <a:gd name="textAreaBottom" fmla="*/ 298080 h 3110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65.6pt;margin-top:4.55pt;width:7.15pt;height:43.1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7">
                <wp:simplePos x="0" y="0"/>
                <wp:positionH relativeFrom="column">
                  <wp:posOffset>2743200</wp:posOffset>
                </wp:positionH>
                <wp:positionV relativeFrom="paragraph">
                  <wp:posOffset>57785</wp:posOffset>
                </wp:positionV>
                <wp:extent cx="91440" cy="548640"/>
                <wp:effectExtent l="635" t="5080" r="5080" b="5715"/>
                <wp:wrapNone/>
                <wp:docPr id="97" name=""/>
                <a:graphic xmlns:a="http://schemas.openxmlformats.org/drawingml/2006/main">
                  <a:graphicData uri="http://schemas.microsoft.com/office/word/2010/wordprocessingShape">
                    <wps:wsp>
                      <wps:cNvSpPr/>
                      <wps:spPr>
                        <a:xfrm flipH="1">
                          <a:off x="0" y="0"/>
                          <a:ext cx="91440" cy="548640"/>
                        </a:xfrm>
                        <a:custGeom>
                          <a:avLst/>
                          <a:gdLst>
                            <a:gd name="textAreaLeft" fmla="*/ 15480 w 51840"/>
                            <a:gd name="textAreaRight" fmla="*/ 52560 w 51840"/>
                            <a:gd name="textAreaTop" fmla="*/ 12960 h 311040"/>
                            <a:gd name="textAreaBottom" fmla="*/ 298080 h 3110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16pt;margin-top:4.55pt;width:7.15pt;height:43.15pt;flip:x;mso-wrap-style:none;v-text-anchor:middle" type="_x0000_t85">
                <v:fill o:detectmouseclick="t" on="false"/>
                <v:stroke color="black" weight="9360" joinstyle="miter" endcap="flat"/>
                <w10:wrap type="none"/>
              </v:shape>
            </w:pict>
          </mc:Fallback>
        </mc:AlternateContent>
      </w:r>
      <w:r>
        <w:rPr>
          <w:rFonts w:eastAsia="Arial" w:cs="Arial" w:ascii="Arial" w:hAnsi="Arial"/>
          <w:lang w:val="en-US"/>
        </w:rPr>
        <w:t xml:space="preserve"> </w:t>
      </w:r>
    </w:p>
    <w:p>
      <w:pPr>
        <w:pStyle w:val="Normal"/>
        <w:tabs>
          <w:tab w:val="clear" w:pos="720"/>
          <w:tab w:val="left" w:pos="3780" w:leader="none"/>
          <w:tab w:val="left" w:pos="4140" w:leader="none"/>
        </w:tabs>
        <w:ind w:firstLine="720" w:start="2880" w:end="0"/>
        <w:rPr>
          <w:rFonts w:ascii="Arial" w:hAnsi="Arial" w:cs="Arial"/>
          <w:lang w:val="en-US"/>
        </w:rPr>
      </w:pPr>
      <w:r>
        <w:rPr>
          <w:rFonts w:cs="Arial" w:ascii="Arial" w:hAnsi="Arial"/>
          <w:u w:val="single"/>
          <w:lang w:val="en-US"/>
        </w:rPr>
        <w:tab/>
        <w:t>P</w:t>
      </w:r>
      <w:r>
        <w:rPr>
          <w:rFonts w:cs="Arial" w:ascii="Arial" w:hAnsi="Arial"/>
          <w:sz w:val="16"/>
          <w:u w:val="single"/>
          <w:lang w:val="en-US"/>
        </w:rPr>
        <w:t>b</w:t>
        <w:tab/>
      </w:r>
    </w:p>
    <w:p>
      <w:pPr>
        <w:pStyle w:val="Normal"/>
        <w:tabs>
          <w:tab w:val="clear" w:pos="720"/>
          <w:tab w:val="left" w:pos="3690" w:leader="none"/>
          <w:tab w:val="left" w:pos="4230" w:leader="none"/>
        </w:tabs>
        <w:ind w:firstLine="720" w:start="2880" w:end="0"/>
        <w:rPr>
          <w:rFonts w:ascii="Arial" w:hAnsi="Arial" w:cs="Arial"/>
          <w:u w:val="single"/>
          <w:lang w:val="en-US"/>
        </w:rPr>
      </w:pPr>
      <w:r>
        <w:rPr>
          <w:rFonts w:cs="Arial" w:ascii="Arial" w:hAnsi="Arial"/>
          <w:u w:val="single"/>
          <w:lang w:val="en-US"/>
        </w:rPr>
        <w:tab/>
        <w:t>14.4</w:t>
        <w:tab/>
      </w:r>
    </w:p>
    <w:p>
      <w:pPr>
        <w:pStyle w:val="Normal"/>
        <w:tabs>
          <w:tab w:val="clear" w:pos="720"/>
          <w:tab w:val="left" w:pos="3301" w:leader="none"/>
        </w:tabs>
        <w:ind w:firstLine="720" w:start="2880" w:end="0"/>
        <w:rPr>
          <w:rFonts w:ascii="Arial" w:hAnsi="Arial" w:cs="Arial"/>
          <w:lang w:val="en-US"/>
        </w:rPr>
      </w:pPr>
      <w:r>
        <w:rPr>
          <w:rFonts w:cs="Arial" w:ascii="Arial" w:hAnsi="Arial"/>
          <w:lang w:val="en-US"/>
        </w:rPr>
        <w:t>T</w:t>
      </w:r>
      <w:r>
        <w:rPr>
          <w:rFonts w:cs="Arial" w:ascii="Arial" w:hAnsi="Arial"/>
          <w:sz w:val="16"/>
          <w:lang w:val="en-US"/>
        </w:rPr>
        <w:t>b</w:t>
      </w:r>
      <w:r>
        <w:rPr>
          <w:rFonts w:cs="Arial" w:ascii="Arial" w:hAnsi="Arial"/>
          <w:lang w:val="en-US"/>
        </w:rPr>
        <w:t xml:space="preserve"> x Z</w:t>
      </w:r>
      <w:r>
        <w:rPr>
          <w:rFonts w:cs="Arial" w:ascii="Arial" w:hAnsi="Arial"/>
          <w:sz w:val="16"/>
          <w:lang w:val="en-US"/>
        </w:rPr>
        <w:t>b</w:t>
      </w:r>
    </w:p>
    <w:p>
      <w:pPr>
        <w:pStyle w:val="Normal"/>
        <w:tabs>
          <w:tab w:val="clear" w:pos="720"/>
          <w:tab w:val="left" w:pos="3301" w:leader="none"/>
          <w:tab w:val="right" w:pos="4143" w:leader="none"/>
        </w:tabs>
        <w:ind w:start="2880"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HP/MMSCFs</w:t>
        <w:tab/>
        <w:t>=</w:t>
        <w:tab/>
        <w:t>Suction Valve Loss, (HP/MMSCF)</w:t>
      </w:r>
    </w:p>
    <w:p>
      <w:pPr>
        <w:pStyle w:val="Normal"/>
        <w:tabs>
          <w:tab w:val="clear" w:pos="720"/>
          <w:tab w:val="left" w:pos="2880" w:leader="none"/>
          <w:tab w:val="left" w:pos="3600" w:leader="none"/>
        </w:tabs>
        <w:ind w:start="1431" w:end="0"/>
        <w:rPr/>
      </w:pPr>
      <w:r>
        <w:rPr>
          <w:rFonts w:cs="Arial" w:ascii="Arial" w:hAnsi="Arial"/>
          <w:lang w:val="en-US"/>
        </w:rPr>
        <w:t>C</w:t>
      </w:r>
      <w:r>
        <w:rPr>
          <w:rFonts w:cs="Arial" w:ascii="Arial" w:hAnsi="Arial"/>
          <w:sz w:val="16"/>
          <w:lang w:val="en-US"/>
        </w:rPr>
        <w:t>svl</w:t>
      </w:r>
      <w:r>
        <w:rPr>
          <w:rFonts w:cs="Arial" w:ascii="Arial" w:hAnsi="Arial"/>
          <w:lang w:val="en-US"/>
        </w:rPr>
        <w:tab/>
        <w:t>=</w:t>
        <w:tab/>
        <w:t>Suction Valve Loss Constant,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SG</w:t>
        <w:tab/>
        <w:t>=</w:t>
        <w:tab/>
        <w:t>Specific Gravity,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N</w:t>
        <w:tab/>
        <w:t>=</w:t>
        <w:tab/>
        <w:t>Speed, (RPM)</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EVSC</w:t>
        <w:tab/>
        <w:t>=</w:t>
        <w:tab/>
        <w:t>Suction Volumetric Efficiency, Calculated Equation #10</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b</w:t>
      </w:r>
      <w:r>
        <w:rPr>
          <w:rFonts w:cs="Arial" w:ascii="Arial" w:hAnsi="Arial"/>
          <w:lang w:val="en-US"/>
        </w:rPr>
        <w:tab/>
        <w:t>=</w:t>
        <w:tab/>
        <w:t>Pressure at Base Condition, (PSIG)</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b</w:t>
      </w:r>
      <w:r>
        <w:rPr>
          <w:rFonts w:cs="Arial" w:ascii="Arial" w:hAnsi="Arial"/>
          <w:lang w:val="en-US"/>
        </w:rPr>
        <w:tab/>
        <w:t>=</w:t>
        <w:tab/>
        <w:t>Temperature at Base Condition, (°F)</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b</w:t>
      </w:r>
      <w:r>
        <w:rPr>
          <w:rFonts w:cs="Arial" w:ascii="Arial" w:hAnsi="Arial"/>
          <w:lang w:val="en-US"/>
        </w:rPr>
        <w:tab/>
        <w:t>=</w:t>
        <w:tab/>
        <w:t>Compressibility at Base Condition,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7.16</w:t>
        <w:tab/>
      </w:r>
      <w:r>
        <w:rPr>
          <w:rFonts w:cs="Arial" w:ascii="Arial" w:hAnsi="Arial"/>
          <w:u w:val="single"/>
          <w:lang w:val="en-US"/>
        </w:rPr>
        <w:t>Discharge Valve Loss</w:t>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ab/>
        <w:t>(Equation #13b)</w:t>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HP/MMCFs</w:t>
        <w:tab/>
        <w:t>=</w:t>
        <w:tab/>
        <w:t>C</w:t>
      </w:r>
      <w:r>
        <w:rPr>
          <w:rFonts w:cs="Arial" w:ascii="Arial" w:hAnsi="Arial"/>
          <w:sz w:val="16"/>
          <w:lang w:val="en-US"/>
        </w:rPr>
        <w:t>svl</w:t>
      </w:r>
      <w:r>
        <w:rPr>
          <w:rFonts w:cs="Arial" w:ascii="Arial" w:hAnsi="Arial"/>
          <w:lang w:val="en-US"/>
        </w:rPr>
        <w:t xml:space="preserve"> x SG x N</w:t>
      </w:r>
      <w:r>
        <w:rPr>
          <w:rFonts w:cs="Arial" w:ascii="Arial" w:hAnsi="Arial"/>
          <w:vertAlign w:val="superscript"/>
          <w:lang w:val="en-US"/>
        </w:rPr>
        <w:t>2</w:t>
      </w:r>
      <w:r>
        <w:rPr>
          <w:rFonts w:cs="Arial" w:ascii="Arial" w:hAnsi="Arial"/>
          <w:lang w:val="en-US"/>
        </w:rPr>
        <w:t xml:space="preserve"> x [1388 x EVDC </w:t>
        <w:noBreakHyphen/>
        <w:t xml:space="preserve"> 886 x EVDC</w:t>
      </w:r>
      <w:r>
        <w:rPr>
          <w:rFonts w:cs="Arial" w:ascii="Arial" w:hAnsi="Arial"/>
          <w:vertAlign w:val="superscript"/>
          <w:lang w:val="en-US"/>
        </w:rPr>
        <w:t>2</w:t>
      </w:r>
      <w:r>
        <w:rPr>
          <w:rFonts w:cs="Arial" w:ascii="Arial" w:hAnsi="Arial"/>
          <w:lang w:val="en-US"/>
        </w:rPr>
        <w:t xml:space="preserve">  – 33 x</w:t>
      </w:r>
      <w:r>
        <w:rPr>
          <w:rFonts w:cs="Arial" w:ascii="Arial" w:hAnsi="Arial"/>
          <w:b/>
          <w:lang w:val="en-US"/>
        </w:rPr>
        <w:t xml:space="preserve"> </w:t>
      </w:r>
      <w:r>
        <w:rPr>
          <w:rFonts w:cs="Arial" w:ascii="Arial" w:hAnsi="Arial"/>
          <w:lang w:val="en-US"/>
        </w:rPr>
        <w:t>EVDC</w:t>
      </w:r>
      <w:r>
        <w:rPr>
          <w:rFonts w:cs="Arial" w:ascii="Arial" w:hAnsi="Arial"/>
          <w:vertAlign w:val="superscript"/>
          <w:lang w:val="en-US"/>
        </w:rPr>
        <w:t>3</w:t>
      </w:r>
      <w:r>
        <w:rPr>
          <w:rFonts w:cs="Arial" w:ascii="Arial" w:hAnsi="Arial"/>
          <w:lang w:val="en-US"/>
        </w:rPr>
        <w:t xml:space="preserve"> ]</w:t>
      </w:r>
      <w:r>
        <w:rPr>
          <w:rFonts w:cs="Arial" w:ascii="Arial" w:hAnsi="Arial"/>
          <w:b/>
          <w:lang w:val="en-US" w:eastAsia="en-US"/>
        </w:rPr>
        <w:t xml:space="preserve"> </w:t>
      </w:r>
      <w:r>
        <w:rPr>
          <w:rFonts w:cs="Arial" w:ascii="Arial" w:hAnsi="Arial"/>
          <w:lang w:val="en-US" w:eastAsia="en-US"/>
        </w:rPr>
        <w:t>x</w:t>
      </w:r>
    </w:p>
    <w:p>
      <w:pPr>
        <w:pStyle w:val="Normal"/>
        <w:tabs>
          <w:tab w:val="clear" w:pos="720"/>
          <w:tab w:val="left" w:pos="1274" w:leader="none"/>
          <w:tab w:val="right" w:pos="4420" w:leader="none"/>
        </w:tabs>
        <w:rPr>
          <w:rFonts w:ascii="Arial" w:hAnsi="Arial" w:cs="Arial"/>
          <w:b/>
          <w:sz w:val="22"/>
          <w:u w:val="single"/>
          <w:lang w:val="en-US"/>
        </w:rPr>
      </w:pPr>
      <w:r>
        <w:rPr>
          <w:rFonts w:cs="Arial" w:ascii="Arial" w:hAnsi="Arial"/>
          <w:b/>
          <w:sz w:val="22"/>
          <w:u w:val="single"/>
          <w:lang w:val="en-US"/>
        </w:rPr>
        <mc:AlternateContent>
          <mc:Choice Requires="wps">
            <w:drawing>
              <wp:anchor behindDoc="0" distT="0" distB="0" distL="114935" distR="114935" simplePos="0" locked="0" layoutInCell="1" allowOverlap="1" relativeHeight="114">
                <wp:simplePos x="0" y="0"/>
                <wp:positionH relativeFrom="column">
                  <wp:posOffset>2194560</wp:posOffset>
                </wp:positionH>
                <wp:positionV relativeFrom="paragraph">
                  <wp:posOffset>100330</wp:posOffset>
                </wp:positionV>
                <wp:extent cx="152400" cy="548640"/>
                <wp:effectExtent l="5080" t="5080" r="1270" b="5715"/>
                <wp:wrapNone/>
                <wp:docPr id="98" name=""/>
                <a:graphic xmlns:a="http://schemas.openxmlformats.org/drawingml/2006/main">
                  <a:graphicData uri="http://schemas.microsoft.com/office/word/2010/wordprocessingShape">
                    <wps:wsp>
                      <wps:cNvSpPr/>
                      <wps:spPr>
                        <a:xfrm>
                          <a:off x="0" y="0"/>
                          <a:ext cx="152280" cy="548640"/>
                        </a:xfrm>
                        <a:custGeom>
                          <a:avLst/>
                          <a:gdLst>
                            <a:gd name="textAreaLeft" fmla="*/ 25200 w 86400"/>
                            <a:gd name="textAreaRight" fmla="*/ 86760 w 86400"/>
                            <a:gd name="textAreaTop" fmla="*/ 12960 h 311040"/>
                            <a:gd name="textAreaBottom" fmla="*/ 298080 h 3110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72.8pt;margin-top:7.9pt;width:11.95pt;height:43.1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5">
                <wp:simplePos x="0" y="0"/>
                <wp:positionH relativeFrom="column">
                  <wp:posOffset>2743200</wp:posOffset>
                </wp:positionH>
                <wp:positionV relativeFrom="paragraph">
                  <wp:posOffset>100330</wp:posOffset>
                </wp:positionV>
                <wp:extent cx="91440" cy="548640"/>
                <wp:effectExtent l="635" t="5080" r="5080" b="5715"/>
                <wp:wrapNone/>
                <wp:docPr id="99" name=""/>
                <a:graphic xmlns:a="http://schemas.openxmlformats.org/drawingml/2006/main">
                  <a:graphicData uri="http://schemas.microsoft.com/office/word/2010/wordprocessingShape">
                    <wps:wsp>
                      <wps:cNvSpPr/>
                      <wps:spPr>
                        <a:xfrm flipH="1">
                          <a:off x="0" y="0"/>
                          <a:ext cx="91440" cy="548640"/>
                        </a:xfrm>
                        <a:custGeom>
                          <a:avLst/>
                          <a:gdLst>
                            <a:gd name="textAreaLeft" fmla="*/ 15480 w 51840"/>
                            <a:gd name="textAreaRight" fmla="*/ 52560 w 51840"/>
                            <a:gd name="textAreaTop" fmla="*/ 12960 h 311040"/>
                            <a:gd name="textAreaBottom" fmla="*/ 298080 h 3110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16pt;margin-top:7.9pt;width:7.15pt;height:43.15pt;flip:x;mso-wrap-style:none;v-text-anchor:middle" type="_x0000_t85">
                <v:fill o:detectmouseclick="t" on="false"/>
                <v:stroke color="black" weight="9360" joinstyle="miter" endcap="flat"/>
                <w10:wrap type="none"/>
              </v:shape>
            </w:pict>
          </mc:Fallback>
        </mc:AlternateContent>
      </w:r>
    </w:p>
    <w:p>
      <w:pPr>
        <w:pStyle w:val="Normal"/>
        <w:tabs>
          <w:tab w:val="clear" w:pos="720"/>
          <w:tab w:val="left" w:pos="3780" w:leader="none"/>
          <w:tab w:val="left" w:pos="4140" w:leader="none"/>
        </w:tabs>
        <w:ind w:firstLine="720" w:start="2880" w:end="0"/>
        <w:rPr>
          <w:rFonts w:ascii="Arial" w:hAnsi="Arial" w:cs="Arial"/>
          <w:lang w:val="en-US"/>
        </w:rPr>
      </w:pPr>
      <w:r>
        <w:rPr>
          <w:rFonts w:cs="Arial" w:ascii="Arial" w:hAnsi="Arial"/>
          <w:u w:val="single"/>
          <w:lang w:val="en-US"/>
        </w:rPr>
        <w:tab/>
        <w:t>P</w:t>
      </w:r>
      <w:r>
        <w:rPr>
          <w:rFonts w:cs="Arial" w:ascii="Arial" w:hAnsi="Arial"/>
          <w:sz w:val="16"/>
          <w:u w:val="single"/>
          <w:lang w:val="en-US"/>
        </w:rPr>
        <w:t>b</w:t>
        <w:tab/>
      </w:r>
    </w:p>
    <w:p>
      <w:pPr>
        <w:pStyle w:val="Normal"/>
        <w:tabs>
          <w:tab w:val="clear" w:pos="720"/>
          <w:tab w:val="left" w:pos="3690" w:leader="none"/>
        </w:tabs>
        <w:ind w:firstLine="720" w:start="2880" w:end="0"/>
        <w:rPr>
          <w:rFonts w:ascii="Arial" w:hAnsi="Arial" w:cs="Arial"/>
          <w:u w:val="single"/>
          <w:lang w:val="en-US"/>
        </w:rPr>
      </w:pPr>
      <w:r>
        <w:rPr>
          <w:rFonts w:cs="Arial" w:ascii="Arial" w:hAnsi="Arial"/>
          <w:u w:val="single"/>
          <w:lang w:val="en-US"/>
        </w:rPr>
        <w:tab/>
        <w:t>14.4</w:t>
      </w:r>
    </w:p>
    <w:p>
      <w:pPr>
        <w:pStyle w:val="Normal"/>
        <w:tabs>
          <w:tab w:val="clear" w:pos="720"/>
          <w:tab w:val="left" w:pos="3301" w:leader="none"/>
        </w:tabs>
        <w:ind w:firstLine="720" w:start="2880" w:end="0"/>
        <w:rPr>
          <w:rFonts w:ascii="Arial" w:hAnsi="Arial" w:cs="Arial"/>
          <w:lang w:val="en-US"/>
        </w:rPr>
      </w:pPr>
      <w:r>
        <w:rPr>
          <w:rFonts w:cs="Arial" w:ascii="Arial" w:hAnsi="Arial"/>
          <w:u w:val="single"/>
          <w:lang w:val="en-US"/>
        </w:rPr>
        <w:t>T</w:t>
      </w:r>
      <w:r>
        <w:rPr>
          <w:rFonts w:cs="Arial" w:ascii="Arial" w:hAnsi="Arial"/>
          <w:sz w:val="16"/>
          <w:u w:val="single"/>
          <w:lang w:val="en-US"/>
        </w:rPr>
        <w:t>b</w:t>
      </w:r>
      <w:r>
        <w:rPr>
          <w:rFonts w:cs="Arial" w:ascii="Arial" w:hAnsi="Arial"/>
          <w:u w:val="single"/>
          <w:lang w:val="en-US"/>
        </w:rPr>
        <w:t xml:space="preserve"> x Z</w:t>
      </w:r>
      <w:r>
        <w:rPr>
          <w:rFonts w:cs="Arial" w:ascii="Arial" w:hAnsi="Arial"/>
          <w:sz w:val="16"/>
          <w:u w:val="single"/>
          <w:lang w:val="en-US"/>
        </w:rPr>
        <w:t>b</w:t>
      </w:r>
    </w:p>
    <w:p>
      <w:pPr>
        <w:pStyle w:val="Normal"/>
        <w:tabs>
          <w:tab w:val="clear" w:pos="720"/>
          <w:tab w:val="left" w:pos="3583" w:leader="none"/>
          <w:tab w:val="right" w:pos="4415" w:leader="none"/>
        </w:tabs>
        <w:rPr>
          <w:rFonts w:ascii="Arial" w:hAnsi="Arial" w:cs="Arial"/>
          <w:sz w:val="22"/>
          <w:lang w:val="en-US"/>
        </w:rPr>
      </w:pPr>
      <w:r>
        <w:rPr>
          <w:rFonts w:cs="Arial" w:ascii="Arial" w:hAnsi="Arial"/>
          <w:sz w:val="22"/>
          <w:lang w:val="en-US"/>
        </w:rPr>
      </w:r>
    </w:p>
    <w:p>
      <w:pPr>
        <w:pStyle w:val="Normal"/>
        <w:tabs>
          <w:tab w:val="clear" w:pos="720"/>
          <w:tab w:val="left" w:pos="3583" w:leader="none"/>
          <w:tab w:val="right" w:pos="4415" w:leader="none"/>
        </w:tabs>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pPr>
      <w:r>
        <w:rPr>
          <w:rFonts w:cs="Arial" w:ascii="Arial" w:hAnsi="Arial"/>
          <w:lang w:val="en-US"/>
        </w:rPr>
        <w:t>HP/MMSCF</w:t>
      </w:r>
      <w:r>
        <w:rPr>
          <w:rFonts w:cs="Arial" w:ascii="Arial" w:hAnsi="Arial"/>
          <w:sz w:val="16"/>
          <w:lang w:val="en-US"/>
        </w:rPr>
        <w:t>s</w:t>
        <w:tab/>
      </w:r>
      <w:r>
        <w:rPr>
          <w:rFonts w:cs="Arial" w:ascii="Arial" w:hAnsi="Arial"/>
          <w:lang w:val="en-US"/>
        </w:rPr>
        <w:t>=</w:t>
        <w:tab/>
        <w:t>Suction Valve Loss, (HP/MMSCF)</w:t>
      </w:r>
    </w:p>
    <w:p>
      <w:pPr>
        <w:pStyle w:val="Normal"/>
        <w:tabs>
          <w:tab w:val="clear" w:pos="720"/>
          <w:tab w:val="left" w:pos="2880" w:leader="none"/>
          <w:tab w:val="left" w:pos="3600" w:leader="none"/>
        </w:tabs>
        <w:ind w:start="1431" w:end="0"/>
        <w:rPr/>
      </w:pPr>
      <w:r>
        <w:rPr>
          <w:rFonts w:cs="Arial" w:ascii="Arial" w:hAnsi="Arial"/>
          <w:lang w:val="en-US"/>
        </w:rPr>
        <w:t>C</w:t>
      </w:r>
      <w:r>
        <w:rPr>
          <w:rFonts w:cs="Arial" w:ascii="Arial" w:hAnsi="Arial"/>
          <w:sz w:val="16"/>
          <w:lang w:val="en-US"/>
        </w:rPr>
        <w:t>svl</w:t>
      </w:r>
      <w:r>
        <w:rPr>
          <w:rFonts w:cs="Arial" w:ascii="Arial" w:hAnsi="Arial"/>
          <w:lang w:val="en-US"/>
        </w:rPr>
        <w:tab/>
        <w:t>=</w:t>
        <w:tab/>
        <w:t>Suction Valve Loss Constant,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SG</w:t>
        <w:tab/>
        <w:t>=</w:t>
        <w:tab/>
        <w:t>Specific Gravity,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N</w:t>
        <w:tab/>
        <w:t>=</w:t>
        <w:tab/>
        <w:t>Speed, (RPM)</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EVDC</w:t>
        <w:tab/>
        <w:t>=</w:t>
        <w:tab/>
        <w:t>Discharge Volumetric Efficiency, Calculated, Equation *11</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b</w:t>
      </w:r>
      <w:r>
        <w:rPr>
          <w:rFonts w:cs="Arial" w:ascii="Arial" w:hAnsi="Arial"/>
          <w:lang w:val="en-US"/>
        </w:rPr>
        <w:tab/>
        <w:t>=</w:t>
        <w:tab/>
        <w:t>Pressure at Base Condition, (PSIG)</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b</w:t>
      </w:r>
      <w:r>
        <w:rPr>
          <w:rFonts w:cs="Arial" w:ascii="Arial" w:hAnsi="Arial"/>
          <w:lang w:val="en-US"/>
        </w:rPr>
        <w:tab/>
        <w:t>=</w:t>
        <w:tab/>
        <w:t>Temperature at Base Condition, (°F)</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b</w:t>
      </w:r>
      <w:r>
        <w:rPr>
          <w:rFonts w:cs="Arial" w:ascii="Arial" w:hAnsi="Arial"/>
          <w:lang w:val="en-US"/>
        </w:rPr>
        <w:tab/>
        <w:t>=</w:t>
        <w:tab/>
        <w:t>Compressibility at Base Condition,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r>
        <w:br w:type="page"/>
      </w:r>
    </w:p>
    <w:p>
      <w:pPr>
        <w:pStyle w:val="Normal"/>
        <w:ind w:start="539" w:end="0"/>
        <w:rPr>
          <w:rFonts w:ascii="Arial" w:hAnsi="Arial" w:cs="Arial"/>
          <w:sz w:val="22"/>
          <w:lang w:val="en-US"/>
        </w:rPr>
      </w:pPr>
      <w:r>
        <w:rPr>
          <w:rFonts w:cs="Arial" w:ascii="Arial" w:hAnsi="Arial"/>
          <w:sz w:val="22"/>
          <w:lang w:val="en-US"/>
        </w:rPr>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7.17</w:t>
        <w:tab/>
      </w:r>
      <w:r>
        <w:rPr>
          <w:rFonts w:cs="Arial" w:ascii="Arial" w:hAnsi="Arial"/>
          <w:u w:val="single"/>
          <w:lang w:val="en-US"/>
        </w:rPr>
        <w:t>Isentropic Horsepower/Million</w:t>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ab/>
        <w:t>(Equation #14)</w:t>
      </w:r>
    </w:p>
    <w:p>
      <w:pPr>
        <w:pStyle w:val="Normal"/>
        <w:tabs>
          <w:tab w:val="clear" w:pos="720"/>
          <w:tab w:val="left" w:pos="6930" w:leader="none"/>
        </w:tabs>
        <w:ind w:start="1273" w:end="0"/>
        <w:rPr>
          <w:rFonts w:ascii="Arial" w:hAnsi="Arial" w:cs="Arial"/>
          <w:sz w:val="22"/>
          <w:lang w:val="en-US"/>
        </w:rPr>
      </w:pPr>
      <w:r>
        <w:rPr>
          <w:rFonts w:cs="Arial" w:ascii="Arial" w:hAnsi="Arial"/>
          <w:sz w:val="22"/>
          <w:lang w:val="en-US"/>
        </w:rPr>
      </w:r>
    </w:p>
    <w:p>
      <w:pPr>
        <w:pStyle w:val="Normal"/>
        <w:tabs>
          <w:tab w:val="clear" w:pos="720"/>
          <w:tab w:val="left" w:pos="6930" w:leader="none"/>
        </w:tabs>
        <w:ind w:start="1273" w:end="0"/>
        <w:rPr/>
      </w:pPr>
      <w:r>
        <mc:AlternateContent>
          <mc:Choice Requires="wps">
            <w:drawing>
              <wp:anchor behindDoc="0" distT="0" distB="0" distL="114935" distR="114935" simplePos="0" locked="0" layoutInCell="1" allowOverlap="1" relativeHeight="96">
                <wp:simplePos x="0" y="0"/>
                <wp:positionH relativeFrom="column">
                  <wp:posOffset>2743200</wp:posOffset>
                </wp:positionH>
                <wp:positionV relativeFrom="paragraph">
                  <wp:posOffset>130810</wp:posOffset>
                </wp:positionV>
                <wp:extent cx="91440" cy="365760"/>
                <wp:effectExtent l="5080" t="5080" r="635" b="5715"/>
                <wp:wrapNone/>
                <wp:docPr id="100"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16pt;margin-top:10.3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7">
                <wp:simplePos x="0" y="0"/>
                <wp:positionH relativeFrom="column">
                  <wp:posOffset>3108960</wp:posOffset>
                </wp:positionH>
                <wp:positionV relativeFrom="paragraph">
                  <wp:posOffset>130810</wp:posOffset>
                </wp:positionV>
                <wp:extent cx="91440" cy="365760"/>
                <wp:effectExtent l="635" t="5080" r="5715" b="5715"/>
                <wp:wrapNone/>
                <wp:docPr id="101"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10.3pt;width:7.15pt;height:28.7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8">
                <wp:simplePos x="0" y="0"/>
                <wp:positionH relativeFrom="column">
                  <wp:posOffset>3383280</wp:posOffset>
                </wp:positionH>
                <wp:positionV relativeFrom="paragraph">
                  <wp:posOffset>130810</wp:posOffset>
                </wp:positionV>
                <wp:extent cx="91440" cy="365760"/>
                <wp:effectExtent l="0" t="5080" r="635" b="5715"/>
                <wp:wrapNone/>
                <wp:docPr id="102" name=""/>
                <a:graphic xmlns:a="http://schemas.openxmlformats.org/drawingml/2006/main">
                  <a:graphicData uri="http://schemas.microsoft.com/office/word/2010/wordprocessingShape">
                    <wps:wsp>
                      <wps:cNvSpPr/>
                      <wps:spPr>
                        <a:xfrm>
                          <a:off x="0" y="0"/>
                          <a:ext cx="91440" cy="365760"/>
                        </a:xfrm>
                        <a:custGeom>
                          <a:avLst/>
                          <a:gdLst>
                            <a:gd name="textAreaLeft" fmla="*/ 33120 w 51840"/>
                            <a:gd name="textAreaRight" fmla="*/ 52200 w 51840"/>
                            <a:gd name="textAreaTop" fmla="*/ 5400 h 207360"/>
                            <a:gd name="textAreaBottom" fmla="*/ 20196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66.4pt;margin-top:10.3pt;width:7.15pt;height:28.75pt;mso-wrap-style:none;v-text-anchor:middle" type="_x0000_t87">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9">
                <wp:simplePos x="0" y="0"/>
                <wp:positionH relativeFrom="column">
                  <wp:posOffset>3566160</wp:posOffset>
                </wp:positionH>
                <wp:positionV relativeFrom="paragraph">
                  <wp:posOffset>130810</wp:posOffset>
                </wp:positionV>
                <wp:extent cx="91440" cy="365760"/>
                <wp:effectExtent l="5080" t="5080" r="635" b="5715"/>
                <wp:wrapNone/>
                <wp:docPr id="103"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0.8pt;margin-top:10.3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0">
                <wp:simplePos x="0" y="0"/>
                <wp:positionH relativeFrom="column">
                  <wp:posOffset>4846320</wp:posOffset>
                </wp:positionH>
                <wp:positionV relativeFrom="paragraph">
                  <wp:posOffset>130810</wp:posOffset>
                </wp:positionV>
                <wp:extent cx="91440" cy="365760"/>
                <wp:effectExtent l="0" t="5080" r="635" b="5715"/>
                <wp:wrapNone/>
                <wp:docPr id="104"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18720 w 51840"/>
                            <a:gd name="textAreaTop" fmla="*/ 5400 h 207360"/>
                            <a:gd name="textAreaBottom" fmla="*/ 20196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81.6pt;margin-top:10.3pt;width:7.15pt;height:28.75pt;mso-wrap-style:none;v-text-anchor:middle"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1">
                <wp:simplePos x="0" y="0"/>
                <wp:positionH relativeFrom="column">
                  <wp:posOffset>4297680</wp:posOffset>
                </wp:positionH>
                <wp:positionV relativeFrom="paragraph">
                  <wp:posOffset>130810</wp:posOffset>
                </wp:positionV>
                <wp:extent cx="91440" cy="365760"/>
                <wp:effectExtent l="0" t="5080" r="5715" b="5715"/>
                <wp:wrapNone/>
                <wp:docPr id="105"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8.4pt;margin-top:10.3pt;width:7.15pt;height:28.7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2">
                <wp:simplePos x="0" y="0"/>
                <wp:positionH relativeFrom="column">
                  <wp:posOffset>5120640</wp:posOffset>
                </wp:positionH>
                <wp:positionV relativeFrom="paragraph">
                  <wp:posOffset>130810</wp:posOffset>
                </wp:positionV>
                <wp:extent cx="91440" cy="365760"/>
                <wp:effectExtent l="5080" t="5080" r="635" b="5715"/>
                <wp:wrapNone/>
                <wp:docPr id="106"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03.2pt;margin-top:10.3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3">
                <wp:simplePos x="0" y="0"/>
                <wp:positionH relativeFrom="column">
                  <wp:posOffset>5852160</wp:posOffset>
                </wp:positionH>
                <wp:positionV relativeFrom="paragraph">
                  <wp:posOffset>130810</wp:posOffset>
                </wp:positionV>
                <wp:extent cx="91440" cy="365760"/>
                <wp:effectExtent l="0" t="5080" r="5715" b="5715"/>
                <wp:wrapNone/>
                <wp:docPr id="107"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60.8pt;margin-top:10.3pt;width:7.15pt;height:28.75pt;mso-wrap-style:none;v-text-anchor:middle" type="_x0000_t86">
                <v:fill o:detectmouseclick="t" on="false"/>
                <v:stroke color="black" weight="9360" joinstyle="miter" endcap="flat"/>
                <w10:wrap type="none"/>
              </v:shape>
            </w:pict>
          </mc:Fallback>
        </mc:AlternateContent>
      </w:r>
      <w:r>
        <w:rPr>
          <w:rFonts w:cs="Arial" w:ascii="Arial" w:hAnsi="Arial"/>
          <w:sz w:val="22"/>
          <w:lang w:val="en-US"/>
        </w:rPr>
        <w:tab/>
      </w:r>
      <w:r>
        <w:rPr>
          <w:rFonts w:cs="Arial" w:ascii="Arial" w:hAnsi="Arial"/>
          <w:u w:val="single"/>
          <w:lang w:val="en-US"/>
        </w:rPr>
        <w:t>(k</w:t>
        <w:noBreakHyphen/>
        <w:t>1)</w:t>
      </w:r>
    </w:p>
    <w:p>
      <w:pPr>
        <w:pStyle w:val="Normal"/>
        <w:tabs>
          <w:tab w:val="clear" w:pos="720"/>
          <w:tab w:val="left" w:pos="2880" w:leader="none"/>
          <w:tab w:val="left" w:pos="3600" w:leader="none"/>
          <w:tab w:val="left" w:pos="4500" w:leader="none"/>
          <w:tab w:val="left" w:pos="4860" w:leader="none"/>
          <w:tab w:val="left" w:pos="5220" w:leader="none"/>
          <w:tab w:val="left" w:pos="5940" w:leader="none"/>
          <w:tab w:val="left" w:pos="7110" w:leader="none"/>
          <w:tab w:val="left" w:pos="7470" w:leader="none"/>
          <w:tab w:val="left" w:pos="7920" w:leader="none"/>
          <w:tab w:val="left" w:pos="8370" w:leader="none"/>
          <w:tab w:val="left" w:pos="9540" w:leader="none"/>
        </w:tabs>
        <w:ind w:start="1431" w:end="0"/>
        <w:rPr/>
      </w:pPr>
      <w:r>
        <w:rPr>
          <w:rFonts w:cs="Arial" w:ascii="Arial" w:hAnsi="Arial"/>
          <w:lang w:val="en-US"/>
        </w:rPr>
        <w:t>IHP</w:t>
        <w:tab/>
        <w:t>=</w:t>
        <w:tab/>
        <w:t>44.64 x</w:t>
      </w:r>
      <w:r>
        <w:rPr>
          <w:rFonts w:cs="Arial" w:ascii="Arial" w:hAnsi="Arial"/>
          <w:b/>
          <w:lang w:val="en-US"/>
        </w:rPr>
        <w:tab/>
      </w:r>
      <w:r>
        <w:rPr>
          <w:rFonts w:cs="Arial" w:ascii="Arial" w:hAnsi="Arial"/>
          <w:u w:val="single"/>
          <w:lang w:val="en-US"/>
        </w:rPr>
        <w:t xml:space="preserve">  k</w:t>
        <w:tab/>
      </w:r>
      <w:r>
        <w:rPr>
          <w:rFonts w:cs="Arial" w:ascii="Arial" w:hAnsi="Arial"/>
          <w:lang w:val="en-US"/>
        </w:rPr>
        <w:tab/>
        <w:t>x</w:t>
      </w:r>
      <w:r>
        <w:rPr>
          <w:rFonts w:cs="Arial" w:ascii="Arial" w:hAnsi="Arial"/>
          <w:b/>
          <w:lang w:val="en-US"/>
        </w:rPr>
        <w:tab/>
      </w:r>
      <w:r>
        <w:rPr>
          <w:rFonts w:cs="Arial" w:ascii="Arial" w:hAnsi="Arial"/>
          <w:u w:val="single"/>
          <w:lang w:val="en-US"/>
        </w:rPr>
        <w:t>(P</w:t>
      </w:r>
      <w:r>
        <w:rPr>
          <w:rFonts w:cs="Arial" w:ascii="Arial" w:hAnsi="Arial"/>
          <w:sz w:val="16"/>
          <w:u w:val="single"/>
          <w:lang w:val="en-US"/>
        </w:rPr>
        <w:t>d</w:t>
      </w:r>
      <w:r>
        <w:rPr>
          <w:rFonts w:cs="Arial" w:ascii="Arial" w:hAnsi="Arial"/>
          <w:u w:val="single"/>
          <w:lang w:val="en-US"/>
        </w:rPr>
        <w:t>+P</w:t>
      </w:r>
      <w:r>
        <w:rPr>
          <w:rFonts w:cs="Arial" w:ascii="Arial" w:hAnsi="Arial"/>
          <w:sz w:val="16"/>
          <w:u w:val="single"/>
          <w:lang w:val="en-US"/>
        </w:rPr>
        <w:t>atm</w:t>
      </w:r>
      <w:r>
        <w:rPr>
          <w:rFonts w:cs="Arial" w:ascii="Arial" w:hAnsi="Arial"/>
          <w:lang w:val="en-US"/>
        </w:rPr>
        <w:t>)</w:t>
        <w:tab/>
        <w:t>k</w:t>
        <w:tab/>
        <w:t>-</w:t>
        <w:tab/>
        <w:t>x</w:t>
        <w:tab/>
      </w:r>
      <w:r>
        <w:rPr>
          <w:rFonts w:cs="Arial" w:ascii="Arial" w:hAnsi="Arial"/>
          <w:u w:val="single"/>
          <w:lang w:val="en-US"/>
        </w:rPr>
        <w:t>(Z</w:t>
      </w:r>
      <w:r>
        <w:rPr>
          <w:rFonts w:cs="Arial" w:ascii="Arial" w:hAnsi="Arial"/>
          <w:sz w:val="16"/>
          <w:u w:val="single"/>
          <w:lang w:val="en-US"/>
        </w:rPr>
        <w:t xml:space="preserve">s </w:t>
      </w:r>
      <w:r>
        <w:rPr>
          <w:rFonts w:cs="Arial" w:ascii="Arial" w:hAnsi="Arial"/>
          <w:u w:val="single"/>
          <w:lang w:val="en-US"/>
        </w:rPr>
        <w:t>+ Z</w:t>
      </w:r>
      <w:r>
        <w:rPr>
          <w:rFonts w:cs="Arial" w:ascii="Arial" w:hAnsi="Arial"/>
          <w:sz w:val="16"/>
          <w:u w:val="single"/>
          <w:lang w:val="en-US"/>
        </w:rPr>
        <w:t>di</w:t>
      </w:r>
      <w:r>
        <w:rPr>
          <w:rFonts w:cs="Arial" w:ascii="Arial" w:hAnsi="Arial"/>
          <w:u w:val="single"/>
          <w:lang w:val="en-US"/>
        </w:rPr>
        <w:t>)</w:t>
      </w:r>
      <w:r>
        <w:rPr>
          <w:rFonts w:cs="Arial" w:ascii="Arial" w:hAnsi="Arial"/>
          <w:lang w:val="en-US"/>
        </w:rPr>
        <w:tab/>
        <w:t>x</w:t>
      </w:r>
    </w:p>
    <w:p>
      <w:pPr>
        <w:pStyle w:val="Normal"/>
        <w:tabs>
          <w:tab w:val="clear" w:pos="720"/>
          <w:tab w:val="left" w:pos="2880" w:leader="none"/>
          <w:tab w:val="left" w:pos="4500" w:leader="none"/>
          <w:tab w:val="left" w:pos="5940" w:leader="none"/>
          <w:tab w:val="left" w:pos="8460" w:leader="none"/>
        </w:tabs>
        <w:ind w:start="1431" w:end="0"/>
        <w:rPr>
          <w:rFonts w:ascii="Arial" w:hAnsi="Arial" w:cs="Arial"/>
          <w:lang w:val="en-US"/>
        </w:rPr>
      </w:pPr>
      <w:r>
        <w:rPr>
          <w:rFonts w:cs="Arial" w:ascii="Arial" w:hAnsi="Arial"/>
          <w:lang w:val="en-US"/>
        </w:rPr>
        <w:tab/>
        <w:tab/>
        <w:t>k</w:t>
        <w:noBreakHyphen/>
        <w:t>1</w:t>
        <w:tab/>
        <w:t>(P</w:t>
      </w:r>
      <w:r>
        <w:rPr>
          <w:rFonts w:cs="Arial" w:ascii="Arial" w:hAnsi="Arial"/>
          <w:sz w:val="16"/>
          <w:lang w:val="en-US"/>
        </w:rPr>
        <w:t>s</w:t>
      </w:r>
      <w:r>
        <w:rPr>
          <w:rFonts w:cs="Arial" w:ascii="Arial" w:hAnsi="Arial"/>
          <w:lang w:val="en-US"/>
        </w:rPr>
        <w:t>+P</w:t>
      </w:r>
      <w:r>
        <w:rPr>
          <w:rFonts w:cs="Arial" w:ascii="Arial" w:hAnsi="Arial"/>
          <w:sz w:val="16"/>
          <w:lang w:val="en-US"/>
        </w:rPr>
        <w:t>atm</w:t>
      </w:r>
      <w:r>
        <w:rPr>
          <w:rFonts w:cs="Arial" w:ascii="Arial" w:hAnsi="Arial"/>
          <w:lang w:val="en-US"/>
        </w:rPr>
        <w:t>)</w:t>
        <w:tab/>
        <w:t xml:space="preserve">2 </w:t>
      </w:r>
      <w:r>
        <w:rPr>
          <w:rFonts w:cs="Arial" w:ascii="Arial" w:hAnsi="Arial"/>
          <w:b/>
          <w:lang w:val="en-US"/>
        </w:rPr>
        <w:t>·</w:t>
      </w:r>
      <w:r>
        <w:rPr>
          <w:rFonts w:cs="Arial" w:ascii="Arial" w:hAnsi="Arial"/>
          <w:lang w:val="en-US"/>
        </w:rPr>
        <w:t xml:space="preserve"> Z</w:t>
      </w:r>
      <w:r>
        <w:rPr>
          <w:rFonts w:cs="Arial" w:ascii="Arial" w:hAnsi="Arial"/>
          <w:sz w:val="16"/>
          <w:lang w:val="en-US"/>
        </w:rPr>
        <w:t>b</w:t>
      </w:r>
    </w:p>
    <w:p>
      <w:pPr>
        <w:pStyle w:val="Normal"/>
        <w:tabs>
          <w:tab w:val="clear" w:pos="720"/>
          <w:tab w:val="left" w:pos="2132" w:leader="none"/>
          <w:tab w:val="left" w:pos="2991" w:leader="none"/>
          <w:tab w:val="center" w:pos="3495" w:leader="none"/>
          <w:tab w:val="left" w:pos="4460" w:leader="none"/>
          <w:tab w:val="left" w:pos="5780" w:leader="none"/>
        </w:tabs>
        <w:rPr>
          <w:rFonts w:ascii="Arial" w:hAnsi="Arial" w:cs="Arial"/>
          <w:b/>
          <w:sz w:val="22"/>
          <w:lang w:val="en-US"/>
        </w:rPr>
      </w:pPr>
      <w:r>
        <w:rPr>
          <w:rFonts w:cs="Arial" w:ascii="Arial" w:hAnsi="Arial"/>
          <w:b/>
          <w:sz w:val="22"/>
          <w:lang w:val="en-US"/>
        </w:rPr>
        <mc:AlternateContent>
          <mc:Choice Requires="wps">
            <w:drawing>
              <wp:anchor behindDoc="0" distT="0" distB="0" distL="114935" distR="114935" simplePos="0" locked="0" layoutInCell="1" allowOverlap="1" relativeHeight="104">
                <wp:simplePos x="0" y="0"/>
                <wp:positionH relativeFrom="column">
                  <wp:posOffset>2377440</wp:posOffset>
                </wp:positionH>
                <wp:positionV relativeFrom="paragraph">
                  <wp:posOffset>143510</wp:posOffset>
                </wp:positionV>
                <wp:extent cx="91440" cy="365760"/>
                <wp:effectExtent l="5080" t="5080" r="635" b="5715"/>
                <wp:wrapNone/>
                <wp:docPr id="108"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7.2pt;margin-top:11.3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5">
                <wp:simplePos x="0" y="0"/>
                <wp:positionH relativeFrom="column">
                  <wp:posOffset>3291840</wp:posOffset>
                </wp:positionH>
                <wp:positionV relativeFrom="paragraph">
                  <wp:posOffset>143510</wp:posOffset>
                </wp:positionV>
                <wp:extent cx="91440" cy="365760"/>
                <wp:effectExtent l="0" t="5080" r="5715" b="5715"/>
                <wp:wrapNone/>
                <wp:docPr id="109"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59.2pt;margin-top:11.3pt;width:7.15pt;height:28.75pt;mso-wrap-style:none;v-text-anchor:middle" type="_x0000_t86">
                <v:fill o:detectmouseclick="t" on="false"/>
                <v:stroke color="black" weight="9360" joinstyle="miter" endcap="flat"/>
                <w10:wrap type="none"/>
              </v:shape>
            </w:pict>
          </mc:Fallback>
        </mc:AlternateContent>
      </w:r>
    </w:p>
    <w:p>
      <w:pPr>
        <w:pStyle w:val="Normal"/>
        <w:tabs>
          <w:tab w:val="clear" w:pos="720"/>
          <w:tab w:val="left" w:pos="3960" w:leader="none"/>
        </w:tabs>
        <w:ind w:start="2880" w:end="0"/>
        <w:rPr/>
      </w:pPr>
      <w:r>
        <w:rPr>
          <w:rFonts w:cs="Arial" w:ascii="Arial" w:hAnsi="Arial"/>
          <w:sz w:val="22"/>
          <w:lang w:val="en-US"/>
        </w:rPr>
        <w:tab/>
      </w:r>
      <w:r>
        <w:rPr>
          <w:rFonts w:cs="Arial" w:ascii="Arial" w:hAnsi="Arial"/>
          <w:sz w:val="22"/>
          <w:u w:val="single"/>
          <w:lang w:val="en-US"/>
        </w:rPr>
        <w:t>(</w:t>
      </w:r>
      <w:r>
        <w:rPr>
          <w:rFonts w:cs="Arial" w:ascii="Arial" w:hAnsi="Arial"/>
          <w:u w:val="single"/>
          <w:lang w:val="en-US"/>
        </w:rPr>
        <w:t>T</w:t>
      </w:r>
      <w:r>
        <w:rPr>
          <w:rFonts w:cs="Arial" w:ascii="Arial" w:hAnsi="Arial"/>
          <w:sz w:val="16"/>
          <w:u w:val="single"/>
          <w:lang w:val="en-US"/>
        </w:rPr>
        <w:t>s</w:t>
      </w:r>
      <w:r>
        <w:rPr>
          <w:rFonts w:cs="Arial" w:ascii="Arial" w:hAnsi="Arial"/>
          <w:sz w:val="22"/>
          <w:u w:val="single"/>
          <w:lang w:val="en-US"/>
        </w:rPr>
        <w:t>+</w:t>
      </w:r>
      <w:r>
        <w:rPr>
          <w:rFonts w:cs="Arial" w:ascii="Arial" w:hAnsi="Arial"/>
          <w:u w:val="single"/>
          <w:lang w:val="en-US"/>
        </w:rPr>
        <w:t>459.67</w:t>
      </w:r>
      <w:r>
        <w:rPr>
          <w:rFonts w:cs="Arial" w:ascii="Arial" w:hAnsi="Arial"/>
          <w:sz w:val="22"/>
          <w:u w:val="single"/>
          <w:lang w:val="en-US"/>
        </w:rPr>
        <w:t>)</w:t>
      </w:r>
    </w:p>
    <w:p>
      <w:pPr>
        <w:pStyle w:val="Normal"/>
        <w:tabs>
          <w:tab w:val="clear" w:pos="720"/>
          <w:tab w:val="left" w:pos="3960" w:leader="none"/>
        </w:tabs>
        <w:ind w:start="2880" w:end="0"/>
        <w:rPr/>
      </w:pPr>
      <w:r>
        <w:rPr>
          <w:rFonts w:cs="Arial" w:ascii="Arial" w:hAnsi="Arial"/>
          <w:sz w:val="22"/>
          <w:lang w:val="en-US"/>
        </w:rPr>
        <w:tab/>
        <w:t>(</w:t>
      </w:r>
      <w:r>
        <w:rPr>
          <w:rFonts w:cs="Arial" w:ascii="Arial" w:hAnsi="Arial"/>
          <w:lang w:val="en-US"/>
        </w:rPr>
        <w:t>T</w:t>
      </w:r>
      <w:r>
        <w:rPr>
          <w:rFonts w:cs="Arial" w:ascii="Arial" w:hAnsi="Arial"/>
          <w:sz w:val="16"/>
          <w:lang w:val="en-US"/>
        </w:rPr>
        <w:t>b</w:t>
      </w:r>
      <w:r>
        <w:rPr>
          <w:rFonts w:cs="Arial" w:ascii="Arial" w:hAnsi="Arial"/>
          <w:sz w:val="22"/>
          <w:lang w:val="en-US"/>
        </w:rPr>
        <w:t>+</w:t>
      </w:r>
      <w:r>
        <w:rPr>
          <w:rFonts w:cs="Arial" w:ascii="Arial" w:hAnsi="Arial"/>
          <w:lang w:val="en-US"/>
        </w:rPr>
        <w:t>459.67</w:t>
      </w:r>
      <w:r>
        <w:rPr>
          <w:rFonts w:cs="Arial" w:ascii="Arial" w:hAnsi="Arial"/>
          <w:sz w:val="22"/>
          <w:lang w:val="en-US"/>
        </w:rPr>
        <w:t>)</w:t>
      </w:r>
    </w:p>
    <w:p>
      <w:pPr>
        <w:pStyle w:val="Normal"/>
        <w:tabs>
          <w:tab w:val="clear" w:pos="720"/>
          <w:tab w:val="right" w:pos="4168" w:leader="none"/>
        </w:tabs>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IHP</w:t>
        <w:tab/>
        <w:t>=</w:t>
        <w:tab/>
        <w:t>Isentropic Horsepower/million, (IHP/MMSCF)</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k</w:t>
        <w:tab/>
        <w:t>=</w:t>
        <w:tab/>
        <w:t>Isentropic Exponent</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s</w:t>
      </w:r>
      <w:r>
        <w:rPr>
          <w:rFonts w:cs="Arial" w:ascii="Arial" w:hAnsi="Arial"/>
          <w:lang w:val="en-US"/>
        </w:rPr>
        <w:t xml:space="preserve"> </w:t>
        <w:tab/>
        <w:t>=</w:t>
        <w:tab/>
        <w:t>Compressibility at Suction Condition</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di</w:t>
      </w:r>
      <w:r>
        <w:rPr>
          <w:rFonts w:cs="Arial" w:ascii="Arial" w:hAnsi="Arial"/>
          <w:lang w:val="en-US"/>
        </w:rPr>
        <w:tab/>
        <w:t>=</w:t>
        <w:tab/>
        <w:t>Compressibility at Discharge Condition</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b</w:t>
      </w:r>
      <w:r>
        <w:rPr>
          <w:rFonts w:cs="Arial" w:ascii="Arial" w:hAnsi="Arial"/>
          <w:lang w:val="en-US"/>
        </w:rPr>
        <w:tab/>
        <w:t>=</w:t>
        <w:tab/>
        <w:t>Compressibility at Base Condition</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s</w:t>
      </w:r>
      <w:r>
        <w:rPr>
          <w:rFonts w:cs="Arial" w:ascii="Arial" w:hAnsi="Arial"/>
          <w:lang w:val="en-US"/>
        </w:rPr>
        <w:tab/>
        <w:t>=</w:t>
        <w:tab/>
        <w:t>Suction Temperature, (ºF)</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b</w:t>
      </w:r>
      <w:r>
        <w:rPr>
          <w:rFonts w:cs="Arial" w:ascii="Arial" w:hAnsi="Arial"/>
          <w:lang w:val="en-US"/>
        </w:rPr>
        <w:tab/>
        <w:t>=</w:t>
        <w:tab/>
        <w:t>Temperature at Base Condition, (ºF)</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7.18</w:t>
        <w:tab/>
      </w:r>
      <w:r>
        <w:rPr>
          <w:rFonts w:cs="Arial" w:ascii="Arial" w:hAnsi="Arial"/>
          <w:u w:val="single"/>
          <w:lang w:val="en-US"/>
        </w:rPr>
        <w:t>Horsepower/Million</w:t>
      </w:r>
    </w:p>
    <w:p>
      <w:pPr>
        <w:pStyle w:val="Normal"/>
        <w:tabs>
          <w:tab w:val="clear" w:pos="720"/>
          <w:tab w:val="left" w:pos="1440" w:leader="none"/>
          <w:tab w:val="right" w:pos="4598" w:leader="none"/>
        </w:tabs>
        <w:ind w:start="720" w:end="0"/>
        <w:rPr>
          <w:rFonts w:ascii="Arial" w:hAnsi="Arial" w:cs="Arial"/>
          <w:lang w:val="en-US"/>
        </w:rPr>
      </w:pPr>
      <w:r>
        <w:rPr>
          <w:rFonts w:cs="Arial" w:ascii="Arial" w:hAnsi="Arial"/>
          <w:lang w:val="en-US"/>
        </w:rPr>
        <w:tab/>
        <w:t>(Equation #15)</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HP/MMSCF</w:t>
        <w:tab/>
        <w:t>=</w:t>
        <w:tab/>
        <w:t>IHP + HP/MMSCF</w:t>
      </w:r>
      <w:r>
        <w:rPr>
          <w:rFonts w:cs="Arial" w:ascii="Arial" w:hAnsi="Arial"/>
          <w:sz w:val="16"/>
          <w:lang w:val="en-US"/>
        </w:rPr>
        <w:t>s</w:t>
      </w:r>
      <w:r>
        <w:rPr>
          <w:rFonts w:cs="Arial" w:ascii="Arial" w:hAnsi="Arial"/>
          <w:lang w:val="en-US"/>
        </w:rPr>
        <w:t xml:space="preserve"> + HP/MMSCF</w:t>
      </w:r>
      <w:r>
        <w:rPr>
          <w:rFonts w:cs="Arial" w:ascii="Arial" w:hAnsi="Arial"/>
          <w:sz w:val="16"/>
          <w:lang w:val="en-US"/>
        </w:rPr>
        <w:t>d</w:t>
      </w:r>
    </w:p>
    <w:p>
      <w:pPr>
        <w:pStyle w:val="Normal"/>
        <w:tabs>
          <w:tab w:val="clear" w:pos="720"/>
          <w:tab w:val="left" w:pos="2880" w:leader="none"/>
          <w:tab w:val="left" w:pos="3600" w:leader="none"/>
        </w:tabs>
        <w:ind w:start="1431" w:end="0"/>
        <w:rPr>
          <w:rFonts w:ascii="Arial" w:hAnsi="Arial" w:cs="Arial"/>
          <w:sz w:val="16"/>
          <w:lang w:val="en-US"/>
        </w:rPr>
      </w:pPr>
      <w:r>
        <w:rPr>
          <w:rFonts w:cs="Arial" w:ascii="Arial" w:hAnsi="Arial"/>
          <w:sz w:val="16"/>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HP/MMSCF</w:t>
        <w:tab/>
        <w:t>=</w:t>
        <w:tab/>
        <w:t>Horsepower/Million Standard Cubic Feet, (HP/MMSCF)</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 xml:space="preserve">IHP        </w:t>
        <w:tab/>
        <w:t>=</w:t>
        <w:tab/>
        <w:t>Isentropic Horsepower/Million, (HP/MMSCF), Equation #15</w:t>
      </w:r>
    </w:p>
    <w:p>
      <w:pPr>
        <w:pStyle w:val="Normal"/>
        <w:tabs>
          <w:tab w:val="clear" w:pos="720"/>
          <w:tab w:val="left" w:pos="2880" w:leader="none"/>
          <w:tab w:val="left" w:pos="3600" w:leader="none"/>
        </w:tabs>
        <w:ind w:start="1431" w:end="0"/>
        <w:rPr/>
      </w:pPr>
      <w:r>
        <w:rPr>
          <w:rFonts w:cs="Arial" w:ascii="Arial" w:hAnsi="Arial"/>
          <w:lang w:val="en-US"/>
        </w:rPr>
        <w:t>HP/MMSCF</w:t>
      </w:r>
      <w:r>
        <w:rPr>
          <w:rFonts w:cs="Arial" w:ascii="Arial" w:hAnsi="Arial"/>
          <w:sz w:val="16"/>
          <w:lang w:val="en-US"/>
        </w:rPr>
        <w:t>s</w:t>
      </w:r>
      <w:r>
        <w:rPr>
          <w:rFonts w:cs="Arial" w:ascii="Arial" w:hAnsi="Arial"/>
          <w:lang w:val="en-US"/>
        </w:rPr>
        <w:tab/>
        <w:t>=</w:t>
        <w:tab/>
        <w:t>Suction Horsepower/Million, (HP/MMSCF), Equation #13a</w:t>
      </w:r>
    </w:p>
    <w:p>
      <w:pPr>
        <w:pStyle w:val="Normal"/>
        <w:tabs>
          <w:tab w:val="clear" w:pos="720"/>
          <w:tab w:val="left" w:pos="2880" w:leader="none"/>
          <w:tab w:val="left" w:pos="3600" w:leader="none"/>
        </w:tabs>
        <w:ind w:start="1431" w:end="0"/>
        <w:rPr/>
      </w:pPr>
      <w:r>
        <w:rPr>
          <w:rFonts w:cs="Arial" w:ascii="Arial" w:hAnsi="Arial"/>
          <w:lang w:val="en-US"/>
        </w:rPr>
        <w:t>HP/MMSCF</w:t>
      </w:r>
      <w:r>
        <w:rPr>
          <w:rFonts w:cs="Arial" w:ascii="Arial" w:hAnsi="Arial"/>
          <w:sz w:val="16"/>
          <w:lang w:val="en-US"/>
        </w:rPr>
        <w:t>d</w:t>
      </w:r>
      <w:r>
        <w:rPr>
          <w:rFonts w:cs="Arial" w:ascii="Arial" w:hAnsi="Arial"/>
          <w:lang w:val="en-US"/>
        </w:rPr>
        <w:tab/>
        <w:t>=</w:t>
        <w:tab/>
        <w:t>Discharge Horsepower/Million, (HP/MMSCF), Equation #13b</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right" w:pos="4604" w:leader="none"/>
        </w:tabs>
        <w:ind w:start="720" w:end="0"/>
        <w:rPr>
          <w:rFonts w:ascii="Arial" w:hAnsi="Arial" w:cs="Arial"/>
          <w:sz w:val="22"/>
          <w:u w:val="single"/>
          <w:lang w:val="en-US"/>
        </w:rPr>
      </w:pPr>
      <w:r>
        <w:rPr>
          <w:rFonts w:cs="Arial" w:ascii="Arial" w:hAnsi="Arial"/>
          <w:lang w:val="en-US"/>
        </w:rPr>
        <w:t>7.19</w:t>
        <w:tab/>
      </w:r>
      <w:r>
        <w:rPr>
          <w:rFonts w:cs="Arial" w:ascii="Arial" w:hAnsi="Arial"/>
          <w:u w:val="single"/>
          <w:lang w:val="en-US"/>
        </w:rPr>
        <w:t>Compressor Horsepower</w:t>
      </w:r>
    </w:p>
    <w:p>
      <w:pPr>
        <w:pStyle w:val="Normal"/>
        <w:tabs>
          <w:tab w:val="clear" w:pos="720"/>
          <w:tab w:val="left" w:pos="1440" w:leader="none"/>
          <w:tab w:val="right" w:pos="4604" w:leader="none"/>
        </w:tabs>
        <w:ind w:start="720" w:end="0"/>
        <w:rPr/>
      </w:pPr>
      <w:r>
        <w:rPr>
          <w:rFonts w:cs="Arial" w:ascii="Arial" w:hAnsi="Arial"/>
          <w:sz w:val="22"/>
          <w:lang w:val="en-US"/>
        </w:rPr>
        <w:tab/>
      </w:r>
      <w:r>
        <w:rPr>
          <w:rFonts w:cs="Arial" w:ascii="Arial" w:hAnsi="Arial"/>
          <w:lang w:val="en-US"/>
        </w:rPr>
        <w:t>(Equation #16)</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HP</w:t>
      </w:r>
      <w:r>
        <w:rPr>
          <w:rFonts w:cs="Arial" w:ascii="Arial" w:hAnsi="Arial"/>
          <w:sz w:val="16"/>
          <w:lang w:val="en-US"/>
        </w:rPr>
        <w:t>comp</w:t>
      </w:r>
      <w:r>
        <w:rPr>
          <w:rFonts w:cs="Arial" w:ascii="Arial" w:hAnsi="Arial"/>
          <w:lang w:val="en-US"/>
        </w:rPr>
        <w:tab/>
        <w:t xml:space="preserve">= </w:t>
        <w:tab/>
        <w:t>HP/MMSCF x Q</w:t>
      </w:r>
      <w:r>
        <w:rPr>
          <w:rFonts w:cs="Arial" w:ascii="Arial" w:hAnsi="Arial"/>
          <w:sz w:val="16"/>
          <w:lang w:val="en-US"/>
        </w:rPr>
        <w:t>c</w:t>
      </w:r>
    </w:p>
    <w:p>
      <w:pPr>
        <w:pStyle w:val="Normal"/>
        <w:tabs>
          <w:tab w:val="clear" w:pos="720"/>
          <w:tab w:val="left" w:pos="2880" w:leader="none"/>
          <w:tab w:val="left" w:pos="3600" w:leader="none"/>
        </w:tabs>
        <w:ind w:start="1431" w:end="0"/>
        <w:rPr>
          <w:rFonts w:ascii="Arial" w:hAnsi="Arial" w:cs="Arial"/>
          <w:sz w:val="16"/>
          <w:lang w:val="en-US"/>
        </w:rPr>
      </w:pPr>
      <w:r>
        <w:rPr>
          <w:rFonts w:cs="Arial" w:ascii="Arial" w:hAnsi="Arial"/>
          <w:sz w:val="16"/>
          <w:lang w:val="en-US"/>
        </w:rPr>
      </w:r>
    </w:p>
    <w:p>
      <w:pPr>
        <w:pStyle w:val="Normal"/>
        <w:tabs>
          <w:tab w:val="clear" w:pos="720"/>
          <w:tab w:val="left" w:pos="2880" w:leader="none"/>
          <w:tab w:val="left" w:pos="3600" w:leader="none"/>
        </w:tabs>
        <w:ind w:start="1431" w:end="0"/>
        <w:rPr/>
      </w:pPr>
      <w:r>
        <w:rPr>
          <w:rFonts w:cs="Arial" w:ascii="Arial" w:hAnsi="Arial"/>
          <w:lang w:val="en-US"/>
        </w:rPr>
        <w:t>HP</w:t>
      </w:r>
      <w:r>
        <w:rPr>
          <w:rFonts w:cs="Arial" w:ascii="Arial" w:hAnsi="Arial"/>
          <w:sz w:val="16"/>
          <w:lang w:val="en-US"/>
        </w:rPr>
        <w:t>comp</w:t>
      </w:r>
      <w:r>
        <w:rPr>
          <w:rFonts w:cs="Arial" w:ascii="Arial" w:hAnsi="Arial"/>
          <w:lang w:val="en-US"/>
        </w:rPr>
        <w:tab/>
        <w:t>=</w:t>
        <w:tab/>
        <w:t>Compressor Horsepower</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HP/MMSCF</w:t>
        <w:tab/>
        <w:t>=</w:t>
        <w:tab/>
        <w:t>Horsepower/Million, (HP/MMSCF), Equation #15</w:t>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c</w:t>
      </w:r>
      <w:r>
        <w:rPr>
          <w:rFonts w:cs="Arial" w:ascii="Arial" w:hAnsi="Arial"/>
          <w:lang w:val="en-US"/>
        </w:rPr>
        <w:tab/>
        <w:t>=</w:t>
        <w:tab/>
        <w:t>Compressor Throughput, (MMSCF), Equation #12</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 w:val="right" w:pos="4604" w:leader="none"/>
        </w:tabs>
        <w:ind w:start="720" w:end="0"/>
        <w:rPr/>
      </w:pPr>
      <w:r>
        <w:rPr>
          <w:rFonts w:cs="Arial" w:ascii="Arial" w:hAnsi="Arial"/>
          <w:lang w:val="en-US"/>
        </w:rPr>
        <w:t>7.20</w:t>
        <w:tab/>
      </w:r>
      <w:r>
        <w:rPr>
          <w:rFonts w:cs="Arial" w:ascii="Arial" w:hAnsi="Arial"/>
          <w:u w:val="single"/>
          <w:lang w:val="en-US"/>
        </w:rPr>
        <w:t>Total Compressor Brake Horsepower</w:t>
      </w:r>
    </w:p>
    <w:p>
      <w:pPr>
        <w:pStyle w:val="Normal"/>
        <w:tabs>
          <w:tab w:val="clear" w:pos="720"/>
          <w:tab w:val="left" w:pos="1440" w:leader="none"/>
          <w:tab w:val="right" w:pos="4604" w:leader="none"/>
        </w:tabs>
        <w:ind w:start="720" w:end="0"/>
        <w:rPr>
          <w:rFonts w:ascii="Arial" w:hAnsi="Arial" w:cs="Arial"/>
          <w:lang w:val="en-US"/>
        </w:rPr>
      </w:pPr>
      <w:r>
        <w:rPr>
          <w:rFonts w:cs="Arial" w:ascii="Arial" w:hAnsi="Arial"/>
          <w:lang w:val="en-US"/>
        </w:rPr>
        <w:tab/>
        <w:t>(Equation #17)</w:t>
      </w:r>
    </w:p>
    <w:p>
      <w:pPr>
        <w:pStyle w:val="Normal"/>
        <w:tabs>
          <w:tab w:val="clear" w:pos="720"/>
          <w:tab w:val="left" w:pos="1323" w:leader="none"/>
          <w:tab w:val="left" w:pos="3060" w:leader="none"/>
          <w:tab w:val="left" w:pos="4230" w:leader="none"/>
        </w:tabs>
        <w:rPr>
          <w:rFonts w:ascii="Arial" w:hAnsi="Arial" w:cs="Arial"/>
          <w:sz w:val="22"/>
          <w:lang w:val="en-US"/>
        </w:rPr>
      </w:pPr>
      <w:r>
        <w:rPr>
          <w:rFonts w:cs="Arial" w:ascii="Arial" w:hAnsi="Arial"/>
          <w:sz w:val="22"/>
          <w:lang w:val="en-US"/>
        </w:rPr>
      </w:r>
    </w:p>
    <w:p>
      <w:pPr>
        <w:pStyle w:val="Normal"/>
        <w:tabs>
          <w:tab w:val="clear" w:pos="720"/>
          <w:tab w:val="left" w:pos="2880" w:leader="none"/>
          <w:tab w:val="left" w:pos="4050" w:leader="none"/>
          <w:tab w:val="left" w:pos="5310" w:leader="none"/>
        </w:tabs>
        <w:ind w:start="1431" w:end="0"/>
        <w:rPr>
          <w:rFonts w:ascii="Arial" w:hAnsi="Arial" w:cs="Arial"/>
          <w:lang w:val="en-US"/>
        </w:rPr>
      </w:pPr>
      <w:r>
        <mc:AlternateContent>
          <mc:Choice Requires="wps">
            <w:drawing>
              <wp:anchor behindDoc="0" distT="0" distB="0" distL="114935" distR="114935" simplePos="0" locked="0" layoutInCell="1" allowOverlap="1" relativeHeight="106">
                <wp:simplePos x="0" y="0"/>
                <wp:positionH relativeFrom="column">
                  <wp:posOffset>2377440</wp:posOffset>
                </wp:positionH>
                <wp:positionV relativeFrom="paragraph">
                  <wp:posOffset>8890</wp:posOffset>
                </wp:positionV>
                <wp:extent cx="91440" cy="274320"/>
                <wp:effectExtent l="5080" t="5080" r="635" b="5080"/>
                <wp:wrapNone/>
                <wp:docPr id="110" name=""/>
                <a:graphic xmlns:a="http://schemas.openxmlformats.org/drawingml/2006/main">
                  <a:graphicData uri="http://schemas.microsoft.com/office/word/2010/wordprocessingShape">
                    <wps:wsp>
                      <wps:cNvSpPr/>
                      <wps:spPr>
                        <a:xfrm>
                          <a:off x="0" y="0"/>
                          <a:ext cx="91440" cy="274320"/>
                        </a:xfrm>
                        <a:custGeom>
                          <a:avLst/>
                          <a:gdLst>
                            <a:gd name="textAreaLeft" fmla="*/ 15120 w 51840"/>
                            <a:gd name="textAreaRight" fmla="*/ 52200 w 51840"/>
                            <a:gd name="textAreaTop" fmla="*/ 6480 h 155520"/>
                            <a:gd name="textAreaBottom" fmla="*/ 149040 h 15552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7.2pt;margin-top:0.7pt;width:7.15pt;height:21.5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7">
                <wp:simplePos x="0" y="0"/>
                <wp:positionH relativeFrom="column">
                  <wp:posOffset>3108960</wp:posOffset>
                </wp:positionH>
                <wp:positionV relativeFrom="paragraph">
                  <wp:posOffset>8890</wp:posOffset>
                </wp:positionV>
                <wp:extent cx="91440" cy="274320"/>
                <wp:effectExtent l="0" t="5080" r="5715" b="5080"/>
                <wp:wrapNone/>
                <wp:docPr id="111" name=""/>
                <a:graphic xmlns:a="http://schemas.openxmlformats.org/drawingml/2006/main">
                  <a:graphicData uri="http://schemas.microsoft.com/office/word/2010/wordprocessingShape">
                    <wps:wsp>
                      <wps:cNvSpPr/>
                      <wps:spPr>
                        <a:xfrm>
                          <a:off x="0" y="0"/>
                          <a:ext cx="91440" cy="274320"/>
                        </a:xfrm>
                        <a:custGeom>
                          <a:avLst/>
                          <a:gdLst>
                            <a:gd name="textAreaLeft" fmla="*/ 0 w 51840"/>
                            <a:gd name="textAreaRight" fmla="*/ 36360 w 51840"/>
                            <a:gd name="textAreaTop" fmla="*/ 6480 h 155520"/>
                            <a:gd name="textAreaBottom" fmla="*/ 149040 h 155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0.7pt;width:7.15pt;height:21.55pt;mso-wrap-style:none;v-text-anchor:middle" type="_x0000_t86">
                <v:fill o:detectmouseclick="t" on="false"/>
                <v:stroke color="black" weight="9360" joinstyle="miter" endcap="flat"/>
                <w10:wrap type="none"/>
              </v:shape>
            </w:pict>
          </mc:Fallback>
        </mc:AlternateContent>
      </w:r>
      <w:r>
        <w:rPr>
          <w:rFonts w:cs="Arial" w:ascii="Arial" w:hAnsi="Arial"/>
          <w:lang w:val="en-US"/>
        </w:rPr>
        <w:t>BHP</w:t>
      </w:r>
      <w:r>
        <w:rPr>
          <w:rFonts w:cs="Arial" w:ascii="Arial" w:hAnsi="Arial"/>
          <w:sz w:val="16"/>
          <w:lang w:val="en-US"/>
        </w:rPr>
        <w:t>comp</w:t>
      </w:r>
      <w:r>
        <w:rPr>
          <w:rFonts w:cs="Arial" w:ascii="Arial" w:hAnsi="Arial"/>
          <w:lang w:val="en-US"/>
        </w:rPr>
        <w:tab/>
        <w:t>=</w:t>
        <w:tab/>
      </w:r>
      <w:r>
        <w:rPr>
          <w:rFonts w:cs="Arial" w:ascii="Arial" w:hAnsi="Arial"/>
          <w:u w:val="single"/>
          <w:lang w:val="en-US"/>
        </w:rPr>
        <w:t>HP</w:t>
      </w:r>
      <w:r>
        <w:rPr>
          <w:rFonts w:cs="Arial" w:ascii="Arial" w:hAnsi="Arial"/>
          <w:sz w:val="16"/>
          <w:u w:val="single"/>
          <w:lang w:val="en-US"/>
        </w:rPr>
        <w:t>comp</w:t>
      </w:r>
      <w:r>
        <w:rPr>
          <w:rFonts w:cs="Arial" w:ascii="Arial" w:hAnsi="Arial"/>
          <w:lang w:val="en-US"/>
        </w:rPr>
        <w:tab/>
        <w:t>+ HP</w:t>
      </w:r>
      <w:r>
        <w:rPr>
          <w:rFonts w:cs="Arial" w:ascii="Arial" w:hAnsi="Arial"/>
          <w:sz w:val="16"/>
          <w:lang w:val="en-US"/>
        </w:rPr>
        <w:t>para</w:t>
      </w:r>
    </w:p>
    <w:p>
      <w:pPr>
        <w:pStyle w:val="Normal"/>
        <w:tabs>
          <w:tab w:val="clear" w:pos="720"/>
          <w:tab w:val="left" w:pos="2880" w:leader="none"/>
          <w:tab w:val="left" w:pos="4050" w:leader="none"/>
        </w:tabs>
        <w:ind w:start="1431" w:end="0"/>
        <w:rPr/>
      </w:pPr>
      <w:r>
        <w:rPr>
          <w:rFonts w:cs="Arial" w:ascii="Arial" w:hAnsi="Arial"/>
          <w:lang w:val="en-US"/>
        </w:rPr>
        <w:tab/>
        <w:t xml:space="preserve">        </w:t>
        <w:tab/>
        <w:t>EFF</w:t>
      </w:r>
      <w:r>
        <w:rPr>
          <w:rFonts w:cs="Arial" w:ascii="Arial" w:hAnsi="Arial"/>
          <w:sz w:val="16"/>
          <w:lang w:val="en-US"/>
        </w:rPr>
        <w:t>mech</w:t>
      </w:r>
    </w:p>
    <w:p>
      <w:pPr>
        <w:pStyle w:val="Normal"/>
        <w:tabs>
          <w:tab w:val="clear" w:pos="720"/>
          <w:tab w:val="left" w:pos="2880" w:leader="none"/>
          <w:tab w:val="left" w:pos="3600" w:leader="none"/>
        </w:tabs>
        <w:ind w:start="1431" w:end="0"/>
        <w:rPr>
          <w:rFonts w:ascii="Arial" w:hAnsi="Arial" w:cs="Arial"/>
          <w:sz w:val="16"/>
          <w:lang w:val="en-US"/>
        </w:rPr>
      </w:pPr>
      <w:r>
        <w:rPr>
          <w:rFonts w:cs="Arial" w:ascii="Arial" w:hAnsi="Arial"/>
          <w:sz w:val="16"/>
          <w:lang w:val="en-US"/>
        </w:rPr>
      </w:r>
    </w:p>
    <w:p>
      <w:pPr>
        <w:pStyle w:val="Normal"/>
        <w:tabs>
          <w:tab w:val="clear" w:pos="720"/>
          <w:tab w:val="left" w:pos="2880" w:leader="none"/>
          <w:tab w:val="left" w:pos="3600" w:leader="none"/>
        </w:tabs>
        <w:ind w:start="1431" w:end="0"/>
        <w:rPr/>
      </w:pPr>
      <w:r>
        <w:rPr>
          <w:rFonts w:cs="Arial" w:ascii="Arial" w:hAnsi="Arial"/>
          <w:lang w:val="en-US"/>
        </w:rPr>
        <w:t>BHP</w:t>
      </w:r>
      <w:r>
        <w:rPr>
          <w:rFonts w:cs="Arial" w:ascii="Arial" w:hAnsi="Arial"/>
          <w:sz w:val="16"/>
          <w:lang w:val="en-US"/>
        </w:rPr>
        <w:t>comp</w:t>
      </w:r>
      <w:r>
        <w:rPr>
          <w:rFonts w:cs="Arial" w:ascii="Arial" w:hAnsi="Arial"/>
          <w:lang w:val="en-US"/>
        </w:rPr>
        <w:tab/>
        <w:t>=</w:t>
        <w:tab/>
        <w:t>Compressor Brake Horsepower, (BHP)</w:t>
      </w:r>
    </w:p>
    <w:p>
      <w:pPr>
        <w:pStyle w:val="Normal"/>
        <w:tabs>
          <w:tab w:val="clear" w:pos="720"/>
          <w:tab w:val="left" w:pos="2880" w:leader="none"/>
          <w:tab w:val="left" w:pos="3600" w:leader="none"/>
        </w:tabs>
        <w:ind w:start="1431" w:end="0"/>
        <w:rPr/>
      </w:pPr>
      <w:r>
        <w:rPr>
          <w:rFonts w:cs="Arial" w:ascii="Arial" w:hAnsi="Arial"/>
          <w:lang w:val="en-US"/>
        </w:rPr>
        <w:t>HP</w:t>
      </w:r>
      <w:r>
        <w:rPr>
          <w:rFonts w:cs="Arial" w:ascii="Arial" w:hAnsi="Arial"/>
          <w:sz w:val="16"/>
          <w:lang w:val="en-US"/>
        </w:rPr>
        <w:t>comp</w:t>
      </w:r>
      <w:r>
        <w:rPr>
          <w:rFonts w:cs="Arial" w:ascii="Arial" w:hAnsi="Arial"/>
          <w:lang w:val="en-US"/>
        </w:rPr>
        <w:tab/>
        <w:t>=</w:t>
        <w:tab/>
        <w:t>Compressor Horsepower, (HP), Equation f16</w:t>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mech</w:t>
      </w:r>
      <w:r>
        <w:rPr>
          <w:rFonts w:cs="Arial" w:ascii="Arial" w:hAnsi="Arial"/>
          <w:lang w:val="en-US"/>
        </w:rPr>
        <w:tab/>
        <w:t>=</w:t>
        <w:tab/>
        <w:t>Mechanical Efficiency, (dimensionless)</w:t>
      </w:r>
    </w:p>
    <w:p>
      <w:pPr>
        <w:pStyle w:val="Normal"/>
        <w:tabs>
          <w:tab w:val="clear" w:pos="720"/>
          <w:tab w:val="left" w:pos="2880" w:leader="none"/>
          <w:tab w:val="left" w:pos="3600" w:leader="none"/>
        </w:tabs>
        <w:ind w:start="1431" w:end="0"/>
        <w:rPr/>
      </w:pPr>
      <w:r>
        <w:rPr>
          <w:rFonts w:cs="Arial" w:ascii="Arial" w:hAnsi="Arial"/>
          <w:lang w:val="en-US"/>
        </w:rPr>
        <w:t>HP</w:t>
      </w:r>
      <w:r>
        <w:rPr>
          <w:rFonts w:cs="Arial" w:ascii="Arial" w:hAnsi="Arial"/>
          <w:sz w:val="16"/>
          <w:lang w:val="en-US"/>
        </w:rPr>
        <w:t>para</w:t>
      </w:r>
      <w:r>
        <w:rPr>
          <w:rFonts w:cs="Arial" w:ascii="Arial" w:hAnsi="Arial"/>
          <w:lang w:val="en-US"/>
        </w:rPr>
        <w:tab/>
        <w:t>=</w:t>
        <w:tab/>
        <w:t>Parasitic Horsepower, (HP)</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r>
        <w:br w:type="page"/>
      </w:r>
    </w:p>
    <w:p>
      <w:pPr>
        <w:pStyle w:val="Normal"/>
        <w:tabs>
          <w:tab w:val="clear" w:pos="720"/>
          <w:tab w:val="left" w:pos="1440" w:leader="none"/>
          <w:tab w:val="right" w:pos="4604" w:leader="none"/>
        </w:tabs>
        <w:ind w:start="720" w:end="0"/>
        <w:rPr>
          <w:rFonts w:ascii="Arial" w:hAnsi="Arial" w:cs="Arial"/>
          <w:lang w:val="en-US"/>
        </w:rPr>
      </w:pPr>
      <w:r>
        <w:rPr>
          <w:rFonts w:cs="Arial" w:ascii="Arial" w:hAnsi="Arial"/>
          <w:lang w:val="en-US"/>
        </w:rPr>
        <w:t>7.21</w:t>
        <w:tab/>
      </w:r>
      <w:r>
        <w:rPr>
          <w:rFonts w:cs="Arial" w:ascii="Arial" w:hAnsi="Arial"/>
          <w:u w:val="single"/>
          <w:lang w:val="en-US"/>
        </w:rPr>
        <w:t>Compressor Specific Fuel Consumption</w:t>
      </w:r>
    </w:p>
    <w:p>
      <w:pPr>
        <w:pStyle w:val="Normal"/>
        <w:tabs>
          <w:tab w:val="clear" w:pos="720"/>
          <w:tab w:val="left" w:pos="1440" w:leader="none"/>
          <w:tab w:val="right" w:pos="4604" w:leader="none"/>
        </w:tabs>
        <w:ind w:start="720" w:end="0"/>
        <w:rPr>
          <w:rFonts w:ascii="Arial" w:hAnsi="Arial" w:cs="Arial"/>
          <w:sz w:val="22"/>
          <w:lang w:val="en-US"/>
        </w:rPr>
      </w:pPr>
      <w:r>
        <w:rPr>
          <w:rFonts w:cs="Arial" w:ascii="Arial" w:hAnsi="Arial"/>
          <w:lang w:val="en-US"/>
        </w:rPr>
        <w:tab/>
        <w:t>(Equation #18)</w:t>
      </w:r>
    </w:p>
    <w:p>
      <w:pPr>
        <w:pStyle w:val="Normal"/>
        <w:tabs>
          <w:tab w:val="clear" w:pos="720"/>
          <w:tab w:val="left" w:pos="1323" w:leader="none"/>
          <w:tab w:val="left" w:pos="3060" w:leader="none"/>
          <w:tab w:val="left" w:pos="4230" w:leader="none"/>
        </w:tabs>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SFC</w:t>
      </w:r>
      <w:r>
        <w:rPr>
          <w:rFonts w:cs="Arial" w:ascii="Arial" w:hAnsi="Arial"/>
          <w:sz w:val="16"/>
          <w:lang w:val="en-US"/>
        </w:rPr>
        <w:t>comp</w:t>
      </w:r>
      <w:r>
        <w:rPr>
          <w:rFonts w:cs="Arial" w:ascii="Arial" w:hAnsi="Arial"/>
          <w:lang w:val="en-US"/>
        </w:rPr>
        <w:t xml:space="preserve">     </w:t>
        <w:tab/>
        <w:t>=</w:t>
        <w:tab/>
      </w:r>
      <w:r>
        <w:rPr>
          <w:rFonts w:cs="Arial" w:ascii="Arial" w:hAnsi="Arial"/>
          <w:u w:val="single"/>
          <w:lang w:val="en-US"/>
        </w:rPr>
        <w:t>Q</w:t>
      </w:r>
      <w:r>
        <w:rPr>
          <w:rFonts w:cs="Arial" w:ascii="Arial" w:hAnsi="Arial"/>
          <w:sz w:val="16"/>
          <w:u w:val="single"/>
          <w:lang w:val="en-US"/>
        </w:rPr>
        <w:t>f</w:t>
      </w:r>
      <w:r>
        <w:rPr>
          <w:rFonts w:cs="Arial" w:ascii="Arial" w:hAnsi="Arial"/>
          <w:u w:val="single"/>
          <w:lang w:val="en-US"/>
        </w:rPr>
        <w:t xml:space="preserve"> x LHV</w:t>
      </w:r>
    </w:p>
    <w:p>
      <w:pPr>
        <w:pStyle w:val="Normal"/>
        <w:tabs>
          <w:tab w:val="clear" w:pos="720"/>
          <w:tab w:val="left" w:pos="2880" w:leader="none"/>
          <w:tab w:val="left" w:pos="3600" w:leader="none"/>
        </w:tabs>
        <w:ind w:start="1431" w:end="0"/>
        <w:rPr/>
      </w:pPr>
      <w:r>
        <w:rPr>
          <w:rFonts w:cs="Arial" w:ascii="Arial" w:hAnsi="Arial"/>
          <w:lang w:val="en-US"/>
        </w:rPr>
        <w:tab/>
        <w:t xml:space="preserve"> </w:t>
        <w:tab/>
        <w:t>BHP</w:t>
      </w:r>
      <w:r>
        <w:rPr>
          <w:rFonts w:cs="Arial" w:ascii="Arial" w:hAnsi="Arial"/>
          <w:sz w:val="16"/>
          <w:lang w:val="en-US"/>
        </w:rPr>
        <w:t>comp</w:t>
      </w:r>
    </w:p>
    <w:p>
      <w:pPr>
        <w:pStyle w:val="Normal"/>
        <w:tabs>
          <w:tab w:val="clear" w:pos="720"/>
          <w:tab w:val="left" w:pos="2880" w:leader="none"/>
          <w:tab w:val="left" w:pos="3600" w:leader="none"/>
        </w:tabs>
        <w:ind w:start="1431" w:end="0"/>
        <w:rPr>
          <w:rFonts w:ascii="Arial" w:hAnsi="Arial" w:cs="Arial"/>
          <w:sz w:val="16"/>
          <w:lang w:val="en-US"/>
        </w:rPr>
      </w:pPr>
      <w:r>
        <w:rPr>
          <w:rFonts w:cs="Arial" w:ascii="Arial" w:hAnsi="Arial"/>
          <w:sz w:val="16"/>
          <w:lang w:val="en-US"/>
        </w:rPr>
      </w:r>
    </w:p>
    <w:p>
      <w:pPr>
        <w:pStyle w:val="Normal"/>
        <w:tabs>
          <w:tab w:val="clear" w:pos="720"/>
          <w:tab w:val="left" w:pos="2880" w:leader="none"/>
          <w:tab w:val="left" w:pos="3600" w:leader="none"/>
        </w:tabs>
        <w:ind w:start="1431" w:end="0"/>
        <w:rPr/>
      </w:pPr>
      <w:r>
        <w:rPr>
          <w:rFonts w:cs="Arial" w:ascii="Arial" w:hAnsi="Arial"/>
          <w:lang w:val="en-US"/>
        </w:rPr>
        <w:t>SFC</w:t>
      </w:r>
      <w:r>
        <w:rPr>
          <w:rFonts w:cs="Arial" w:ascii="Arial" w:hAnsi="Arial"/>
          <w:sz w:val="16"/>
          <w:lang w:val="en-US"/>
        </w:rPr>
        <w:t>comp</w:t>
      </w:r>
      <w:r>
        <w:rPr>
          <w:rFonts w:cs="Arial" w:ascii="Arial" w:hAnsi="Arial"/>
          <w:lang w:val="en-US"/>
        </w:rPr>
        <w:tab/>
        <w:t>=</w:t>
        <w:tab/>
        <w:t>Compressor Specific Fuel Consumption, (BTU/HP</w:t>
        <w:noBreakHyphen/>
        <w:t>HR)</w:t>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f</w:t>
        <w:tab/>
      </w:r>
      <w:r>
        <w:rPr>
          <w:rFonts w:cs="Arial" w:ascii="Arial" w:hAnsi="Arial"/>
          <w:lang w:val="en-US"/>
        </w:rPr>
        <w:t>=</w:t>
        <w:tab/>
        <w:t>Fuel Flow, (MSCF/HR), Equation #1</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LHV</w:t>
        <w:tab/>
        <w:t>=</w:t>
        <w:tab/>
        <w:t xml:space="preserve">Lower Heating Value of Fuel, (BTU/Cubic Foot) = HHV </w:t>
        <w:noBreakHyphen/>
        <w:t xml:space="preserve"> 0.902</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HHV</w:t>
        <w:tab/>
        <w:t>=</w:t>
        <w:tab/>
        <w:t>Measured High Heating Value of Fuel, (BTU/Cubic Foot), Chromatograph</w:t>
      </w:r>
    </w:p>
    <w:p>
      <w:pPr>
        <w:pStyle w:val="Normal"/>
        <w:tabs>
          <w:tab w:val="clear" w:pos="720"/>
          <w:tab w:val="left" w:pos="2880" w:leader="none"/>
          <w:tab w:val="left" w:pos="3600" w:leader="none"/>
        </w:tabs>
        <w:ind w:start="1431" w:end="0"/>
        <w:rPr/>
      </w:pPr>
      <w:r>
        <w:rPr>
          <w:rFonts w:cs="Arial" w:ascii="Arial" w:hAnsi="Arial"/>
          <w:lang w:val="en-US"/>
        </w:rPr>
        <w:t>BHP</w:t>
      </w:r>
      <w:r>
        <w:rPr>
          <w:rFonts w:cs="Arial" w:ascii="Arial" w:hAnsi="Arial"/>
          <w:sz w:val="16"/>
          <w:lang w:val="en-US"/>
        </w:rPr>
        <w:t>comp</w:t>
      </w:r>
      <w:r>
        <w:rPr>
          <w:rFonts w:cs="Arial" w:ascii="Arial" w:hAnsi="Arial"/>
          <w:lang w:val="en-US"/>
        </w:rPr>
        <w:tab/>
        <w:t>=</w:t>
        <w:tab/>
        <w:t>Compressor Brake Horsepower, (HP), Equation #17</w:t>
      </w:r>
    </w:p>
    <w:p>
      <w:pPr>
        <w:pStyle w:val="Normal"/>
        <w:tabs>
          <w:tab w:val="clear" w:pos="720"/>
          <w:tab w:val="left" w:pos="3060" w:leader="none"/>
          <w:tab w:val="left" w:pos="3417" w:leader="none"/>
          <w:tab w:val="left" w:pos="4230" w:leader="none"/>
          <w:tab w:val="left" w:pos="5310" w:leader="none"/>
          <w:tab w:val="left" w:pos="6885" w:leader="none"/>
          <w:tab w:val="right" w:pos="9651" w:leader="none"/>
          <w:tab w:val="right" w:pos="9833" w:leader="none"/>
        </w:tabs>
        <w:rPr>
          <w:rFonts w:ascii="Arial" w:hAnsi="Arial" w:cs="Arial"/>
          <w:sz w:val="22"/>
          <w:lang w:val="en-US"/>
        </w:rPr>
      </w:pPr>
      <w:r>
        <w:rPr>
          <w:rFonts w:cs="Arial" w:ascii="Arial" w:hAnsi="Arial"/>
          <w:sz w:val="22"/>
          <w:lang w:val="en-US"/>
        </w:rPr>
      </w:r>
    </w:p>
    <w:p>
      <w:pPr>
        <w:pStyle w:val="Normal"/>
        <w:tabs>
          <w:tab w:val="clear" w:pos="720"/>
          <w:tab w:val="left" w:pos="3060" w:leader="none"/>
          <w:tab w:val="left" w:pos="3417" w:leader="none"/>
          <w:tab w:val="left" w:pos="4230" w:leader="none"/>
          <w:tab w:val="left" w:pos="5310" w:leader="none"/>
          <w:tab w:val="left" w:pos="6885" w:leader="none"/>
          <w:tab w:val="right" w:pos="9651" w:leader="none"/>
          <w:tab w:val="right" w:pos="9833" w:leader="none"/>
        </w:tabs>
        <w:rPr>
          <w:rFonts w:ascii="Arial" w:hAnsi="Arial" w:cs="Arial"/>
          <w:sz w:val="22"/>
          <w:lang w:val="en-US"/>
        </w:rPr>
      </w:pPr>
      <w:r>
        <w:rPr>
          <w:rFonts w:cs="Arial" w:ascii="Arial" w:hAnsi="Arial"/>
          <w:sz w:val="22"/>
          <w:lang w:val="en-US"/>
        </w:rPr>
      </w:r>
    </w:p>
    <w:p>
      <w:pPr>
        <w:pStyle w:val="Normal"/>
        <w:tabs>
          <w:tab w:val="clear" w:pos="720"/>
          <w:tab w:val="left" w:pos="1440" w:leader="none"/>
        </w:tabs>
        <w:ind w:start="720" w:end="0"/>
        <w:rPr>
          <w:rFonts w:ascii="Arial" w:hAnsi="Arial" w:cs="Arial"/>
          <w:lang w:val="en-US"/>
        </w:rPr>
      </w:pPr>
      <w:r>
        <w:rPr>
          <w:rFonts w:cs="Arial" w:ascii="Arial" w:hAnsi="Arial"/>
          <w:lang w:val="en-US"/>
        </w:rPr>
        <w:t>7.22</w:t>
        <w:tab/>
      </w:r>
      <w:r>
        <w:rPr>
          <w:rFonts w:cs="Arial" w:ascii="Arial" w:hAnsi="Arial"/>
          <w:u w:val="single"/>
          <w:lang w:val="en-US"/>
        </w:rPr>
        <w:t>Compressor Cylinder Efficiency</w:t>
      </w:r>
    </w:p>
    <w:p>
      <w:pPr>
        <w:pStyle w:val="Normal"/>
        <w:tabs>
          <w:tab w:val="clear" w:pos="720"/>
          <w:tab w:val="left" w:pos="1440" w:leader="none"/>
          <w:tab w:val="right" w:pos="4604" w:leader="none"/>
        </w:tabs>
        <w:ind w:start="720" w:end="0"/>
        <w:rPr>
          <w:rFonts w:ascii="Arial" w:hAnsi="Arial" w:cs="Arial"/>
          <w:lang w:val="en-US"/>
        </w:rPr>
      </w:pPr>
      <w:r>
        <mc:AlternateContent>
          <mc:Choice Requires="wps">
            <w:drawing>
              <wp:anchor behindDoc="0" distT="0" distB="0" distL="114935" distR="114935" simplePos="0" locked="0" layoutInCell="1" allowOverlap="1" relativeHeight="111">
                <wp:simplePos x="0" y="0"/>
                <wp:positionH relativeFrom="column">
                  <wp:posOffset>5394960</wp:posOffset>
                </wp:positionH>
                <wp:positionV relativeFrom="paragraph">
                  <wp:posOffset>130810</wp:posOffset>
                </wp:positionV>
                <wp:extent cx="91440" cy="457200"/>
                <wp:effectExtent l="0" t="5080" r="5715" b="5715"/>
                <wp:wrapNone/>
                <wp:docPr id="112" name=""/>
                <a:graphic xmlns:a="http://schemas.openxmlformats.org/drawingml/2006/main">
                  <a:graphicData uri="http://schemas.microsoft.com/office/word/2010/wordprocessingShape">
                    <wps:wsp>
                      <wps:cNvSpPr/>
                      <wps:spPr>
                        <a:xfrm>
                          <a:off x="0" y="0"/>
                          <a:ext cx="91440" cy="457200"/>
                        </a:xfrm>
                        <a:custGeom>
                          <a:avLst/>
                          <a:gdLst>
                            <a:gd name="textAreaLeft" fmla="*/ 0 w 51840"/>
                            <a:gd name="textAreaRight" fmla="*/ 36360 w 51840"/>
                            <a:gd name="textAreaTop" fmla="*/ 10800 h 259200"/>
                            <a:gd name="textAreaBottom" fmla="*/ 248400 h 2592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24.8pt;margin-top:10.3pt;width:7.15pt;height:35.95pt;mso-wrap-style:none;v-text-anchor:middle" type="_x0000_t86">
                <v:fill o:detectmouseclick="t" on="false"/>
                <v:stroke color="black" weight="9360" joinstyle="miter" endcap="flat"/>
                <w10:wrap type="none"/>
              </v:shape>
            </w:pict>
          </mc:Fallback>
        </mc:AlternateContent>
      </w:r>
      <w:r>
        <w:rPr>
          <w:rFonts w:cs="Arial" w:ascii="Arial" w:hAnsi="Arial"/>
          <w:lang w:val="en-US"/>
        </w:rPr>
        <w:tab/>
        <w:t>(Equation #19)</w:t>
      </w:r>
    </w:p>
    <w:p>
      <w:pPr>
        <w:pStyle w:val="Normal"/>
        <w:tabs>
          <w:tab w:val="clear" w:pos="720"/>
          <w:tab w:val="left" w:pos="3060" w:leader="none"/>
          <w:tab w:val="left" w:pos="4230" w:leader="none"/>
          <w:tab w:val="left" w:pos="6750" w:leader="none"/>
        </w:tabs>
        <w:ind w:start="1238" w:end="0"/>
        <w:rPr/>
      </w:pPr>
      <w:r>
        <mc:AlternateContent>
          <mc:Choice Requires="wps">
            <w:drawing>
              <wp:anchor behindDoc="0" distT="0" distB="0" distL="114935" distR="114935" simplePos="0" locked="0" layoutInCell="1" allowOverlap="1" relativeHeight="108">
                <wp:simplePos x="0" y="0"/>
                <wp:positionH relativeFrom="column">
                  <wp:posOffset>2286000</wp:posOffset>
                </wp:positionH>
                <wp:positionV relativeFrom="paragraph">
                  <wp:posOffset>76200</wp:posOffset>
                </wp:positionV>
                <wp:extent cx="91440" cy="365760"/>
                <wp:effectExtent l="5080" t="5080" r="635" b="5715"/>
                <wp:wrapNone/>
                <wp:docPr id="113"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0pt;margin-top:6pt;width:7.15pt;height:28.75pt;mso-wrap-style:none;v-text-anchor:middle" type="_x0000_t85">
                <v:fill o:detectmouseclick="t" on="false"/>
                <v:stroke color="black" weight="9360" joinstyle="miter" endcap="flat"/>
                <w10:wrap type="none"/>
              </v:shape>
            </w:pict>
          </mc:Fallback>
        </mc:AlternateContent>
      </w:r>
      <w:r>
        <w:rPr>
          <w:rFonts w:cs="Arial" w:ascii="Arial" w:hAnsi="Arial"/>
          <w:sz w:val="22"/>
          <w:lang w:val="en-US"/>
        </w:rPr>
        <w:tab/>
      </w:r>
      <w:r>
        <w:rPr>
          <w:rFonts w:cs="Arial" w:ascii="Arial" w:hAnsi="Arial"/>
          <w:lang w:val="en-US"/>
        </w:rPr>
        <w:tab/>
        <w:tab/>
      </w:r>
      <w:r>
        <w:rPr>
          <w:rFonts w:cs="Arial" w:ascii="Arial" w:hAnsi="Arial"/>
          <w:u w:val="single"/>
          <w:lang w:val="en-US"/>
        </w:rPr>
        <w:t>(k</w:t>
        <w:noBreakHyphen/>
        <w:t>1)</w:t>
      </w:r>
    </w:p>
    <w:p>
      <w:pPr>
        <w:pStyle w:val="Normal"/>
        <w:tabs>
          <w:tab w:val="clear" w:pos="720"/>
          <w:tab w:val="left" w:pos="3870" w:leader="none"/>
          <w:tab w:val="left" w:pos="5220" w:leader="none"/>
          <w:tab w:val="left" w:pos="6930" w:leader="none"/>
          <w:tab w:val="left" w:pos="7380" w:leader="none"/>
          <w:tab w:val="left" w:pos="7560" w:leader="none"/>
        </w:tabs>
        <w:ind w:start="1440" w:end="0"/>
        <w:rPr/>
      </w:pPr>
      <w:r>
        <mc:AlternateContent>
          <mc:Choice Requires="wps">
            <w:drawing>
              <wp:anchor behindDoc="0" distT="0" distB="0" distL="114935" distR="114935" simplePos="0" locked="0" layoutInCell="1" allowOverlap="1" relativeHeight="109">
                <wp:simplePos x="0" y="0"/>
                <wp:positionH relativeFrom="column">
                  <wp:posOffset>3200400</wp:posOffset>
                </wp:positionH>
                <wp:positionV relativeFrom="paragraph">
                  <wp:posOffset>21590</wp:posOffset>
                </wp:positionV>
                <wp:extent cx="91440" cy="274320"/>
                <wp:effectExtent l="5080" t="5080" r="635" b="5080"/>
                <wp:wrapNone/>
                <wp:docPr id="114" name=""/>
                <a:graphic xmlns:a="http://schemas.openxmlformats.org/drawingml/2006/main">
                  <a:graphicData uri="http://schemas.microsoft.com/office/word/2010/wordprocessingShape">
                    <wps:wsp>
                      <wps:cNvSpPr/>
                      <wps:spPr>
                        <a:xfrm>
                          <a:off x="0" y="0"/>
                          <a:ext cx="91440" cy="274320"/>
                        </a:xfrm>
                        <a:custGeom>
                          <a:avLst/>
                          <a:gdLst>
                            <a:gd name="textAreaLeft" fmla="*/ 15120 w 51840"/>
                            <a:gd name="textAreaRight" fmla="*/ 52200 w 51840"/>
                            <a:gd name="textAreaTop" fmla="*/ 6480 h 155520"/>
                            <a:gd name="textAreaBottom" fmla="*/ 149040 h 15552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52pt;margin-top:1.7pt;width:7.15pt;height:21.5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0">
                <wp:simplePos x="0" y="0"/>
                <wp:positionH relativeFrom="column">
                  <wp:posOffset>4023360</wp:posOffset>
                </wp:positionH>
                <wp:positionV relativeFrom="paragraph">
                  <wp:posOffset>21590</wp:posOffset>
                </wp:positionV>
                <wp:extent cx="91440" cy="274320"/>
                <wp:effectExtent l="0" t="5080" r="5715" b="5080"/>
                <wp:wrapNone/>
                <wp:docPr id="115" name=""/>
                <a:graphic xmlns:a="http://schemas.openxmlformats.org/drawingml/2006/main">
                  <a:graphicData uri="http://schemas.microsoft.com/office/word/2010/wordprocessingShape">
                    <wps:wsp>
                      <wps:cNvSpPr/>
                      <wps:spPr>
                        <a:xfrm>
                          <a:off x="0" y="0"/>
                          <a:ext cx="91440" cy="274320"/>
                        </a:xfrm>
                        <a:custGeom>
                          <a:avLst/>
                          <a:gdLst>
                            <a:gd name="textAreaLeft" fmla="*/ 0 w 51840"/>
                            <a:gd name="textAreaRight" fmla="*/ 36360 w 51840"/>
                            <a:gd name="textAreaTop" fmla="*/ 6480 h 155520"/>
                            <a:gd name="textAreaBottom" fmla="*/ 149040 h 155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16.8pt;margin-top:1.7pt;width:7.15pt;height:21.55pt;mso-wrap-style:none;v-text-anchor:middle" type="_x0000_t86">
                <v:fill o:detectmouseclick="t" on="false"/>
                <v:stroke color="black" weight="9360" joinstyle="miter" endcap="flat"/>
                <w10:wrap type="none"/>
              </v:shape>
            </w:pict>
          </mc:Fallback>
        </mc:AlternateContent>
      </w:r>
      <w:r>
        <w:rPr>
          <w:rFonts w:cs="Arial" w:ascii="Arial" w:hAnsi="Arial"/>
          <w:lang w:val="en-US"/>
        </w:rPr>
        <w:tab/>
        <w:t>(T</w:t>
      </w:r>
      <w:r>
        <w:rPr>
          <w:rFonts w:cs="Arial" w:ascii="Arial" w:hAnsi="Arial"/>
          <w:sz w:val="16"/>
          <w:lang w:val="en-US"/>
        </w:rPr>
        <w:t>g</w:t>
      </w:r>
      <w:r>
        <w:rPr>
          <w:rFonts w:cs="Arial" w:ascii="Arial" w:hAnsi="Arial"/>
          <w:lang w:val="en-US"/>
        </w:rPr>
        <w:t>+460) x</w:t>
      </w:r>
      <w:r>
        <w:rPr>
          <w:rFonts w:cs="Arial" w:ascii="Arial" w:hAnsi="Arial"/>
          <w:b/>
          <w:lang w:val="en-US" w:eastAsia="en-US"/>
        </w:rPr>
        <w:tab/>
      </w:r>
      <w:r>
        <w:rPr>
          <w:rFonts w:cs="Arial" w:ascii="Arial" w:hAnsi="Arial"/>
          <w:u w:val="single"/>
          <w:lang w:val="en-US"/>
        </w:rPr>
        <w:t>P</w:t>
      </w:r>
      <w:r>
        <w:rPr>
          <w:rFonts w:cs="Arial" w:ascii="Arial" w:hAnsi="Arial"/>
          <w:sz w:val="16"/>
          <w:u w:val="single"/>
          <w:lang w:val="en-US"/>
        </w:rPr>
        <w:t>d</w:t>
      </w:r>
      <w:r>
        <w:rPr>
          <w:rFonts w:cs="Arial" w:ascii="Arial" w:hAnsi="Arial"/>
          <w:u w:val="single"/>
          <w:lang w:val="en-US"/>
        </w:rPr>
        <w:t>+P</w:t>
      </w:r>
      <w:r>
        <w:rPr>
          <w:rFonts w:cs="Arial" w:ascii="Arial" w:hAnsi="Arial"/>
          <w:sz w:val="16"/>
          <w:u w:val="single"/>
          <w:lang w:val="en-US"/>
        </w:rPr>
        <w:t>a</w:t>
      </w:r>
      <w:r>
        <w:rPr>
          <w:rFonts w:cs="Arial" w:ascii="Arial" w:hAnsi="Arial"/>
          <w:u w:val="single"/>
          <w:lang w:val="en-US"/>
        </w:rPr>
        <w:t>+P</w:t>
      </w:r>
      <w:r>
        <w:rPr>
          <w:rFonts w:cs="Arial" w:ascii="Arial" w:hAnsi="Arial"/>
          <w:sz w:val="16"/>
          <w:u w:val="single"/>
          <w:lang w:val="en-US"/>
        </w:rPr>
        <w:t>atm</w:t>
      </w:r>
      <w:r>
        <w:rPr>
          <w:rFonts w:cs="Arial" w:ascii="Arial" w:hAnsi="Arial"/>
          <w:sz w:val="16"/>
          <w:lang w:val="en-US"/>
        </w:rPr>
        <w:tab/>
      </w:r>
      <w:r>
        <w:rPr>
          <w:rFonts w:cs="Arial" w:ascii="Arial" w:hAnsi="Arial"/>
          <w:lang w:val="en-US"/>
        </w:rPr>
        <w:t>k</w:t>
        <w:tab/>
        <w:t>-  (T</w:t>
      </w:r>
      <w:r>
        <w:rPr>
          <w:rFonts w:cs="Arial" w:ascii="Arial" w:hAnsi="Arial"/>
          <w:sz w:val="16"/>
          <w:lang w:val="en-US"/>
        </w:rPr>
        <w:t>g</w:t>
      </w:r>
      <w:r>
        <w:rPr>
          <w:rFonts w:cs="Arial" w:ascii="Arial" w:hAnsi="Arial"/>
          <w:lang w:val="en-US"/>
        </w:rPr>
        <w:t>+460)</w:t>
      </w:r>
      <w:r>
        <w:rPr>
          <w:rFonts w:cs="Arial" w:ascii="Arial" w:hAnsi="Arial"/>
          <w:sz w:val="22"/>
          <w:lang w:val="en-US"/>
        </w:rPr>
        <w:t xml:space="preserve"> </w:t>
      </w:r>
    </w:p>
    <w:p>
      <w:pPr>
        <w:pStyle w:val="Normal"/>
        <w:tabs>
          <w:tab w:val="clear" w:pos="720"/>
          <w:tab w:val="left" w:pos="2880" w:leader="none"/>
          <w:tab w:val="left" w:pos="3600" w:leader="none"/>
          <w:tab w:val="left" w:pos="3960" w:leader="none"/>
          <w:tab w:val="left" w:pos="5490" w:leader="none"/>
          <w:tab w:val="left" w:pos="8910" w:leader="none"/>
        </w:tabs>
        <w:ind w:start="1431" w:end="0"/>
        <w:rPr>
          <w:rFonts w:ascii="Arial" w:hAnsi="Arial" w:cs="Arial"/>
          <w:sz w:val="22"/>
          <w:lang w:val="en-US"/>
        </w:rPr>
      </w:pPr>
      <w:r>
        <w:rPr>
          <w:rFonts w:cs="Arial" w:ascii="Arial" w:hAnsi="Arial"/>
          <w:lang w:val="en-US"/>
        </w:rPr>
        <w:t>EFF</w:t>
      </w:r>
      <w:r>
        <w:rPr>
          <w:rFonts w:cs="Arial" w:ascii="Arial" w:hAnsi="Arial"/>
          <w:sz w:val="16"/>
          <w:lang w:val="en-US"/>
        </w:rPr>
        <w:t>cy</w:t>
      </w:r>
      <w:r>
        <w:rPr>
          <w:rFonts w:cs="Arial" w:ascii="Arial" w:hAnsi="Arial"/>
          <w:lang w:val="en-US"/>
        </w:rPr>
        <w:t xml:space="preserve"> </w:t>
      </w:r>
      <w:r>
        <w:rPr>
          <w:rFonts w:cs="Arial" w:ascii="Arial" w:hAnsi="Arial"/>
          <w:sz w:val="16"/>
          <w:lang w:val="en-US"/>
        </w:rPr>
        <w:t>ln</w:t>
      </w:r>
      <w:r>
        <w:rPr>
          <w:rFonts w:cs="Arial" w:ascii="Arial" w:hAnsi="Arial"/>
          <w:lang w:val="en-US"/>
        </w:rPr>
        <w:t xml:space="preserve">             =</w:t>
        <w:tab/>
        <w:t xml:space="preserve"> </w:t>
        <w:tab/>
      </w:r>
      <w:r>
        <w:rPr>
          <w:rFonts w:cs="Arial" w:ascii="Arial" w:hAnsi="Arial"/>
          <w:u w:val="single"/>
          <w:lang w:val="en-US"/>
        </w:rPr>
        <w:tab/>
        <w:t>P</w:t>
      </w:r>
      <w:r>
        <w:rPr>
          <w:rFonts w:cs="Arial" w:ascii="Arial" w:hAnsi="Arial"/>
          <w:sz w:val="16"/>
          <w:u w:val="single"/>
          <w:lang w:val="en-US"/>
        </w:rPr>
        <w:t>s</w:t>
      </w:r>
      <w:r>
        <w:rPr>
          <w:rFonts w:cs="Arial" w:ascii="Arial" w:hAnsi="Arial"/>
          <w:u w:val="single"/>
          <w:lang w:val="en-US"/>
        </w:rPr>
        <w:t>+P</w:t>
      </w:r>
      <w:r>
        <w:rPr>
          <w:rFonts w:cs="Arial" w:ascii="Arial" w:hAnsi="Arial"/>
          <w:sz w:val="16"/>
          <w:u w:val="single"/>
          <w:lang w:val="en-US"/>
        </w:rPr>
        <w:t>atm</w:t>
      </w:r>
      <w:r>
        <w:rPr>
          <w:rFonts w:cs="Arial" w:ascii="Arial" w:hAnsi="Arial"/>
          <w:lang w:val="en-US"/>
        </w:rPr>
        <w:t>____________________</w:t>
        <w:tab/>
        <w:t>x 100</w:t>
      </w:r>
      <w:r>
        <w:rPr>
          <w:rFonts w:cs="Arial" w:ascii="Arial" w:hAnsi="Arial"/>
          <w:b/>
          <w:sz w:val="22"/>
          <w:lang w:val="en-US"/>
        </w:rPr>
        <w:tab/>
      </w:r>
      <w:r>
        <w:rPr>
          <w:rFonts w:cs="Arial" w:ascii="Arial" w:hAnsi="Arial"/>
          <w:sz w:val="22"/>
          <w:lang w:val="en-US" w:eastAsia="en-US"/>
        </w:rPr>
        <w:t xml:space="preserve"> </w:t>
      </w:r>
    </w:p>
    <w:p>
      <w:pPr>
        <w:pStyle w:val="Normal"/>
        <w:tabs>
          <w:tab w:val="clear" w:pos="720"/>
          <w:tab w:val="left" w:pos="3060" w:leader="none"/>
          <w:tab w:val="left" w:pos="4230" w:leader="none"/>
        </w:tabs>
        <w:ind w:start="1238" w:end="0"/>
        <w:rPr/>
      </w:pPr>
      <w:r>
        <w:rPr>
          <w:rFonts w:cs="Arial" w:ascii="Arial" w:hAnsi="Arial"/>
          <w:sz w:val="22"/>
          <w:lang w:val="en-US"/>
        </w:rPr>
        <w:tab/>
      </w:r>
      <w:r>
        <w:rPr>
          <w:rFonts w:cs="Arial" w:ascii="Arial" w:hAnsi="Arial"/>
          <w:lang w:val="en-US"/>
        </w:rPr>
        <w:tab/>
        <w:tab/>
        <w:tab/>
        <w:tab/>
        <w:t>(T</w:t>
      </w:r>
      <w:r>
        <w:rPr>
          <w:rFonts w:cs="Arial" w:ascii="Arial" w:hAnsi="Arial"/>
          <w:sz w:val="16"/>
          <w:lang w:val="en-US"/>
        </w:rPr>
        <w:t>dln</w:t>
      </w:r>
      <w:r>
        <w:rPr>
          <w:rFonts w:cs="Arial" w:ascii="Arial" w:hAnsi="Arial"/>
          <w:lang w:val="en-US"/>
        </w:rPr>
        <w:t xml:space="preserve"> - T</w:t>
      </w:r>
      <w:r>
        <w:rPr>
          <w:rFonts w:cs="Arial" w:ascii="Arial" w:hAnsi="Arial"/>
          <w:sz w:val="16"/>
          <w:lang w:val="en-US"/>
        </w:rPr>
        <w:t>g</w:t>
      </w:r>
      <w:r>
        <w:rPr>
          <w:rFonts w:cs="Arial" w:ascii="Arial" w:hAnsi="Arial"/>
          <w:lang w:val="en-US"/>
        </w:rPr>
        <w:t>)</w:t>
      </w:r>
    </w:p>
    <w:p>
      <w:pPr>
        <w:pStyle w:val="Normal"/>
        <w:tabs>
          <w:tab w:val="clear" w:pos="720"/>
          <w:tab w:val="left" w:pos="3060" w:leader="none"/>
          <w:tab w:val="left" w:pos="4230" w:leader="none"/>
        </w:tabs>
        <w:ind w:start="1238" w:end="0"/>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cy</w:t>
      </w:r>
      <w:r>
        <w:rPr>
          <w:rFonts w:cs="Arial" w:ascii="Arial" w:hAnsi="Arial"/>
          <w:lang w:val="en-US"/>
        </w:rPr>
        <w:t xml:space="preserve"> </w:t>
      </w:r>
      <w:r>
        <w:rPr>
          <w:rFonts w:cs="Arial" w:ascii="Arial" w:hAnsi="Arial"/>
          <w:sz w:val="16"/>
          <w:lang w:val="en-US"/>
        </w:rPr>
        <w:t>ln</w:t>
      </w:r>
      <w:r>
        <w:rPr>
          <w:rFonts w:cs="Arial" w:ascii="Arial" w:hAnsi="Arial"/>
          <w:lang w:val="en-US"/>
        </w:rPr>
        <w:tab/>
        <w:t>=</w:t>
        <w:tab/>
        <w:t>Compressor Cylinder n, Efficiency, (%)</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g</w:t>
      </w:r>
      <w:r>
        <w:rPr>
          <w:rFonts w:cs="Arial" w:ascii="Arial" w:hAnsi="Arial"/>
          <w:lang w:val="en-US"/>
        </w:rPr>
        <w:tab/>
        <w:t>=</w:t>
        <w:tab/>
        <w:t>Flowing Gas Temperature, (ºF)</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dln</w:t>
      </w:r>
      <w:r>
        <w:rPr>
          <w:rFonts w:cs="Arial" w:ascii="Arial" w:hAnsi="Arial"/>
          <w:lang w:val="en-US"/>
        </w:rPr>
        <w:tab/>
        <w:t>=</w:t>
        <w:tab/>
        <w:t>Isentropic Discharge Temperature of Cylinder, (ºF)</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n</w:t>
        <w:tab/>
        <w:t>=</w:t>
        <w:tab/>
        <w:t>Cylinder Number</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k</w:t>
        <w:tab/>
        <w:t>=</w:t>
        <w:tab/>
        <w:t>Isentropic Exponent</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0" w:end="0"/>
        <w:rPr>
          <w:rFonts w:ascii="Arial" w:hAnsi="Arial" w:cs="Arial"/>
          <w:sz w:val="22"/>
          <w:u w:val="single"/>
          <w:lang w:val="en-US"/>
        </w:rPr>
      </w:pPr>
      <w:r>
        <w:rPr>
          <w:rFonts w:cs="Arial" w:ascii="Arial" w:hAnsi="Arial"/>
          <w:lang w:val="en-US"/>
        </w:rPr>
        <w:t>7.23</w:t>
        <w:tab/>
      </w:r>
      <w:r>
        <w:rPr>
          <w:rFonts w:cs="Arial" w:ascii="Arial" w:hAnsi="Arial"/>
          <w:u w:val="single"/>
          <w:lang w:val="en-US"/>
        </w:rPr>
        <w:t>Compression Adiabatic Efficiency</w:t>
      </w:r>
    </w:p>
    <w:p>
      <w:pPr>
        <w:pStyle w:val="Normal"/>
        <w:tabs>
          <w:tab w:val="clear" w:pos="720"/>
          <w:tab w:val="left" w:pos="1440" w:leader="none"/>
          <w:tab w:val="right" w:pos="4604" w:leader="none"/>
        </w:tabs>
        <w:ind w:start="720" w:end="0"/>
        <w:rPr>
          <w:rFonts w:ascii="Arial" w:hAnsi="Arial" w:cs="Arial"/>
          <w:lang w:val="en-US"/>
        </w:rPr>
      </w:pPr>
      <w:r>
        <w:rPr>
          <w:rFonts w:cs="Arial" w:ascii="Arial" w:hAnsi="Arial"/>
          <w:lang w:val="en-US"/>
        </w:rPr>
        <w:tab/>
        <w:t>(Equation #20)</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sz w:val="22"/>
          <w:lang w:val="en-US"/>
        </w:rPr>
        <w:tab/>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EFF</w:t>
      </w:r>
      <w:r>
        <w:rPr>
          <w:rFonts w:cs="Arial" w:ascii="Arial" w:hAnsi="Arial"/>
          <w:sz w:val="16"/>
          <w:lang w:val="en-US"/>
        </w:rPr>
        <w:t>comp</w:t>
      </w:r>
      <w:r>
        <w:rPr>
          <w:rFonts w:cs="Arial" w:ascii="Arial" w:hAnsi="Arial"/>
          <w:lang w:val="en-US"/>
        </w:rPr>
        <w:t xml:space="preserve">     </w:t>
        <w:tab/>
        <w:t>=</w:t>
        <w:tab/>
      </w:r>
      <w:r>
        <w:rPr>
          <w:rFonts w:cs="Arial" w:ascii="Arial" w:hAnsi="Arial"/>
          <w:u w:val="single"/>
          <w:lang w:val="en-US"/>
        </w:rPr>
        <w:t>(Eff</w:t>
      </w:r>
      <w:r>
        <w:rPr>
          <w:rFonts w:cs="Arial" w:ascii="Arial" w:hAnsi="Arial"/>
          <w:sz w:val="16"/>
          <w:u w:val="single"/>
          <w:lang w:val="en-US"/>
        </w:rPr>
        <w:t>cyl1</w:t>
      </w:r>
      <w:r>
        <w:rPr>
          <w:rFonts w:cs="Arial" w:ascii="Arial" w:hAnsi="Arial"/>
          <w:u w:val="single"/>
          <w:lang w:val="en-US"/>
        </w:rPr>
        <w:t>+EFF</w:t>
      </w:r>
      <w:r>
        <w:rPr>
          <w:rFonts w:cs="Arial" w:ascii="Arial" w:hAnsi="Arial"/>
          <w:sz w:val="16"/>
          <w:u w:val="single"/>
          <w:lang w:val="en-US"/>
        </w:rPr>
        <w:t>cyl2</w:t>
      </w:r>
      <w:r>
        <w:rPr>
          <w:rFonts w:cs="Arial" w:ascii="Arial" w:hAnsi="Arial"/>
          <w:u w:val="single"/>
          <w:lang w:val="en-US"/>
        </w:rPr>
        <w:t>+...+EFF</w:t>
      </w:r>
      <w:r>
        <w:rPr>
          <w:rFonts w:cs="Arial" w:ascii="Arial" w:hAnsi="Arial"/>
          <w:sz w:val="16"/>
          <w:u w:val="single"/>
          <w:lang w:val="en-US"/>
        </w:rPr>
        <w:t>cy</w:t>
      </w:r>
      <w:r>
        <w:rPr>
          <w:rFonts w:cs="Arial" w:ascii="Arial" w:hAnsi="Arial"/>
          <w:u w:val="single"/>
          <w:lang w:val="en-US"/>
        </w:rPr>
        <w:t xml:space="preserve"> </w:t>
      </w:r>
      <w:r>
        <w:rPr>
          <w:rFonts w:cs="Arial" w:ascii="Arial" w:hAnsi="Arial"/>
          <w:sz w:val="16"/>
          <w:u w:val="single"/>
          <w:lang w:val="en-US"/>
        </w:rPr>
        <w:t>ln</w:t>
      </w:r>
      <w:r>
        <w:rPr>
          <w:rFonts w:cs="Arial" w:ascii="Arial" w:hAnsi="Arial"/>
          <w:u w:val="single"/>
          <w:lang w:val="en-US"/>
        </w:rPr>
        <w:t>)</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tab/>
        <w:tab/>
        <w:tab/>
        <w:t>N</w:t>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comp</w:t>
      </w:r>
      <w:r>
        <w:rPr>
          <w:rFonts w:cs="Arial" w:ascii="Arial" w:hAnsi="Arial"/>
          <w:lang w:val="en-US"/>
        </w:rPr>
        <w:tab/>
        <w:t>=</w:t>
        <w:tab/>
        <w:t>Compressor Adiabatic Efficiency, (%)</w:t>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cyl1</w:t>
      </w:r>
      <w:r>
        <w:rPr>
          <w:rFonts w:cs="Arial" w:ascii="Arial" w:hAnsi="Arial"/>
          <w:lang w:val="en-US"/>
        </w:rPr>
        <w:tab/>
        <w:t>=</w:t>
        <w:tab/>
        <w:t>Compressor Efficiency, Cylinder #1, (%), Equation #19</w:t>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cyl2</w:t>
      </w:r>
      <w:r>
        <w:rPr>
          <w:rFonts w:cs="Arial" w:ascii="Arial" w:hAnsi="Arial"/>
          <w:lang w:val="en-US"/>
        </w:rPr>
        <w:tab/>
        <w:t>=</w:t>
        <w:tab/>
        <w:t>Compressor Efficiency, Cylinder #2, (%), Equation #19</w:t>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cy</w:t>
      </w:r>
      <w:r>
        <w:rPr>
          <w:rFonts w:cs="Arial" w:ascii="Arial" w:hAnsi="Arial"/>
          <w:lang w:val="en-US"/>
        </w:rPr>
        <w:t xml:space="preserve"> </w:t>
      </w:r>
      <w:r>
        <w:rPr>
          <w:rFonts w:cs="Arial" w:ascii="Arial" w:hAnsi="Arial"/>
          <w:sz w:val="16"/>
          <w:lang w:val="en-US"/>
        </w:rPr>
        <w:t>ln</w:t>
      </w:r>
      <w:r>
        <w:rPr>
          <w:rFonts w:cs="Arial" w:ascii="Arial" w:hAnsi="Arial"/>
          <w:lang w:val="en-US"/>
        </w:rPr>
        <w:t xml:space="preserve"> </w:t>
        <w:tab/>
        <w:t>=</w:t>
        <w:tab/>
        <w:t>Compressor Efficiency, Cylinder #n, (%), Equation #19</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N</w:t>
        <w:tab/>
        <w:t>=</w:t>
        <w:tab/>
        <w:t>Total Number of Cylinders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0" w:end="0"/>
        <w:rPr>
          <w:rFonts w:ascii="Arial" w:hAnsi="Arial" w:cs="Arial"/>
          <w:lang w:val="en-US"/>
        </w:rPr>
      </w:pPr>
      <w:r>
        <w:rPr>
          <w:rFonts w:cs="Arial" w:ascii="Arial" w:hAnsi="Arial"/>
          <w:lang w:val="en-US"/>
        </w:rPr>
        <w:t>7.24</w:t>
        <w:tab/>
      </w:r>
      <w:r>
        <w:rPr>
          <w:rFonts w:cs="Arial" w:ascii="Arial" w:hAnsi="Arial"/>
          <w:u w:val="single"/>
          <w:lang w:val="en-US"/>
        </w:rPr>
        <w:t>Engine Compressor Efficiency</w:t>
      </w:r>
    </w:p>
    <w:p>
      <w:pPr>
        <w:pStyle w:val="Normal"/>
        <w:tabs>
          <w:tab w:val="clear" w:pos="720"/>
          <w:tab w:val="left" w:pos="1440" w:leader="none"/>
        </w:tabs>
        <w:ind w:start="720" w:end="0"/>
        <w:rPr>
          <w:rFonts w:ascii="Arial" w:hAnsi="Arial" w:cs="Arial"/>
          <w:lang w:val="en-US"/>
        </w:rPr>
      </w:pPr>
      <w:r>
        <w:rPr>
          <w:rFonts w:cs="Arial" w:ascii="Arial" w:hAnsi="Arial"/>
          <w:lang w:val="en-US"/>
        </w:rPr>
        <w:tab/>
        <w:t>(Equation #21)</w:t>
      </w:r>
    </w:p>
    <w:p>
      <w:pPr>
        <w:pStyle w:val="Normal"/>
        <w:tabs>
          <w:tab w:val="clear" w:pos="720"/>
          <w:tab w:val="left" w:pos="1484" w:leader="none"/>
          <w:tab w:val="left" w:pos="3420" w:leader="none"/>
          <w:tab w:val="left" w:pos="4230" w:leader="none"/>
        </w:tabs>
        <w:ind w:start="732" w:end="0"/>
        <w:rPr>
          <w:rFonts w:ascii="Arial" w:hAnsi="Arial" w:cs="Arial"/>
          <w:sz w:val="22"/>
          <w:lang w:val="en-US" w:eastAsia="en-US"/>
        </w:rPr>
      </w:pPr>
      <w:r>
        <w:rPr>
          <w:rFonts w:cs="Arial" w:ascii="Arial" w:hAnsi="Arial"/>
          <w:sz w:val="22"/>
          <w:lang w:val="en-US" w:eastAsia="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sz w:val="22"/>
          <w:lang w:val="en-US"/>
        </w:rPr>
        <w:t>EFF</w:t>
      </w:r>
      <w:r>
        <w:rPr>
          <w:rFonts w:cs="Arial" w:ascii="Arial" w:hAnsi="Arial"/>
          <w:sz w:val="16"/>
          <w:lang w:val="en-US"/>
        </w:rPr>
        <w:t>EC</w:t>
      </w:r>
      <w:r>
        <w:rPr>
          <w:rFonts w:cs="Arial" w:ascii="Arial" w:hAnsi="Arial"/>
          <w:lang w:val="en-US"/>
        </w:rPr>
        <w:tab/>
        <w:t>=</w:t>
        <w:tab/>
      </w:r>
      <w:r>
        <w:rPr>
          <w:rFonts w:cs="Arial" w:ascii="Arial" w:hAnsi="Arial"/>
          <w:u w:val="single"/>
          <w:lang w:val="en-US"/>
        </w:rPr>
        <w:t>HP</w:t>
      </w:r>
      <w:r>
        <w:rPr>
          <w:rFonts w:cs="Arial" w:ascii="Arial" w:hAnsi="Arial"/>
          <w:sz w:val="16"/>
          <w:u w:val="single"/>
          <w:lang w:val="en-US"/>
        </w:rPr>
        <w:t>fuel</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tab/>
        <w:t>BHP</w:t>
      </w:r>
      <w:r>
        <w:rPr>
          <w:rFonts w:cs="Arial" w:ascii="Arial" w:hAnsi="Arial"/>
          <w:sz w:val="16"/>
          <w:lang w:val="en-US"/>
        </w:rPr>
        <w:t>comp</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sz w:val="22"/>
          <w:lang w:val="en-US"/>
        </w:rPr>
        <w:t>EFF</w:t>
      </w:r>
      <w:r>
        <w:rPr>
          <w:rFonts w:cs="Arial" w:ascii="Arial" w:hAnsi="Arial"/>
          <w:sz w:val="16"/>
          <w:lang w:val="en-US"/>
        </w:rPr>
        <w:t>EC</w:t>
      </w:r>
      <w:r>
        <w:rPr>
          <w:rFonts w:cs="Arial" w:ascii="Arial" w:hAnsi="Arial"/>
          <w:lang w:val="en-US"/>
        </w:rPr>
        <w:tab/>
        <w:t>=</w:t>
        <w:tab/>
        <w:t>Engine Compressor Efficiency</w:t>
      </w:r>
    </w:p>
    <w:p>
      <w:pPr>
        <w:pStyle w:val="Normal"/>
        <w:tabs>
          <w:tab w:val="clear" w:pos="720"/>
          <w:tab w:val="left" w:pos="2880" w:leader="none"/>
          <w:tab w:val="left" w:pos="3600" w:leader="none"/>
        </w:tabs>
        <w:ind w:start="1431" w:end="0"/>
        <w:rPr/>
      </w:pPr>
      <w:r>
        <w:rPr>
          <w:rFonts w:cs="Arial" w:ascii="Arial" w:hAnsi="Arial"/>
          <w:lang w:val="en-US"/>
        </w:rPr>
        <w:t>HP</w:t>
      </w:r>
      <w:r>
        <w:rPr>
          <w:rFonts w:cs="Arial" w:ascii="Arial" w:hAnsi="Arial"/>
          <w:sz w:val="16"/>
          <w:lang w:val="en-US"/>
        </w:rPr>
        <w:t>fuel</w:t>
      </w:r>
      <w:r>
        <w:rPr>
          <w:rFonts w:cs="Arial" w:ascii="Arial" w:hAnsi="Arial"/>
          <w:lang w:val="en-US"/>
        </w:rPr>
        <w:tab/>
        <w:t>=</w:t>
        <w:tab/>
        <w:t>Fuel Horsepower, (HP), Equation #8</w:t>
      </w:r>
    </w:p>
    <w:p>
      <w:pPr>
        <w:pStyle w:val="Normal"/>
        <w:tabs>
          <w:tab w:val="clear" w:pos="720"/>
          <w:tab w:val="left" w:pos="2880" w:leader="none"/>
          <w:tab w:val="left" w:pos="3600" w:leader="none"/>
        </w:tabs>
        <w:ind w:start="1431" w:end="0"/>
        <w:rPr/>
      </w:pPr>
      <w:r>
        <w:rPr>
          <w:rFonts w:cs="Arial" w:ascii="Arial" w:hAnsi="Arial"/>
          <w:lang w:val="en-US"/>
        </w:rPr>
        <w:t>BHP</w:t>
      </w:r>
      <w:r>
        <w:rPr>
          <w:rFonts w:cs="Arial" w:ascii="Arial" w:hAnsi="Arial"/>
          <w:sz w:val="16"/>
          <w:lang w:val="en-US"/>
        </w:rPr>
        <w:t>comp</w:t>
      </w:r>
      <w:r>
        <w:rPr>
          <w:rFonts w:cs="Arial" w:ascii="Arial" w:hAnsi="Arial"/>
          <w:lang w:val="en-US"/>
        </w:rPr>
        <w:tab/>
        <w:t>=</w:t>
        <w:tab/>
        <w:t>Compressor Brake Horsepower, (HP), Equation #17</w:t>
      </w:r>
    </w:p>
    <w:p>
      <w:pPr>
        <w:pStyle w:val="Normal"/>
        <w:tabs>
          <w:tab w:val="clear" w:pos="720"/>
          <w:tab w:val="left" w:pos="1484" w:leader="none"/>
          <w:tab w:val="left" w:pos="3420" w:leader="none"/>
          <w:tab w:val="left" w:pos="4230" w:leader="none"/>
        </w:tabs>
        <w:ind w:start="732" w:end="0"/>
        <w:rPr>
          <w:rFonts w:ascii="Arial" w:hAnsi="Arial" w:cs="Arial"/>
          <w:sz w:val="22"/>
          <w:lang w:val="en-US" w:eastAsia="en-US"/>
        </w:rPr>
      </w:pPr>
      <w:r>
        <w:rPr>
          <w:rFonts w:cs="Arial" w:ascii="Arial" w:hAnsi="Arial"/>
          <w:sz w:val="22"/>
          <w:lang w:val="en-US" w:eastAsia="en-US"/>
        </w:rPr>
      </w:r>
    </w:p>
    <w:p>
      <w:pPr>
        <w:pStyle w:val="Normal"/>
        <w:tabs>
          <w:tab w:val="clear" w:pos="720"/>
          <w:tab w:val="left" w:pos="1484" w:leader="none"/>
          <w:tab w:val="left" w:pos="3420" w:leader="none"/>
          <w:tab w:val="left" w:pos="4230" w:leader="none"/>
        </w:tabs>
        <w:ind w:start="732" w:end="0"/>
        <w:rPr>
          <w:rFonts w:ascii="Arial" w:hAnsi="Arial" w:cs="Arial"/>
          <w:sz w:val="22"/>
          <w:lang w:val="en-US" w:eastAsia="en-US"/>
        </w:rPr>
      </w:pPr>
      <w:r>
        <w:rPr>
          <w:rFonts w:cs="Arial" w:ascii="Arial" w:hAnsi="Arial"/>
          <w:sz w:val="22"/>
          <w:lang w:val="en-US" w:eastAsia="en-US"/>
        </w:rPr>
      </w:r>
      <w:r>
        <w:br w:type="page"/>
      </w:r>
    </w:p>
    <w:p>
      <w:pPr>
        <w:pStyle w:val="Normal"/>
        <w:tabs>
          <w:tab w:val="clear" w:pos="720"/>
          <w:tab w:val="left" w:pos="1440" w:leader="none"/>
        </w:tabs>
        <w:ind w:start="720" w:end="0"/>
        <w:rPr>
          <w:rFonts w:ascii="Arial" w:hAnsi="Arial" w:cs="Arial"/>
          <w:sz w:val="22"/>
          <w:u w:val="single"/>
          <w:lang w:val="en-US" w:eastAsia="en-US"/>
        </w:rPr>
      </w:pPr>
      <w:r>
        <w:rPr>
          <w:rFonts w:cs="Arial" w:ascii="Arial" w:hAnsi="Arial"/>
          <w:lang w:val="en-US"/>
        </w:rPr>
        <w:t>7.25</w:t>
        <w:tab/>
      </w:r>
      <w:r>
        <w:rPr>
          <w:rFonts w:cs="Arial" w:ascii="Arial" w:hAnsi="Arial"/>
          <w:u w:val="single"/>
          <w:lang w:val="en-US"/>
        </w:rPr>
        <w:t>Compressor Throughout Brake Horsepower</w:t>
      </w:r>
    </w:p>
    <w:p>
      <w:pPr>
        <w:pStyle w:val="Normal"/>
        <w:tabs>
          <w:tab w:val="clear" w:pos="720"/>
          <w:tab w:val="left" w:pos="1440" w:leader="none"/>
        </w:tabs>
        <w:ind w:start="720" w:end="0"/>
        <w:rPr/>
      </w:pPr>
      <w:r>
        <w:rPr>
          <w:rFonts w:cs="Arial" w:ascii="Arial" w:hAnsi="Arial"/>
          <w:sz w:val="22"/>
          <w:lang w:val="en-US" w:eastAsia="en-US"/>
        </w:rPr>
        <w:tab/>
      </w:r>
      <w:r>
        <w:rPr>
          <w:rFonts w:cs="Arial" w:ascii="Arial" w:hAnsi="Arial"/>
          <w:lang w:val="en-US"/>
        </w:rPr>
        <w:t>(Equation #22)</w:t>
      </w:r>
    </w:p>
    <w:p>
      <w:pPr>
        <w:pStyle w:val="Normal"/>
        <w:tabs>
          <w:tab w:val="clear" w:pos="720"/>
          <w:tab w:val="left" w:pos="1484" w:leader="none"/>
          <w:tab w:val="left" w:pos="3420" w:leader="none"/>
          <w:tab w:val="left" w:pos="5580" w:leader="none"/>
        </w:tabs>
        <w:ind w:start="732" w:end="0"/>
        <w:rPr/>
      </w:pPr>
      <w:r>
        <mc:AlternateContent>
          <mc:Choice Requires="wps">
            <w:drawing>
              <wp:anchor behindDoc="0" distT="0" distB="0" distL="114935" distR="114935" simplePos="0" locked="0" layoutInCell="1" allowOverlap="1" relativeHeight="112">
                <wp:simplePos x="0" y="0"/>
                <wp:positionH relativeFrom="column">
                  <wp:posOffset>2834640</wp:posOffset>
                </wp:positionH>
                <wp:positionV relativeFrom="paragraph">
                  <wp:posOffset>118745</wp:posOffset>
                </wp:positionV>
                <wp:extent cx="91440" cy="365760"/>
                <wp:effectExtent l="5080" t="5080" r="635" b="5715"/>
                <wp:wrapNone/>
                <wp:docPr id="116" name=""/>
                <a:graphic xmlns:a="http://schemas.openxmlformats.org/drawingml/2006/main">
                  <a:graphicData uri="http://schemas.microsoft.com/office/word/2010/wordprocessingShape">
                    <wps:wsp>
                      <wps:cNvSpPr/>
                      <wps:spPr>
                        <a:xfrm>
                          <a:off x="0" y="0"/>
                          <a:ext cx="91440" cy="365760"/>
                        </a:xfrm>
                        <a:custGeom>
                          <a:avLst/>
                          <a:gdLst>
                            <a:gd name="textAreaLeft" fmla="*/ 15120 w 51840"/>
                            <a:gd name="textAreaRight" fmla="*/ 52200 w 51840"/>
                            <a:gd name="textAreaTop" fmla="*/ 8640 h 207360"/>
                            <a:gd name="textAreaBottom" fmla="*/ 198720 h 20736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3.2pt;margin-top:9.35pt;width:7.15pt;height:28.7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3">
                <wp:simplePos x="0" y="0"/>
                <wp:positionH relativeFrom="column">
                  <wp:posOffset>4023360</wp:posOffset>
                </wp:positionH>
                <wp:positionV relativeFrom="paragraph">
                  <wp:posOffset>118745</wp:posOffset>
                </wp:positionV>
                <wp:extent cx="91440" cy="365760"/>
                <wp:effectExtent l="0" t="5080" r="5715" b="5715"/>
                <wp:wrapNone/>
                <wp:docPr id="117" name=""/>
                <a:graphic xmlns:a="http://schemas.openxmlformats.org/drawingml/2006/main">
                  <a:graphicData uri="http://schemas.microsoft.com/office/word/2010/wordprocessingShape">
                    <wps:wsp>
                      <wps:cNvSpPr/>
                      <wps:spPr>
                        <a:xfrm>
                          <a:off x="0" y="0"/>
                          <a:ext cx="91440" cy="365760"/>
                        </a:xfrm>
                        <a:custGeom>
                          <a:avLst/>
                          <a:gdLst>
                            <a:gd name="textAreaLeft" fmla="*/ 0 w 51840"/>
                            <a:gd name="textAreaRight" fmla="*/ 36360 w 51840"/>
                            <a:gd name="textAreaTop" fmla="*/ 8640 h 207360"/>
                            <a:gd name="textAreaBottom" fmla="*/ 19872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16.8pt;margin-top:9.35pt;width:7.15pt;height:28.75pt;mso-wrap-style:none;v-text-anchor:middle" type="_x0000_t86">
                <v:fill o:detectmouseclick="t" on="false"/>
                <v:stroke color="black" weight="9360" joinstyle="miter" endcap="flat"/>
                <w10:wrap type="none"/>
              </v:shape>
            </w:pict>
          </mc:Fallback>
        </mc:AlternateContent>
      </w:r>
      <w:r>
        <w:rPr>
          <w:rFonts w:cs="Arial" w:ascii="Arial" w:hAnsi="Arial"/>
          <w:sz w:val="22"/>
          <w:lang w:val="en-US" w:eastAsia="en-US"/>
        </w:rPr>
        <w:tab/>
        <w:tab/>
        <w:tab/>
      </w:r>
      <w:r>
        <w:rPr>
          <w:rFonts w:cs="Arial" w:ascii="Arial" w:hAnsi="Arial"/>
          <w:sz w:val="18"/>
          <w:u w:val="single"/>
          <w:lang w:val="en-US" w:eastAsia="en-US"/>
        </w:rPr>
        <w:t>k-1</w:t>
      </w:r>
    </w:p>
    <w:p>
      <w:pPr>
        <w:pStyle w:val="Normal"/>
        <w:tabs>
          <w:tab w:val="clear" w:pos="720"/>
          <w:tab w:val="left" w:pos="2880" w:leader="none"/>
          <w:tab w:val="left" w:pos="3600" w:leader="none"/>
          <w:tab w:val="left" w:pos="4680" w:leader="none"/>
          <w:tab w:val="left" w:pos="5670" w:leader="none"/>
          <w:tab w:val="left" w:pos="6030" w:leader="none"/>
          <w:tab w:val="left" w:pos="6660" w:leader="none"/>
          <w:tab w:val="left" w:pos="7020" w:leader="none"/>
        </w:tabs>
        <w:ind w:start="1431" w:end="0"/>
        <w:rPr/>
      </w:pPr>
      <w:r>
        <w:rPr>
          <w:rFonts w:cs="Arial" w:ascii="Arial" w:hAnsi="Arial"/>
          <w:lang w:val="en-US"/>
        </w:rPr>
        <w:t>BHP</w:t>
      </w:r>
      <w:r>
        <w:rPr>
          <w:rFonts w:cs="Arial" w:ascii="Arial" w:hAnsi="Arial"/>
          <w:sz w:val="16"/>
          <w:lang w:val="en-US"/>
        </w:rPr>
        <w:t>thput</w:t>
        <w:tab/>
      </w:r>
      <w:r>
        <w:rPr>
          <w:rFonts w:cs="Arial" w:ascii="Arial" w:hAnsi="Arial"/>
          <w:lang w:val="en-US"/>
        </w:rPr>
        <w:t>=</w:t>
        <w:tab/>
        <w:t>193.94 x</w:t>
        <w:tab/>
      </w:r>
      <w:r>
        <w:rPr>
          <w:rFonts w:cs="Arial" w:ascii="Arial" w:hAnsi="Arial"/>
          <w:u w:val="single"/>
          <w:lang w:val="en-US"/>
        </w:rPr>
        <w:t>(P</w:t>
      </w:r>
      <w:r>
        <w:rPr>
          <w:rFonts w:cs="Arial" w:ascii="Arial" w:hAnsi="Arial"/>
          <w:sz w:val="16"/>
          <w:u w:val="single"/>
          <w:lang w:val="en-US"/>
        </w:rPr>
        <w:t>d</w:t>
      </w:r>
      <w:r>
        <w:rPr>
          <w:rFonts w:cs="Arial" w:ascii="Arial" w:hAnsi="Arial"/>
          <w:u w:val="single"/>
          <w:lang w:val="en-US"/>
        </w:rPr>
        <w:t>+P</w:t>
      </w:r>
      <w:r>
        <w:rPr>
          <w:rFonts w:cs="Arial" w:ascii="Arial" w:hAnsi="Arial"/>
          <w:sz w:val="16"/>
          <w:u w:val="single"/>
          <w:lang w:val="en-US"/>
        </w:rPr>
        <w:t>atm</w:t>
      </w:r>
      <w:r>
        <w:rPr>
          <w:rFonts w:cs="Arial" w:ascii="Arial" w:hAnsi="Arial"/>
          <w:u w:val="single"/>
          <w:lang w:val="en-US"/>
        </w:rPr>
        <w:t>)</w:t>
      </w:r>
      <w:r>
        <w:rPr>
          <w:rFonts w:cs="Arial" w:ascii="Arial" w:hAnsi="Arial"/>
          <w:lang w:val="en-US"/>
        </w:rPr>
        <w:tab/>
        <w:t>k</w:t>
        <w:tab/>
        <w:t>- 1</w:t>
        <w:tab/>
        <w:t>x</w:t>
      </w:r>
      <w:r>
        <w:rPr>
          <w:rFonts w:cs="Arial" w:ascii="Arial" w:hAnsi="Arial"/>
          <w:b/>
          <w:lang w:val="en-US"/>
        </w:rPr>
        <w:tab/>
      </w:r>
      <w:r>
        <w:rPr>
          <w:rFonts w:cs="Arial" w:ascii="Arial" w:hAnsi="Arial"/>
          <w:lang w:val="en-US"/>
        </w:rPr>
        <w:t>(Zs+Zd) x Zd  x</w:t>
      </w:r>
    </w:p>
    <w:p>
      <w:pPr>
        <w:pStyle w:val="Normal"/>
        <w:tabs>
          <w:tab w:val="clear" w:pos="720"/>
          <w:tab w:val="left" w:pos="2880" w:leader="none"/>
          <w:tab w:val="left" w:pos="4680" w:leader="none"/>
          <w:tab w:val="left" w:pos="7290" w:leader="none"/>
        </w:tabs>
        <w:ind w:start="1431" w:end="0"/>
        <w:rPr/>
      </w:pPr>
      <w:r>
        <w:rPr>
          <w:rFonts w:cs="Arial" w:ascii="Arial" w:hAnsi="Arial"/>
          <w:lang w:val="en-US"/>
        </w:rPr>
        <w:tab/>
        <w:t xml:space="preserve">                   </w:t>
        <w:tab/>
        <w:t>(P</w:t>
      </w:r>
      <w:r>
        <w:rPr>
          <w:rFonts w:cs="Arial" w:ascii="Arial" w:hAnsi="Arial"/>
          <w:sz w:val="16"/>
          <w:lang w:val="en-US"/>
        </w:rPr>
        <w:t>s</w:t>
      </w:r>
      <w:r>
        <w:rPr>
          <w:rFonts w:cs="Arial" w:ascii="Arial" w:hAnsi="Arial"/>
          <w:lang w:val="en-US"/>
        </w:rPr>
        <w:t>+P</w:t>
      </w:r>
      <w:r>
        <w:rPr>
          <w:rFonts w:cs="Arial" w:ascii="Arial" w:hAnsi="Arial"/>
          <w:sz w:val="16"/>
          <w:lang w:val="en-US"/>
        </w:rPr>
        <w:t>atm</w:t>
      </w:r>
      <w:r>
        <w:rPr>
          <w:rFonts w:cs="Arial" w:ascii="Arial" w:hAnsi="Arial"/>
          <w:lang w:val="en-US"/>
        </w:rPr>
        <w:t>)</w:t>
        <w:tab/>
        <w:t xml:space="preserve">2  </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r>
    </w:p>
    <w:p>
      <w:pPr>
        <w:pStyle w:val="Normal"/>
        <w:tabs>
          <w:tab w:val="clear" w:pos="720"/>
          <w:tab w:val="left" w:pos="2880" w:leader="none"/>
          <w:tab w:val="left" w:pos="3600" w:leader="none"/>
          <w:tab w:val="left" w:pos="4950" w:leader="none"/>
          <w:tab w:val="left" w:pos="5310" w:leader="none"/>
          <w:tab w:val="left" w:pos="5850" w:leader="none"/>
          <w:tab w:val="left" w:pos="6120" w:leader="none"/>
        </w:tabs>
        <w:ind w:start="1431" w:end="0"/>
        <w:rPr/>
      </w:pPr>
      <w:r>
        <w:rPr>
          <w:rFonts w:cs="Arial" w:ascii="Arial" w:hAnsi="Arial"/>
          <w:lang w:val="en-US"/>
        </w:rPr>
        <w:tab/>
        <w:t xml:space="preserve">           </w:t>
      </w:r>
      <w:r>
        <w:rPr>
          <w:rFonts w:cs="Arial" w:ascii="Arial" w:hAnsi="Arial"/>
          <w:u w:val="single"/>
          <w:lang w:val="en-US"/>
        </w:rPr>
        <w:t>(T</w:t>
      </w:r>
      <w:r>
        <w:rPr>
          <w:rFonts w:cs="Arial" w:ascii="Arial" w:hAnsi="Arial"/>
          <w:sz w:val="16"/>
          <w:u w:val="single"/>
          <w:lang w:val="en-US"/>
        </w:rPr>
        <w:t>g</w:t>
      </w:r>
      <w:r>
        <w:rPr>
          <w:rFonts w:cs="Arial" w:ascii="Arial" w:hAnsi="Arial"/>
          <w:u w:val="single"/>
          <w:lang w:val="en-US"/>
        </w:rPr>
        <w:t>+459.67</w:t>
      </w:r>
      <w:r>
        <w:rPr>
          <w:rFonts w:cs="Arial" w:ascii="Arial" w:hAnsi="Arial"/>
          <w:lang w:val="en-US"/>
        </w:rPr>
        <w:t>) x</w:t>
      </w:r>
      <w:r>
        <w:rPr>
          <w:rFonts w:cs="Arial" w:ascii="Arial" w:hAnsi="Arial"/>
          <w:b/>
          <w:lang w:val="en-US"/>
        </w:rPr>
        <w:tab/>
      </w:r>
      <w:r>
        <w:rPr>
          <w:rFonts w:cs="Arial" w:ascii="Arial" w:hAnsi="Arial"/>
          <w:u w:val="single"/>
          <w:lang w:val="en-US"/>
        </w:rPr>
        <w:tab/>
        <w:t>1</w:t>
        <w:tab/>
      </w:r>
      <w:r>
        <w:rPr>
          <w:rFonts w:cs="Arial" w:ascii="Arial" w:hAnsi="Arial"/>
          <w:lang w:val="en-US"/>
        </w:rPr>
        <w:tab/>
        <w:t>x   Q</w:t>
      </w:r>
      <w:r>
        <w:rPr>
          <w:rFonts w:cs="Arial" w:ascii="Arial" w:hAnsi="Arial"/>
          <w:sz w:val="16"/>
          <w:lang w:val="en-US"/>
        </w:rPr>
        <w:t>c</w:t>
      </w:r>
      <w:r>
        <w:rPr>
          <w:rFonts w:cs="Arial" w:ascii="Arial" w:hAnsi="Arial"/>
          <w:lang w:val="en-US"/>
        </w:rPr>
        <w:t xml:space="preserve">  x  100</w:t>
      </w:r>
    </w:p>
    <w:p>
      <w:pPr>
        <w:pStyle w:val="Normal"/>
        <w:tabs>
          <w:tab w:val="clear" w:pos="720"/>
          <w:tab w:val="left" w:pos="2880" w:leader="none"/>
          <w:tab w:val="left" w:pos="3600" w:leader="none"/>
          <w:tab w:val="left" w:pos="4950" w:leader="none"/>
        </w:tabs>
        <w:ind w:start="1431" w:end="0"/>
        <w:rPr/>
      </w:pPr>
      <w:r>
        <w:rPr>
          <w:rFonts w:cs="Arial" w:ascii="Arial" w:hAnsi="Arial"/>
          <w:lang w:val="en-US"/>
        </w:rPr>
        <w:tab/>
        <w:t xml:space="preserve">           (T</w:t>
      </w:r>
      <w:r>
        <w:rPr>
          <w:rFonts w:cs="Arial" w:ascii="Arial" w:hAnsi="Arial"/>
          <w:sz w:val="16"/>
          <w:lang w:val="en-US"/>
        </w:rPr>
        <w:t>b</w:t>
      </w:r>
      <w:r>
        <w:rPr>
          <w:rFonts w:cs="Arial" w:ascii="Arial" w:hAnsi="Arial"/>
          <w:lang w:val="en-US"/>
        </w:rPr>
        <w:t>+459.67)</w:t>
        <w:tab/>
        <w:t xml:space="preserve">EFFcomp  </w:t>
        <w:tab/>
        <w:tab/>
        <w:tab/>
      </w:r>
      <w:r>
        <w:rPr>
          <w:sz w:val="22"/>
          <w:lang w:val="en-US"/>
        </w:rPr>
        <w:t xml:space="preserve">         </w:t>
      </w:r>
    </w:p>
    <w:p>
      <w:pPr>
        <w:pStyle w:val="Normal"/>
        <w:tabs>
          <w:tab w:val="clear" w:pos="720"/>
          <w:tab w:val="left" w:pos="2880" w:leader="none"/>
          <w:tab w:val="left" w:pos="3600" w:leader="none"/>
        </w:tabs>
        <w:ind w:start="1431" w:end="0"/>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pPr>
      <w:r>
        <w:rPr>
          <w:rFonts w:cs="Arial" w:ascii="Arial" w:hAnsi="Arial"/>
          <w:lang w:val="en-US"/>
        </w:rPr>
        <w:t>BHP</w:t>
      </w:r>
      <w:r>
        <w:rPr>
          <w:rFonts w:cs="Arial" w:ascii="Arial" w:hAnsi="Arial"/>
          <w:sz w:val="16"/>
          <w:lang w:val="en-US"/>
        </w:rPr>
        <w:t>thput</w:t>
      </w:r>
      <w:r>
        <w:rPr>
          <w:rFonts w:cs="Arial" w:ascii="Arial" w:hAnsi="Arial"/>
          <w:lang w:val="en-US"/>
        </w:rPr>
        <w:tab/>
        <w:t>=</w:t>
        <w:tab/>
        <w:t>Compressor Throughout Brake Horsepower, (HP)</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d</w:t>
      </w:r>
      <w:r>
        <w:rPr>
          <w:rFonts w:cs="Arial" w:ascii="Arial" w:hAnsi="Arial"/>
          <w:lang w:val="en-US"/>
        </w:rPr>
        <w:tab/>
        <w:t>=</w:t>
        <w:tab/>
        <w:t>Discharge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s</w:t>
      </w:r>
      <w:r>
        <w:rPr>
          <w:rFonts w:cs="Arial" w:ascii="Arial" w:hAnsi="Arial"/>
          <w:lang w:val="en-US"/>
        </w:rPr>
        <w:tab/>
        <w:t>=</w:t>
        <w:tab/>
        <w:t>Suction Pressure, (PSIG)</w:t>
      </w:r>
    </w:p>
    <w:p>
      <w:pPr>
        <w:pStyle w:val="Normal"/>
        <w:tabs>
          <w:tab w:val="clear" w:pos="720"/>
          <w:tab w:val="left" w:pos="2880" w:leader="none"/>
          <w:tab w:val="left" w:pos="3600" w:leader="none"/>
        </w:tabs>
        <w:ind w:start="1431" w:end="0"/>
        <w:rPr/>
      </w:pPr>
      <w:r>
        <w:rPr>
          <w:rFonts w:cs="Arial" w:ascii="Arial" w:hAnsi="Arial"/>
          <w:lang w:val="en-US"/>
        </w:rPr>
        <w:t>P</w:t>
      </w:r>
      <w:r>
        <w:rPr>
          <w:rFonts w:cs="Arial" w:ascii="Arial" w:hAnsi="Arial"/>
          <w:sz w:val="16"/>
          <w:lang w:val="en-US"/>
        </w:rPr>
        <w:t>atm</w:t>
      </w:r>
      <w:r>
        <w:rPr>
          <w:rFonts w:cs="Arial" w:ascii="Arial" w:hAnsi="Arial"/>
          <w:lang w:val="en-US"/>
        </w:rPr>
        <w:tab/>
        <w:t>=</w:t>
        <w:tab/>
        <w:t>Atmospheric Pressure at Site, (PSIA)</w:t>
      </w:r>
    </w:p>
    <w:p>
      <w:pPr>
        <w:pStyle w:val="Normal"/>
        <w:tabs>
          <w:tab w:val="clear" w:pos="720"/>
          <w:tab w:val="left" w:pos="2880" w:leader="none"/>
          <w:tab w:val="left" w:pos="3600" w:leader="none"/>
        </w:tabs>
        <w:ind w:start="1431" w:end="0"/>
        <w:rPr/>
      </w:pPr>
      <w:r>
        <w:rPr>
          <w:rFonts w:cs="Arial" w:ascii="Arial" w:hAnsi="Arial"/>
          <w:lang w:val="en-US"/>
        </w:rPr>
        <w:t>Z</w:t>
      </w:r>
      <w:r>
        <w:rPr>
          <w:rFonts w:cs="Arial" w:ascii="Arial" w:hAnsi="Arial"/>
          <w:sz w:val="16"/>
          <w:lang w:val="en-US"/>
        </w:rPr>
        <w:t>s</w:t>
      </w:r>
      <w:r>
        <w:rPr>
          <w:rFonts w:cs="Arial" w:ascii="Arial" w:hAnsi="Arial"/>
          <w:lang w:val="en-US"/>
        </w:rPr>
        <w:tab/>
        <w:t>=</w:t>
        <w:tab/>
        <w:t>Compressibility at Suction Condition, (dimensionless)</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k</w:t>
        <w:tab/>
        <w:t>=</w:t>
        <w:tab/>
        <w:t>Isentropic Exponent, (Dimensionless)</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g</w:t>
      </w:r>
      <w:r>
        <w:rPr>
          <w:rFonts w:cs="Arial" w:ascii="Arial" w:hAnsi="Arial"/>
          <w:lang w:val="en-US"/>
        </w:rPr>
        <w:tab/>
        <w:t>=</w:t>
        <w:tab/>
        <w:t>Flowing Gas Temperature, (ºF)</w:t>
      </w:r>
    </w:p>
    <w:p>
      <w:pPr>
        <w:pStyle w:val="Normal"/>
        <w:tabs>
          <w:tab w:val="clear" w:pos="720"/>
          <w:tab w:val="left" w:pos="2880" w:leader="none"/>
          <w:tab w:val="left" w:pos="3600" w:leader="none"/>
        </w:tabs>
        <w:ind w:start="1431" w:end="0"/>
        <w:rPr/>
      </w:pPr>
      <w:r>
        <w:rPr>
          <w:rFonts w:cs="Arial" w:ascii="Arial" w:hAnsi="Arial"/>
          <w:lang w:val="en-US"/>
        </w:rPr>
        <w:t>T</w:t>
      </w:r>
      <w:r>
        <w:rPr>
          <w:rFonts w:cs="Arial" w:ascii="Arial" w:hAnsi="Arial"/>
          <w:sz w:val="16"/>
          <w:lang w:val="en-US"/>
        </w:rPr>
        <w:t>b</w:t>
      </w:r>
      <w:r>
        <w:rPr>
          <w:rFonts w:cs="Arial" w:ascii="Arial" w:hAnsi="Arial"/>
          <w:lang w:val="en-US"/>
        </w:rPr>
        <w:tab/>
        <w:t>=</w:t>
        <w:tab/>
        <w:t>Base Temperature, (ºF)</w:t>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comp</w:t>
      </w:r>
      <w:r>
        <w:rPr>
          <w:rFonts w:cs="Arial" w:ascii="Arial" w:hAnsi="Arial"/>
          <w:lang w:val="en-US"/>
        </w:rPr>
        <w:tab/>
        <w:t>=</w:t>
        <w:tab/>
        <w:t>Compressor Adiabatic Eficiency, (%), Equation #20</w:t>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c</w:t>
      </w:r>
      <w:r>
        <w:rPr>
          <w:rFonts w:cs="Arial" w:ascii="Arial" w:hAnsi="Arial"/>
          <w:lang w:val="en-US"/>
        </w:rPr>
        <w:tab/>
        <w:t>=</w:t>
        <w:tab/>
        <w:t>Compressor Thoughput, (MMSCF), Equation #12</w:t>
      </w:r>
    </w:p>
    <w:p>
      <w:pPr>
        <w:pStyle w:val="Normal"/>
        <w:tabs>
          <w:tab w:val="clear" w:pos="720"/>
          <w:tab w:val="left" w:pos="2880" w:leader="none"/>
          <w:tab w:val="left" w:pos="3600" w:leader="none"/>
        </w:tabs>
        <w:ind w:start="1431" w:end="0"/>
        <w:rPr>
          <w:rFonts w:ascii="Arial" w:hAnsi="Arial" w:cs="Arial"/>
          <w:sz w:val="22"/>
          <w:lang w:val="en-US"/>
        </w:rPr>
      </w:pPr>
      <w:r>
        <w:rPr>
          <w:rFonts w:cs="Arial" w:ascii="Arial" w:hAnsi="Arial"/>
          <w:sz w:val="22"/>
          <w:lang w:val="en-US"/>
        </w:rPr>
      </w:r>
    </w:p>
    <w:p>
      <w:pPr>
        <w:pStyle w:val="Normal"/>
        <w:tabs>
          <w:tab w:val="clear" w:pos="720"/>
          <w:tab w:val="left" w:pos="2880" w:leader="none"/>
          <w:tab w:val="left" w:pos="3600" w:leader="none"/>
        </w:tabs>
        <w:ind w:start="1431" w:end="0"/>
        <w:rPr>
          <w:rFonts w:ascii="Arial" w:hAnsi="Arial" w:cs="Arial"/>
          <w:sz w:val="22"/>
          <w:lang w:val="en-US"/>
        </w:rPr>
      </w:pPr>
      <w:r>
        <w:rPr>
          <w:rFonts w:cs="Arial" w:ascii="Arial" w:hAnsi="Arial"/>
          <w:sz w:val="22"/>
          <w:lang w:val="en-US"/>
        </w:rPr>
      </w:r>
    </w:p>
    <w:p>
      <w:pPr>
        <w:pStyle w:val="Normal"/>
        <w:tabs>
          <w:tab w:val="clear" w:pos="720"/>
          <w:tab w:val="left" w:pos="1440" w:leader="none"/>
        </w:tabs>
        <w:ind w:start="720" w:end="0"/>
        <w:rPr>
          <w:rFonts w:ascii="Arial" w:hAnsi="Arial" w:cs="Arial"/>
          <w:sz w:val="22"/>
          <w:u w:val="single"/>
          <w:lang w:val="en-US"/>
        </w:rPr>
      </w:pPr>
      <w:r>
        <w:rPr>
          <w:rFonts w:cs="Arial" w:ascii="Arial" w:hAnsi="Arial"/>
          <w:lang w:val="en-US"/>
        </w:rPr>
        <w:t>7.26</w:t>
        <w:tab/>
      </w:r>
      <w:r>
        <w:rPr>
          <w:rFonts w:cs="Arial" w:ascii="Arial" w:hAnsi="Arial"/>
          <w:u w:val="single"/>
          <w:lang w:val="en-US"/>
        </w:rPr>
        <w:t>Throughput Efficiency</w:t>
      </w:r>
    </w:p>
    <w:p>
      <w:pPr>
        <w:pStyle w:val="Normal"/>
        <w:tabs>
          <w:tab w:val="clear" w:pos="720"/>
          <w:tab w:val="left" w:pos="1440" w:leader="none"/>
        </w:tabs>
        <w:ind w:start="720" w:end="0"/>
        <w:rPr/>
      </w:pPr>
      <w:r>
        <w:rPr>
          <w:rFonts w:cs="Arial" w:ascii="Arial" w:hAnsi="Arial"/>
          <w:sz w:val="22"/>
          <w:lang w:val="en-US"/>
        </w:rPr>
        <w:tab/>
      </w:r>
      <w:r>
        <w:rPr>
          <w:rFonts w:cs="Arial" w:ascii="Arial" w:hAnsi="Arial"/>
          <w:lang w:val="en-US"/>
        </w:rPr>
        <w:t>(Equation #23)</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thput</w:t>
      </w:r>
      <w:r>
        <w:rPr>
          <w:rFonts w:cs="Arial" w:ascii="Arial" w:hAnsi="Arial"/>
          <w:lang w:val="en-US"/>
        </w:rPr>
        <w:tab/>
        <w:t>=</w:t>
        <w:tab/>
      </w:r>
      <w:r>
        <w:rPr>
          <w:rFonts w:cs="Arial" w:ascii="Arial" w:hAnsi="Arial"/>
          <w:u w:val="single"/>
          <w:lang w:val="en-US"/>
        </w:rPr>
        <w:t>BHP</w:t>
      </w:r>
      <w:r>
        <w:rPr>
          <w:rFonts w:cs="Arial" w:ascii="Arial" w:hAnsi="Arial"/>
          <w:sz w:val="16"/>
          <w:u w:val="single"/>
          <w:lang w:val="en-US"/>
        </w:rPr>
        <w:t>thput</w:t>
      </w:r>
      <w:r>
        <w:rPr>
          <w:rFonts w:cs="Arial" w:ascii="Arial" w:hAnsi="Arial"/>
          <w:lang w:val="en-US"/>
        </w:rPr>
        <w:t xml:space="preserve">   x 100</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ab/>
        <w:tab/>
        <w:t>BHP</w:t>
      </w:r>
      <w:r>
        <w:rPr>
          <w:rFonts w:cs="Arial" w:ascii="Arial" w:hAnsi="Arial"/>
          <w:sz w:val="16"/>
          <w:lang w:val="en-US"/>
        </w:rPr>
        <w:t>comp</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EFF</w:t>
      </w:r>
      <w:r>
        <w:rPr>
          <w:rFonts w:cs="Arial" w:ascii="Arial" w:hAnsi="Arial"/>
          <w:sz w:val="16"/>
          <w:lang w:val="en-US"/>
        </w:rPr>
        <w:t>thput</w:t>
      </w:r>
      <w:r>
        <w:rPr>
          <w:rFonts w:cs="Arial" w:ascii="Arial" w:hAnsi="Arial"/>
          <w:lang w:val="en-US"/>
        </w:rPr>
        <w:tab/>
        <w:t>=</w:t>
        <w:tab/>
        <w:t>Throughput Efficiency,</w:t>
      </w:r>
    </w:p>
    <w:p>
      <w:pPr>
        <w:pStyle w:val="Normal"/>
        <w:tabs>
          <w:tab w:val="clear" w:pos="720"/>
          <w:tab w:val="left" w:pos="2880" w:leader="none"/>
          <w:tab w:val="left" w:pos="3600" w:leader="none"/>
        </w:tabs>
        <w:ind w:start="1431" w:end="0"/>
        <w:rPr/>
      </w:pPr>
      <w:r>
        <w:rPr>
          <w:rFonts w:cs="Arial" w:ascii="Arial" w:hAnsi="Arial"/>
          <w:lang w:val="en-US"/>
        </w:rPr>
        <w:t>BHP</w:t>
      </w:r>
      <w:r>
        <w:rPr>
          <w:rFonts w:cs="Arial" w:ascii="Arial" w:hAnsi="Arial"/>
          <w:sz w:val="16"/>
          <w:lang w:val="en-US"/>
        </w:rPr>
        <w:t>thput</w:t>
      </w:r>
      <w:r>
        <w:rPr>
          <w:rFonts w:cs="Arial" w:ascii="Arial" w:hAnsi="Arial"/>
          <w:lang w:val="en-US"/>
        </w:rPr>
        <w:tab/>
        <w:t>=</w:t>
        <w:tab/>
        <w:t>Compressor Throughput Brake Horsepower, (HP), Equation #22</w:t>
      </w:r>
    </w:p>
    <w:p>
      <w:pPr>
        <w:pStyle w:val="Normal"/>
        <w:tabs>
          <w:tab w:val="clear" w:pos="720"/>
          <w:tab w:val="left" w:pos="2880" w:leader="none"/>
          <w:tab w:val="left" w:pos="3600" w:leader="none"/>
        </w:tabs>
        <w:ind w:start="1431" w:end="0"/>
        <w:rPr/>
      </w:pPr>
      <w:r>
        <w:rPr>
          <w:rFonts w:cs="Arial" w:ascii="Arial" w:hAnsi="Arial"/>
          <w:lang w:val="en-US"/>
        </w:rPr>
        <w:t>BHP</w:t>
      </w:r>
      <w:r>
        <w:rPr>
          <w:rFonts w:cs="Arial" w:ascii="Arial" w:hAnsi="Arial"/>
          <w:sz w:val="16"/>
          <w:lang w:val="en-US"/>
        </w:rPr>
        <w:t>comp</w:t>
      </w:r>
      <w:r>
        <w:rPr>
          <w:rFonts w:cs="Arial" w:ascii="Arial" w:hAnsi="Arial"/>
          <w:lang w:val="en-US"/>
        </w:rPr>
        <w:tab/>
        <w:t>=</w:t>
        <w:tab/>
        <w:t>Compressor Brake Horsepower, (HP), Equation</w:t>
        <w:tab/>
        <w:t>#17</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1440" w:leader="none"/>
        </w:tabs>
        <w:ind w:start="720" w:end="0"/>
        <w:rPr>
          <w:rFonts w:ascii="Arial" w:hAnsi="Arial" w:cs="Arial"/>
          <w:sz w:val="22"/>
          <w:u w:val="single"/>
          <w:lang w:val="en-US"/>
        </w:rPr>
      </w:pPr>
      <w:r>
        <w:rPr>
          <w:rFonts w:cs="Arial" w:ascii="Arial" w:hAnsi="Arial"/>
          <w:lang w:val="en-US"/>
        </w:rPr>
        <w:t>7.27</w:t>
        <w:tab/>
      </w:r>
      <w:r>
        <w:rPr>
          <w:rFonts w:cs="Arial" w:ascii="Arial" w:hAnsi="Arial"/>
          <w:u w:val="single"/>
          <w:lang w:val="en-US"/>
        </w:rPr>
        <w:t>Station Throughput</w:t>
      </w:r>
    </w:p>
    <w:p>
      <w:pPr>
        <w:pStyle w:val="Normal"/>
        <w:tabs>
          <w:tab w:val="clear" w:pos="720"/>
          <w:tab w:val="left" w:pos="1440" w:leader="none"/>
        </w:tabs>
        <w:ind w:start="720" w:end="0"/>
        <w:rPr>
          <w:rFonts w:ascii="Arial" w:hAnsi="Arial" w:cs="Arial"/>
          <w:sz w:val="22"/>
          <w:lang w:val="en-US"/>
        </w:rPr>
      </w:pPr>
      <w:r>
        <w:rPr>
          <w:rFonts w:cs="Arial" w:ascii="Arial" w:hAnsi="Arial"/>
          <w:sz w:val="22"/>
          <w:lang w:val="en-US"/>
        </w:rPr>
        <w:tab/>
      </w:r>
      <w:r>
        <w:rPr>
          <w:rFonts w:cs="Arial" w:ascii="Arial" w:hAnsi="Arial"/>
          <w:lang w:val="en-US"/>
        </w:rPr>
        <w:t>(Equation #24)</w:t>
      </w:r>
    </w:p>
    <w:p>
      <w:pPr>
        <w:pStyle w:val="Normal"/>
        <w:rPr>
          <w:rFonts w:ascii="Arial" w:hAnsi="Arial" w:cs="Arial"/>
          <w:sz w:val="22"/>
          <w:lang w:val="en-US"/>
        </w:rPr>
      </w:pPr>
      <w:r>
        <w:rPr>
          <w:rFonts w:cs="Arial" w:ascii="Arial" w:hAnsi="Arial"/>
          <w:sz w:val="22"/>
          <w:lang w:val="en-US"/>
        </w:rPr>
        <w:tab/>
        <w:tab/>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t>Q</w:t>
      </w:r>
      <w:r>
        <w:rPr>
          <w:rFonts w:cs="Arial" w:ascii="Arial" w:hAnsi="Arial"/>
          <w:sz w:val="16"/>
          <w:lang w:val="en-US"/>
        </w:rPr>
        <w:t>s</w:t>
      </w:r>
      <w:r>
        <w:rPr>
          <w:rFonts w:cs="Arial" w:ascii="Arial" w:hAnsi="Arial"/>
          <w:lang w:val="en-US"/>
        </w:rPr>
        <w:tab/>
        <w:t>=</w:t>
        <w:tab/>
        <w:t>Q</w:t>
      </w:r>
      <w:r>
        <w:rPr>
          <w:rFonts w:cs="Arial" w:ascii="Arial" w:hAnsi="Arial"/>
          <w:sz w:val="16"/>
          <w:lang w:val="en-US"/>
        </w:rPr>
        <w:t>c1</w:t>
      </w:r>
      <w:r>
        <w:rPr>
          <w:rFonts w:cs="Arial" w:ascii="Arial" w:hAnsi="Arial"/>
          <w:lang w:val="en-US"/>
        </w:rPr>
        <w:t xml:space="preserve"> + Q</w:t>
      </w:r>
      <w:r>
        <w:rPr>
          <w:rFonts w:cs="Arial" w:ascii="Arial" w:hAnsi="Arial"/>
          <w:sz w:val="16"/>
          <w:lang w:val="en-US"/>
        </w:rPr>
        <w:t>c2</w:t>
      </w:r>
      <w:r>
        <w:rPr>
          <w:rFonts w:cs="Arial" w:ascii="Arial" w:hAnsi="Arial"/>
          <w:lang w:val="en-US"/>
        </w:rPr>
        <w:t xml:space="preserve"> + ... +Q</w:t>
      </w:r>
      <w:r>
        <w:rPr>
          <w:rFonts w:cs="Arial" w:ascii="Arial" w:hAnsi="Arial"/>
          <w:sz w:val="16"/>
          <w:lang w:val="en-US"/>
        </w:rPr>
        <w:t>cn</w:t>
      </w:r>
    </w:p>
    <w:p>
      <w:pPr>
        <w:pStyle w:val="Normal"/>
        <w:tabs>
          <w:tab w:val="clear" w:pos="720"/>
          <w:tab w:val="left" w:pos="2880" w:leader="none"/>
          <w:tab w:val="left" w:pos="3600" w:leader="none"/>
        </w:tabs>
        <w:ind w:start="1431" w:end="0"/>
        <w:rPr>
          <w:rFonts w:ascii="Arial" w:hAnsi="Arial" w:cs="Arial"/>
          <w:lang w:val="en-US"/>
        </w:rPr>
      </w:pPr>
      <w:r>
        <w:rPr>
          <w:rFonts w:cs="Arial" w:ascii="Arial" w:hAnsi="Arial"/>
          <w:lang w:val="en-US"/>
        </w:rPr>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s</w:t>
      </w:r>
      <w:r>
        <w:rPr>
          <w:rFonts w:cs="Arial" w:ascii="Arial" w:hAnsi="Arial"/>
          <w:lang w:val="en-US"/>
        </w:rPr>
        <w:tab/>
        <w:t>=</w:t>
        <w:tab/>
        <w:t>Station Throughput, (MMSCF)</w:t>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c1</w:t>
      </w:r>
      <w:r>
        <w:rPr>
          <w:rFonts w:cs="Arial" w:ascii="Arial" w:hAnsi="Arial"/>
          <w:lang w:val="en-US"/>
        </w:rPr>
        <w:tab/>
        <w:t>=</w:t>
        <w:tab/>
        <w:t>Throughput, Compressor #1</w:t>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c2</w:t>
      </w:r>
      <w:r>
        <w:rPr>
          <w:rFonts w:cs="Arial" w:ascii="Arial" w:hAnsi="Arial"/>
          <w:lang w:val="en-US"/>
        </w:rPr>
        <w:tab/>
        <w:t>=</w:t>
        <w:tab/>
        <w:t>Throughput, Compressor #2</w:t>
      </w:r>
    </w:p>
    <w:p>
      <w:pPr>
        <w:pStyle w:val="Normal"/>
        <w:tabs>
          <w:tab w:val="clear" w:pos="720"/>
          <w:tab w:val="left" w:pos="2880" w:leader="none"/>
          <w:tab w:val="left" w:pos="3600" w:leader="none"/>
        </w:tabs>
        <w:ind w:start="1431" w:end="0"/>
        <w:rPr/>
      </w:pPr>
      <w:r>
        <w:rPr>
          <w:rFonts w:cs="Arial" w:ascii="Arial" w:hAnsi="Arial"/>
          <w:lang w:val="en-US"/>
        </w:rPr>
        <w:t>Q</w:t>
      </w:r>
      <w:r>
        <w:rPr>
          <w:rFonts w:cs="Arial" w:ascii="Arial" w:hAnsi="Arial"/>
          <w:sz w:val="16"/>
          <w:lang w:val="en-US"/>
        </w:rPr>
        <w:t>cn</w:t>
      </w:r>
      <w:r>
        <w:rPr>
          <w:rFonts w:cs="Arial" w:ascii="Arial" w:hAnsi="Arial"/>
          <w:lang w:val="en-US"/>
        </w:rPr>
        <w:tab/>
        <w:t>=</w:t>
        <w:tab/>
        <w:t>Throughput, Compressor #n</w:t>
      </w:r>
    </w:p>
    <w:p>
      <w:pPr>
        <w:pStyle w:val="Normal"/>
        <w:tabs>
          <w:tab w:val="clear" w:pos="720"/>
          <w:tab w:val="left" w:pos="715" w:leader="none"/>
          <w:tab w:val="right" w:pos="4892" w:leader="none"/>
        </w:tabs>
        <w:rPr>
          <w:rFonts w:ascii="Arial" w:hAnsi="Arial" w:cs="Arial"/>
          <w:lang w:val="en-US"/>
        </w:rPr>
      </w:pPr>
      <w:r>
        <w:rPr>
          <w:rFonts w:cs="Arial" w:ascii="Arial" w:hAnsi="Arial"/>
          <w:lang w:val="en-US"/>
        </w:rPr>
      </w:r>
    </w:p>
    <w:p>
      <w:pPr>
        <w:pStyle w:val="Normal"/>
        <w:tabs>
          <w:tab w:val="clear" w:pos="720"/>
          <w:tab w:val="left" w:pos="715" w:leader="none"/>
          <w:tab w:val="right" w:pos="4892" w:leader="none"/>
        </w:tabs>
        <w:rPr>
          <w:rFonts w:ascii="Arial" w:hAnsi="Arial" w:cs="Arial"/>
          <w:lang w:val="en-US"/>
        </w:rPr>
      </w:pPr>
      <w:r>
        <w:rPr>
          <w:rFonts w:cs="Arial" w:ascii="Arial" w:hAnsi="Arial"/>
          <w:lang w:val="en-US"/>
        </w:rPr>
      </w:r>
    </w:p>
    <w:p>
      <w:pPr>
        <w:pStyle w:val="Normal"/>
        <w:tabs>
          <w:tab w:val="clear" w:pos="720"/>
          <w:tab w:val="left" w:pos="715" w:leader="none"/>
          <w:tab w:val="right" w:pos="4892" w:leader="none"/>
        </w:tabs>
        <w:rPr>
          <w:rFonts w:ascii="Arial" w:hAnsi="Arial" w:cs="Arial"/>
          <w:lang w:val="en-US"/>
        </w:rPr>
      </w:pPr>
      <w:r>
        <w:rPr>
          <w:rFonts w:cs="Arial" w:ascii="Arial" w:hAnsi="Arial"/>
          <w:lang w:val="en-US"/>
        </w:rPr>
      </w:r>
    </w:p>
    <w:p>
      <w:pPr>
        <w:pStyle w:val="Normal"/>
        <w:tabs>
          <w:tab w:val="clear" w:pos="720"/>
          <w:tab w:val="left" w:pos="715" w:leader="none"/>
          <w:tab w:val="right" w:pos="4892" w:leader="none"/>
        </w:tabs>
        <w:rPr>
          <w:rFonts w:ascii="Arial" w:hAnsi="Arial" w:cs="Arial"/>
          <w:sz w:val="22"/>
          <w:u w:val="single"/>
          <w:lang w:val="en-US"/>
        </w:rPr>
      </w:pPr>
      <w:r>
        <w:rPr>
          <w:rFonts w:cs="Arial" w:ascii="Arial" w:hAnsi="Arial"/>
          <w:lang w:val="en-US"/>
        </w:rPr>
        <w:t>8.0</w:t>
        <w:tab/>
      </w:r>
      <w:r>
        <w:rPr>
          <w:rFonts w:cs="Arial" w:ascii="Arial" w:hAnsi="Arial"/>
          <w:u w:val="single"/>
          <w:lang w:val="en-US"/>
        </w:rPr>
        <w:t>COMMUNICATIONS</w:t>
      </w:r>
    </w:p>
    <w:p>
      <w:pPr>
        <w:pStyle w:val="Normal"/>
        <w:tabs>
          <w:tab w:val="clear" w:pos="720"/>
          <w:tab w:val="left" w:pos="1449" w:leader="none"/>
        </w:tabs>
        <w:ind w:start="1440" w:end="0"/>
        <w:jc w:val="both"/>
        <w:rPr>
          <w:rFonts w:ascii="Arial" w:hAnsi="Arial" w:cs="Arial"/>
          <w:sz w:val="22"/>
          <w:u w:val="single"/>
          <w:lang w:val="en-US"/>
        </w:rPr>
      </w:pPr>
      <w:r>
        <w:rPr>
          <w:rFonts w:cs="Arial" w:ascii="Arial" w:hAnsi="Arial"/>
          <w:sz w:val="22"/>
          <w:u w:val="single"/>
          <w:lang w:val="en-US"/>
        </w:rPr>
      </w:r>
    </w:p>
    <w:p>
      <w:pPr>
        <w:pStyle w:val="Normal"/>
        <w:ind w:start="720" w:end="0"/>
        <w:jc w:val="both"/>
        <w:rPr>
          <w:rFonts w:ascii="Arial" w:hAnsi="Arial" w:cs="Arial"/>
          <w:lang w:val="en-US"/>
        </w:rPr>
      </w:pPr>
      <w:r>
        <w:rPr>
          <w:rFonts w:cs="Arial" w:ascii="Arial" w:hAnsi="Arial"/>
          <w:lang w:val="en-US"/>
        </w:rPr>
        <w:t>The Station Control System shall be required to communicate to Comapny gas control using the MODBUS protocol. If a distributed system is proposed, the data highway may be a proprietary bus but should have the speed to update the database in the main PLC/DCS within five seconds for a four unit station.</w:t>
      </w:r>
    </w:p>
    <w:p>
      <w:pPr>
        <w:pStyle w:val="Normal"/>
        <w:tabs>
          <w:tab w:val="clear" w:pos="720"/>
          <w:tab w:val="left" w:pos="1449" w:leader="none"/>
        </w:tabs>
        <w:ind w:start="1440" w:end="0"/>
        <w:jc w:val="both"/>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sz w:val="22"/>
          <w:u w:val="single"/>
          <w:lang w:val="en-US"/>
        </w:rPr>
      </w:pPr>
      <w:r>
        <w:rPr>
          <w:rFonts w:cs="Arial" w:ascii="Arial" w:hAnsi="Arial"/>
          <w:lang w:val="en-US"/>
        </w:rPr>
        <w:t>9.0</w:t>
        <w:tab/>
      </w:r>
      <w:r>
        <w:rPr>
          <w:rFonts w:cs="Arial" w:ascii="Arial" w:hAnsi="Arial"/>
          <w:u w:val="single"/>
          <w:lang w:val="en-US"/>
        </w:rPr>
        <w:t>MAN/MACHINE INTERFACE</w:t>
      </w:r>
    </w:p>
    <w:p>
      <w:pPr>
        <w:pStyle w:val="Normal"/>
        <w:ind w:start="720" w:end="0"/>
        <w:jc w:val="both"/>
        <w:rPr>
          <w:rFonts w:ascii="Arial" w:hAnsi="Arial" w:cs="Arial"/>
          <w:sz w:val="22"/>
          <w:u w:val="single"/>
          <w:lang w:val="en-US"/>
        </w:rPr>
      </w:pPr>
      <w:r>
        <w:rPr>
          <w:rFonts w:cs="Arial" w:ascii="Arial" w:hAnsi="Arial"/>
          <w:sz w:val="22"/>
          <w:u w:val="single"/>
          <w:lang w:val="en-US"/>
        </w:rPr>
      </w:r>
    </w:p>
    <w:p>
      <w:pPr>
        <w:pStyle w:val="Normal"/>
        <w:ind w:start="720" w:end="0"/>
        <w:jc w:val="both"/>
        <w:rPr>
          <w:rFonts w:ascii="Arial" w:hAnsi="Arial" w:cs="Arial"/>
          <w:lang w:val="en-US"/>
        </w:rPr>
      </w:pPr>
      <w:r>
        <w:rPr>
          <w:rFonts w:cs="Arial" w:ascii="Arial" w:hAnsi="Arial"/>
          <w:lang w:val="en-US"/>
        </w:rPr>
        <w:t>The software for the man/machine interface (MMI) shall be "Wonderware". The MMI shall provide the graphic displays, alarm annunciation, trending, report generation, and allow the operator to enter commands to the system.</w:t>
      </w:r>
    </w:p>
    <w:p>
      <w:pPr>
        <w:pStyle w:val="Normal"/>
        <w:ind w:start="720" w:end="0"/>
        <w:jc w:val="both"/>
        <w:rPr>
          <w:rFonts w:ascii="Arial" w:hAnsi="Arial" w:cs="Arial"/>
          <w:lang w:val="en-US"/>
        </w:rPr>
      </w:pPr>
      <w:r>
        <w:rPr>
          <w:rFonts w:cs="Arial" w:ascii="Arial" w:hAnsi="Arial"/>
          <w:lang w:val="en-US"/>
        </w:rPr>
      </w:r>
    </w:p>
    <w:p>
      <w:pPr>
        <w:pStyle w:val="Normal"/>
        <w:ind w:start="720" w:end="0"/>
        <w:jc w:val="both"/>
        <w:rPr>
          <w:rFonts w:ascii="Arial" w:hAnsi="Arial" w:cs="Arial"/>
          <w:lang w:val="en-US"/>
        </w:rPr>
      </w:pPr>
      <w:r>
        <w:rPr>
          <w:rFonts w:cs="Arial" w:ascii="Arial" w:hAnsi="Arial"/>
          <w:lang w:val="en-US"/>
        </w:rPr>
        <w:t>The MMI package shall comply with Company's following requirements.</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a.</w:t>
        <w:tab/>
        <w:t>The MMI shall be configured to control the data flow and display information in a logical, meaningful format. It is much more desirable to have a few well crafted screens than to display a massive amount of data on many screens. The screens should be developed on paper and evaluated in conjunction with each other before screen building begins.</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b.</w:t>
        <w:tab/>
        <w:t>Company will supply typical screens that may be used as a guide as to the type of displays to be created and the type of information to be displayed. Company expects to work with Contractor in configuring the screens to be included in the final package.</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c.</w:t>
        <w:tab/>
        <w:t>Some alarms and shutdowns are imported from the PLC/DCS while other alarms and shutdowns are generated within the MMI from trip settings on the analog values being read into the database or being calculated from the algorithms. Each alarm shall have an alarm priority level which is assigned by the operator at his option. A minimum of two levels shall be provided.</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d.</w:t>
        <w:tab/>
        <w:t>The system shall display alarms and shutdowns, with time and date stamps, in a manner similar to a CRT based annunciator with high priority alarms being in red and going to the top of the list. Lower priority alarms go to the top of the list just under the critical alarms. Both types should blink until acknowledged. As new alarms come in old alarms are pushed down in the buffer until they drop out.</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e.</w:t>
        <w:tab/>
        <w:t>All designated analog values should be trended. it should be possible to specify the sample rate, scale, and number of data points (or days, weeks, etc.) to be stored in the rolling buffer. It should be possible to select and display multiple trends, define and expand portions of the stored trend data, or print stored data.</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f.</w:t>
        <w:tab/>
        <w:t>Several reports shall be developed to be available for printing. These would include a daily, monthly, and year to date reports. These reports are generated automatically and printed to the hard disk. The operator should have the option of retrieving the report desired and printing to the screen, floppy disk, or printer. Only the daily report should be printed on the printer automatically at the end of the pipeline day. All other reports are printed on demand. It is also desirable to print a performance report in which the user can assign the variables to be printed and the time frame.</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g.</w:t>
        <w:tab/>
        <w:t>Screens for menus, station summary, unit summaries, unit displays (1 set per compressor), PID control shall show the various values on a graphic background. Commands to the PLC/DCS shall also be entered through these screens.</w:t>
      </w:r>
    </w:p>
    <w:p>
      <w:pPr>
        <w:pStyle w:val="Normal"/>
        <w:ind w:hanging="720"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Screens shall also be provided for entry of data which is specific to the equipment in the station, such as engine rated speed, maximum torque, allowable rod loads, alarm and shutdown points, etc. This screen shall prompt the operator to aid with the entry of data. Default values shall be established if no entry is made, and the system should alarm that a default value is being used, with indication on the screen which value is defaulted.</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h.</w:t>
        <w:tab/>
        <w:t>Several information</w:t>
        <w:noBreakHyphen/>
        <w:t>only type formulas such as station horsepower and efficiency shall be solved on a periodic basis and their values trended. Other data like run time and fuel consumption shall be accumulated and the current value displayed and reported.</w:t>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sz w:val="21"/>
          <w:u w:val="single"/>
          <w:lang w:val="en-US"/>
        </w:rPr>
      </w:pPr>
      <w:r>
        <w:rPr>
          <w:rFonts w:cs="Arial" w:ascii="Arial" w:hAnsi="Arial"/>
          <w:lang w:val="en-US"/>
        </w:rPr>
        <w:t>10.0</w:t>
        <w:tab/>
      </w:r>
      <w:r>
        <w:rPr>
          <w:rFonts w:cs="Arial" w:ascii="Arial" w:hAnsi="Arial"/>
          <w:u w:val="single"/>
          <w:lang w:val="en-US"/>
        </w:rPr>
        <w:t>ALARMS AND SHUTDOWNS</w:t>
      </w:r>
    </w:p>
    <w:p>
      <w:pPr>
        <w:pStyle w:val="Normal"/>
        <w:ind w:start="720" w:end="0"/>
        <w:jc w:val="both"/>
        <w:rPr>
          <w:sz w:val="21"/>
          <w:u w:val="single"/>
          <w:lang w:val="en-US"/>
        </w:rPr>
      </w:pPr>
      <w:r>
        <w:rPr>
          <w:sz w:val="21"/>
          <w:u w:val="single"/>
          <w:lang w:val="en-US"/>
        </w:rPr>
      </w:r>
    </w:p>
    <w:p>
      <w:pPr>
        <w:pStyle w:val="Normal"/>
        <w:ind w:start="720" w:end="0"/>
        <w:jc w:val="both"/>
        <w:rPr>
          <w:rFonts w:ascii="Arial" w:hAnsi="Arial" w:cs="Arial"/>
          <w:lang w:val="en-US"/>
        </w:rPr>
      </w:pPr>
      <w:r>
        <w:rPr>
          <w:rFonts w:cs="Arial" w:ascii="Arial" w:hAnsi="Arial"/>
          <w:lang w:val="en-US"/>
        </w:rPr>
        <w:t>Alarms and shutdowns for the station control system and for the unit control panels are defined in the Project Specifications.</w:t>
      </w:r>
    </w:p>
    <w:p>
      <w:pPr>
        <w:pStyle w:val="Normal"/>
        <w:ind w:start="720" w:end="0"/>
        <w:jc w:val="both"/>
        <w:rPr>
          <w:rFonts w:ascii="Arial" w:hAnsi="Arial" w:cs="Arial"/>
          <w:lang w:val="en-US"/>
        </w:rPr>
      </w:pPr>
      <w:r>
        <w:rPr>
          <w:rFonts w:cs="Arial" w:ascii="Arial" w:hAnsi="Arial"/>
          <w:lang w:val="en-US"/>
        </w:rPr>
      </w:r>
    </w:p>
    <w:p>
      <w:pPr>
        <w:pStyle w:val="Normal"/>
        <w:ind w:start="720" w:end="0"/>
        <w:jc w:val="both"/>
        <w:rPr>
          <w:rFonts w:ascii="Arial" w:hAnsi="Arial" w:cs="Arial"/>
          <w:lang w:val="en-US"/>
        </w:rPr>
      </w:pPr>
      <w:r>
        <w:rPr>
          <w:rFonts w:cs="Arial" w:ascii="Arial" w:hAnsi="Arial"/>
          <w:lang w:val="en-US"/>
        </w:rPr>
        <w:t>The Unit Panels shall have an interface which displays at least four alarms at one time with the capability to scan all alarms.</w:t>
      </w:r>
    </w:p>
    <w:p>
      <w:pPr>
        <w:pStyle w:val="Normal"/>
        <w:ind w:start="720" w:end="0"/>
        <w:jc w:val="both"/>
        <w:rPr>
          <w:rFonts w:ascii="Arial" w:hAnsi="Arial" w:cs="Arial"/>
          <w:lang w:val="en-US"/>
        </w:rPr>
      </w:pPr>
      <w:r>
        <w:rPr>
          <w:rFonts w:cs="Arial" w:ascii="Arial" w:hAnsi="Arial"/>
          <w:lang w:val="en-US"/>
        </w:rPr>
      </w:r>
    </w:p>
    <w:p>
      <w:pPr>
        <w:pStyle w:val="Normal"/>
        <w:ind w:start="720" w:end="0"/>
        <w:jc w:val="both"/>
        <w:rPr>
          <w:rFonts w:ascii="Arial" w:hAnsi="Arial" w:cs="Arial"/>
          <w:lang w:val="en-US"/>
        </w:rPr>
      </w:pPr>
      <w:r>
        <w:rPr>
          <w:rFonts w:cs="Arial" w:ascii="Arial" w:hAnsi="Arial"/>
          <w:lang w:val="en-US"/>
        </w:rPr>
        <w:t>There are three basic shutdown strings which if interrupted will initiate:</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a.</w:t>
        <w:tab/>
        <w:t xml:space="preserve">Unit Shutdown </w:t>
        <w:noBreakHyphen/>
        <w:t xml:space="preserve"> where one individual compressor unit is shut down.</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b.</w:t>
        <w:tab/>
        <w:t xml:space="preserve">Station Shutdown </w:t>
        <w:noBreakHyphen/>
        <w:t xml:space="preserve"> where all compressor units are shut down but the station valves are not closed and the station is not depressured.</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c.</w:t>
        <w:tab/>
        <w:t xml:space="preserve">Emergency Blowdown </w:t>
        <w:noBreakHyphen/>
        <w:t xml:space="preserve"> where all compressor units are shut down, the station block valves are tripped closed, and the station is depressured.</w:t>
      </w:r>
    </w:p>
    <w:p>
      <w:pPr>
        <w:pStyle w:val="Normal"/>
        <w:ind w:start="720" w:end="0"/>
        <w:jc w:val="both"/>
        <w:rPr>
          <w:rFonts w:ascii="Arial" w:hAnsi="Arial" w:cs="Arial"/>
          <w:lang w:val="en-US"/>
        </w:rPr>
      </w:pPr>
      <w:r>
        <w:rPr>
          <w:rFonts w:cs="Arial" w:ascii="Arial" w:hAnsi="Arial"/>
          <w:lang w:val="en-US"/>
        </w:rPr>
      </w:r>
    </w:p>
    <w:p>
      <w:pPr>
        <w:pStyle w:val="Normal"/>
        <w:ind w:start="720" w:end="0"/>
        <w:jc w:val="both"/>
        <w:rPr>
          <w:rFonts w:ascii="Arial" w:hAnsi="Arial" w:cs="Arial"/>
          <w:lang w:val="en-US"/>
        </w:rPr>
      </w:pPr>
      <w:r>
        <w:rPr>
          <w:rFonts w:cs="Arial" w:ascii="Arial" w:hAnsi="Arial"/>
          <w:lang w:val="en-US"/>
        </w:rPr>
        <w:t>Unit shutdown is performed by the Unit Control Panel when a shutdown device on the unit is tripped. A portion of these shutdowns shall be by</w:t>
        <w:noBreakHyphen/>
        <w:t>passed while the engine is being started and are activated when the engine reaches minimum speed.</w:t>
      </w:r>
    </w:p>
    <w:p>
      <w:pPr>
        <w:pStyle w:val="Normal"/>
        <w:ind w:start="720" w:end="0"/>
        <w:jc w:val="both"/>
        <w:rPr>
          <w:rFonts w:ascii="Arial" w:hAnsi="Arial" w:cs="Arial"/>
          <w:lang w:val="en-US"/>
        </w:rPr>
      </w:pPr>
      <w:r>
        <w:rPr>
          <w:rFonts w:cs="Arial" w:ascii="Arial" w:hAnsi="Arial"/>
          <w:lang w:val="en-US"/>
        </w:rPr>
      </w:r>
    </w:p>
    <w:p>
      <w:pPr>
        <w:pStyle w:val="Normal"/>
        <w:ind w:start="720" w:end="0"/>
        <w:jc w:val="both"/>
        <w:rPr>
          <w:rFonts w:ascii="Arial" w:hAnsi="Arial" w:cs="Arial"/>
          <w:lang w:val="en-US"/>
        </w:rPr>
      </w:pPr>
      <w:r>
        <w:rPr>
          <w:rFonts w:cs="Arial" w:ascii="Arial" w:hAnsi="Arial"/>
          <w:lang w:val="en-US"/>
        </w:rPr>
        <w:t>All alarms and shutdowns shall remain active even if the unit is in the manual operating mode, except that the remote unit shutdown signal from the Station Control System shall be deactivated. The unit may not be switched to automatic mode unless these shutdowns are cleared. The Station Shutdown and Emergency Blowdown shall always remain active through a direct connection to the Unit Panels.</w:t>
      </w:r>
    </w:p>
    <w:p>
      <w:pPr>
        <w:pStyle w:val="Normal"/>
        <w:ind w:start="720" w:end="0"/>
        <w:jc w:val="both"/>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t>11.0</w:t>
        <w:tab/>
      </w:r>
      <w:r>
        <w:rPr>
          <w:rFonts w:cs="Arial" w:ascii="Arial" w:hAnsi="Arial"/>
          <w:u w:val="single"/>
          <w:lang w:val="en-US"/>
        </w:rPr>
        <w:t>DOCUMENTATION</w:t>
      </w:r>
    </w:p>
    <w:p>
      <w:pPr>
        <w:pStyle w:val="Normal"/>
        <w:tabs>
          <w:tab w:val="clear" w:pos="720"/>
          <w:tab w:val="right" w:pos="2891" w:leader="none"/>
        </w:tabs>
        <w:rPr>
          <w:rFonts w:ascii="Arial" w:hAnsi="Arial" w:cs="Arial"/>
          <w:sz w:val="21"/>
          <w:u w:val="single"/>
          <w:lang w:val="en-US"/>
        </w:rPr>
      </w:pPr>
      <w:r>
        <w:rPr>
          <w:rFonts w:cs="Arial" w:ascii="Arial" w:hAnsi="Arial"/>
          <w:sz w:val="21"/>
          <w:u w:val="single"/>
          <w:lang w:val="en-US"/>
        </w:rPr>
      </w:r>
    </w:p>
    <w:p>
      <w:pPr>
        <w:pStyle w:val="Normal"/>
        <w:ind w:start="720" w:end="0"/>
        <w:jc w:val="both"/>
        <w:rPr>
          <w:rFonts w:ascii="Arial" w:hAnsi="Arial" w:cs="Arial"/>
          <w:lang w:val="en-US"/>
        </w:rPr>
      </w:pPr>
      <w:r>
        <w:rPr>
          <w:rFonts w:cs="Arial" w:ascii="Arial" w:hAnsi="Arial"/>
          <w:lang w:val="en-US"/>
        </w:rPr>
        <w:t>Contractor shall provide the following as part of the final documentation package:</w:t>
      </w:r>
    </w:p>
    <w:p>
      <w:pPr>
        <w:pStyle w:val="Normal"/>
        <w:ind w:start="72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a.</w:t>
        <w:tab/>
        <w:t>The Contractor shall provide Company with 2 copies of the development package used to create the program and/or configure the PLC/DCS and the MMI. This development package should run on a laptop PC and have the capabilities of both on</w:t>
        <w:noBreakHyphen/>
        <w:t>line and off</w:t>
        <w:noBreakHyphen/>
        <w:t>line programming, with the abilities to display annotated notes and comments. It should be capable of compiling register tables, generating cross references and sending the results to a printer. Include the reference texts and manuals for this package and 3 ½" diskettes.</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b.</w:t>
        <w:tab/>
        <w:t>The Contractor shall provide 3 copies of a diagnostic type program which would run on a laptop PC and allow an operator to monitor the execution of the program on line for trouble shooting. Ideally, it should also be capable of displaying the annotated notes and comments. Include the reference texts and manuals for this package and 3 ½” diskettes.</w:t>
      </w:r>
    </w:p>
    <w:p>
      <w:pPr>
        <w:pStyle w:val="Normal"/>
        <w:ind w:hanging="720" w:start="1440" w:end="0"/>
        <w:jc w:val="both"/>
        <w:rPr>
          <w:rFonts w:ascii="Arial" w:hAnsi="Arial" w:eastAsia="Arial" w:cs="Arial"/>
          <w:lang w:val="en-US"/>
        </w:rPr>
      </w:pPr>
      <w:r>
        <w:rPr>
          <w:rFonts w:eastAsia="Arial" w:cs="Arial" w:ascii="Arial" w:hAnsi="Arial"/>
          <w:lang w:val="en-US"/>
        </w:rPr>
        <w:t xml:space="preserve">   </w:t>
      </w:r>
    </w:p>
    <w:p>
      <w:pPr>
        <w:pStyle w:val="Normal"/>
        <w:ind w:hanging="720" w:start="1440" w:end="0"/>
        <w:jc w:val="both"/>
        <w:rPr>
          <w:rFonts w:ascii="Arial" w:hAnsi="Arial" w:cs="Arial"/>
          <w:lang w:val="en-US"/>
        </w:rPr>
      </w:pPr>
      <w:r>
        <w:rPr>
          <w:rFonts w:cs="Arial" w:ascii="Arial" w:hAnsi="Arial"/>
          <w:lang w:val="en-US"/>
        </w:rPr>
        <w:t>c.</w:t>
        <w:tab/>
        <w:t>The Contractor shall provide with each system an annotated source code listing with embedded comments where necessary to explain the function being executed.</w:t>
      </w:r>
    </w:p>
    <w:p>
      <w:pPr>
        <w:pStyle w:val="Normal"/>
        <w:ind w:hanging="720" w:start="1440" w:end="0"/>
        <w:jc w:val="both"/>
        <w:rPr>
          <w:rFonts w:ascii="Arial" w:hAnsi="Arial" w:cs="Arial"/>
          <w:lang w:val="en-US"/>
        </w:rPr>
      </w:pPr>
      <w:r>
        <w:rPr>
          <w:rFonts w:cs="Arial" w:ascii="Arial" w:hAnsi="Arial"/>
          <w:lang w:val="en-US"/>
        </w:rPr>
      </w:r>
    </w:p>
    <w:p>
      <w:pPr>
        <w:pStyle w:val="Normal"/>
        <w:numPr>
          <w:ilvl w:val="0"/>
          <w:numId w:val="3"/>
        </w:numPr>
        <w:jc w:val="both"/>
        <w:rPr>
          <w:rFonts w:ascii="Arial" w:hAnsi="Arial" w:cs="Arial"/>
          <w:lang w:val="en-US"/>
        </w:rPr>
      </w:pPr>
      <w:r>
        <w:rPr>
          <w:rFonts w:cs="Arial" w:ascii="Arial" w:hAnsi="Arial"/>
          <w:lang w:val="en-US"/>
        </w:rPr>
        <w:t>The Contractor shall provide a written 2</w:t>
        <w:noBreakHyphen/>
        <w:t>3 page description of how the PLC/DCS is mapped, what functions are performed, where and how the program functions are executed (what is done first, next, etc.). Contractor shall provide a copy of a database (Access file) or spreadsheet (Excel) which is capable of being sorted and contains all variables used in the program identified by tag, mnemonic, long description of the function, register number and the program line where it is used. The MMI should have a similar database created unless it can be combined with the PLC/DCS database.</w:t>
      </w:r>
    </w:p>
    <w:p>
      <w:pPr>
        <w:pStyle w:val="Normal"/>
        <w:ind w:start="72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e.</w:t>
        <w:tab/>
        <w:t>Contractor shall create and provide start</w:t>
        <w:noBreakHyphen/>
        <w:t>up and operation manuals. These manuals should cover such items as cold start</w:t>
        <w:noBreakHyphen/>
        <w:t>up, hot start, transfer to manual or automatic, interpreting graphic displays, configuring trends, entering commands, clearing alarms, and shutdowns, troubleshooting, and other functional items.</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f.</w:t>
        <w:tab/>
        <w:t>Contractor shall provide operation and repair manuals on each piece of hardware provided and including spare parts list. This would include, but not be limited to, the main processor, power supplies, I/O cards, communication cards, co</w:t>
        <w:noBreakHyphen/>
        <w:t>processors, modems, and any end devices provided.</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g.</w:t>
        <w:tab/>
        <w:t>Contractor shall provide the following drawings for approval which show the location of the various I/O modules, their slot assignments, and other information pertinent to the installation, hook up, and operation of the panels:</w:t>
      </w:r>
    </w:p>
    <w:p>
      <w:pPr>
        <w:pStyle w:val="Normal"/>
        <w:ind w:hanging="720" w:start="1440" w:end="0"/>
        <w:jc w:val="both"/>
        <w:rPr>
          <w:rFonts w:ascii="Arial" w:hAnsi="Arial" w:cs="Arial"/>
          <w:lang w:val="en-US"/>
        </w:rPr>
      </w:pPr>
      <w:r>
        <w:rPr>
          <w:rFonts w:cs="Arial" w:ascii="Arial" w:hAnsi="Arial"/>
          <w:lang w:val="en-US"/>
        </w:rPr>
      </w:r>
    </w:p>
    <w:p>
      <w:pPr>
        <w:pStyle w:val="Normal"/>
        <w:numPr>
          <w:ilvl w:val="0"/>
          <w:numId w:val="2"/>
        </w:numPr>
        <w:tabs>
          <w:tab w:val="clear" w:pos="720"/>
          <w:tab w:val="left" w:pos="1800" w:leader="none"/>
        </w:tabs>
        <w:ind w:hanging="360" w:start="1800" w:end="0"/>
        <w:rPr>
          <w:rFonts w:ascii="Arial" w:hAnsi="Arial" w:cs="Arial"/>
          <w:lang w:val="en-US"/>
        </w:rPr>
      </w:pPr>
      <w:r>
        <w:rPr>
          <w:rFonts w:cs="Arial" w:ascii="Arial" w:hAnsi="Arial"/>
          <w:lang w:val="en-US"/>
        </w:rPr>
        <w:t>Front Layout</w:t>
      </w:r>
    </w:p>
    <w:p>
      <w:pPr>
        <w:pStyle w:val="Normal"/>
        <w:numPr>
          <w:ilvl w:val="0"/>
          <w:numId w:val="2"/>
        </w:numPr>
        <w:tabs>
          <w:tab w:val="clear" w:pos="720"/>
          <w:tab w:val="left" w:pos="1800" w:leader="none"/>
        </w:tabs>
        <w:ind w:hanging="360" w:start="1800" w:end="0"/>
        <w:rPr>
          <w:rFonts w:ascii="Arial" w:hAnsi="Arial" w:cs="Arial"/>
          <w:lang w:val="en-US"/>
        </w:rPr>
      </w:pPr>
      <w:r>
        <w:rPr>
          <w:rFonts w:cs="Arial" w:ascii="Arial" w:hAnsi="Arial"/>
          <w:lang w:val="en-US"/>
        </w:rPr>
        <w:t>Wiring Schematics</w:t>
      </w:r>
    </w:p>
    <w:p>
      <w:pPr>
        <w:pStyle w:val="Normal"/>
        <w:numPr>
          <w:ilvl w:val="0"/>
          <w:numId w:val="2"/>
        </w:numPr>
        <w:tabs>
          <w:tab w:val="clear" w:pos="720"/>
          <w:tab w:val="left" w:pos="1800" w:leader="none"/>
        </w:tabs>
        <w:ind w:hanging="360" w:start="1800" w:end="0"/>
        <w:rPr>
          <w:rFonts w:ascii="Arial" w:hAnsi="Arial" w:cs="Arial"/>
          <w:lang w:val="en-US"/>
        </w:rPr>
      </w:pPr>
      <w:r>
        <w:rPr>
          <w:rFonts w:cs="Arial" w:ascii="Arial" w:hAnsi="Arial"/>
          <w:lang w:val="en-US"/>
        </w:rPr>
        <w:t>Logic Diagrams</w:t>
      </w:r>
    </w:p>
    <w:p>
      <w:pPr>
        <w:pStyle w:val="Normal"/>
        <w:numPr>
          <w:ilvl w:val="0"/>
          <w:numId w:val="2"/>
        </w:numPr>
        <w:tabs>
          <w:tab w:val="clear" w:pos="720"/>
          <w:tab w:val="left" w:pos="1800" w:leader="none"/>
        </w:tabs>
        <w:ind w:hanging="360" w:start="1800" w:end="0"/>
        <w:rPr>
          <w:rFonts w:ascii="Arial" w:hAnsi="Arial" w:cs="Arial"/>
          <w:lang w:val="en-US"/>
        </w:rPr>
      </w:pPr>
      <w:r>
        <w:rPr>
          <w:rFonts w:cs="Arial" w:ascii="Arial" w:hAnsi="Arial"/>
          <w:lang w:val="en-US"/>
        </w:rPr>
        <w:t>Nameplate Details</w:t>
      </w:r>
    </w:p>
    <w:p>
      <w:pPr>
        <w:pStyle w:val="Normal"/>
        <w:tabs>
          <w:tab w:val="clear" w:pos="720"/>
          <w:tab w:val="left" w:pos="1687" w:leader="none"/>
          <w:tab w:val="right" w:pos="4431" w:leader="none"/>
        </w:tabs>
        <w:rPr>
          <w:rFonts w:ascii="Arial" w:hAnsi="Arial" w:cs="Arial"/>
          <w:sz w:val="23"/>
          <w:lang w:val="en-US"/>
        </w:rPr>
      </w:pPr>
      <w:r>
        <w:rPr>
          <w:rFonts w:cs="Arial" w:ascii="Arial" w:hAnsi="Arial"/>
          <w:sz w:val="23"/>
          <w:lang w:val="en-US"/>
        </w:rPr>
      </w:r>
    </w:p>
    <w:p>
      <w:pPr>
        <w:pStyle w:val="Normal"/>
        <w:ind w:start="1440" w:end="0"/>
        <w:rPr>
          <w:rFonts w:ascii="Arial" w:hAnsi="Arial" w:cs="Arial"/>
          <w:lang w:val="en-US"/>
        </w:rPr>
      </w:pPr>
      <w:r>
        <w:rPr>
          <w:rFonts w:cs="Arial" w:ascii="Arial" w:hAnsi="Arial"/>
          <w:lang w:val="en-US"/>
        </w:rPr>
        <w:t>Final drawings shall be provided on 3 ½" diskettes.</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h.</w:t>
        <w:tab/>
        <w:t>Contractor shall provide an original copy of the software.</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i.</w:t>
        <w:tab/>
        <w:t>Contractor shall provide complete parts list showing those recommended for one year's operation.</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j.</w:t>
        <w:tab/>
        <w:t>Final certified data and manuals shall be bound in hard</w:t>
        <w:noBreakHyphen/>
        <w:t>back three</w:t>
        <w:noBreakHyphen/>
        <w:t>post binders. Sufficient binders shall be provided in each set so that the individual thickness is less than one and one</w:t>
        <w:noBreakHyphen/>
        <w:t>half inch. Binders are to be numbered 1 of 3, 2 of 3, and 3,of 3 etc.</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k.</w:t>
        <w:tab/>
        <w:t>All drawings and documents shall be clearly marked as follows:</w:t>
      </w:r>
    </w:p>
    <w:p>
      <w:pPr>
        <w:pStyle w:val="Normal"/>
        <w:ind w:hanging="720" w:start="1440" w:end="0"/>
        <w:jc w:val="both"/>
        <w:rPr>
          <w:rFonts w:ascii="Arial" w:hAnsi="Arial" w:cs="Arial"/>
          <w:lang w:val="en-US"/>
        </w:rPr>
      </w:pPr>
      <w:r>
        <w:rPr>
          <w:rFonts w:cs="Arial" w:ascii="Arial" w:hAnsi="Arial"/>
          <w:lang w:val="en-US"/>
        </w:rPr>
      </w:r>
    </w:p>
    <w:p>
      <w:pPr>
        <w:pStyle w:val="Normal"/>
        <w:ind w:start="1440" w:end="0"/>
        <w:jc w:val="both"/>
        <w:rPr>
          <w:rFonts w:ascii="Arial" w:hAnsi="Arial" w:cs="Arial"/>
          <w:lang w:val="en-US"/>
        </w:rPr>
      </w:pPr>
      <w:r>
        <w:rPr>
          <w:rFonts w:cs="Arial" w:ascii="Arial" w:hAnsi="Arial"/>
          <w:lang w:val="en-US"/>
        </w:rPr>
        <w:t>Requisition No.</w:t>
        <w:tab/>
        <w:tab/>
        <w:tab/>
        <w:tab/>
        <w:tab/>
        <w:tab/>
      </w:r>
      <w:r>
        <w:rPr>
          <w:rFonts w:cs="Arial" w:ascii="Arial" w:hAnsi="Arial"/>
          <w:u w:val="single"/>
          <w:lang w:val="en-US"/>
        </w:rPr>
        <w:tab/>
        <w:tab/>
        <w:tab/>
      </w:r>
    </w:p>
    <w:p>
      <w:pPr>
        <w:pStyle w:val="Normal"/>
        <w:ind w:start="1440" w:end="0"/>
        <w:jc w:val="both"/>
        <w:rPr/>
      </w:pPr>
      <w:r>
        <w:rPr>
          <w:rFonts w:cs="Arial" w:ascii="Arial" w:hAnsi="Arial"/>
          <w:lang w:val="en-US"/>
        </w:rPr>
        <w:t>Purchase Order No.</w:t>
        <w:tab/>
        <w:tab/>
        <w:tab/>
        <w:tab/>
        <w:tab/>
      </w:r>
      <w:r>
        <w:rPr>
          <w:rFonts w:cs="Arial" w:ascii="Arial" w:hAnsi="Arial"/>
          <w:u w:val="single"/>
          <w:lang w:val="en-US"/>
        </w:rPr>
        <w:tab/>
        <w:tab/>
        <w:tab/>
      </w:r>
    </w:p>
    <w:p>
      <w:pPr>
        <w:pStyle w:val="Normal"/>
        <w:ind w:start="1440" w:end="0"/>
        <w:jc w:val="both"/>
        <w:rPr/>
      </w:pPr>
      <w:r>
        <w:rPr>
          <w:rFonts w:cs="Arial" w:ascii="Arial" w:hAnsi="Arial"/>
          <w:lang w:val="en-US"/>
        </w:rPr>
        <w:t>Station Control System and Unit Control Panel</w:t>
        <w:tab/>
        <w:tab/>
      </w:r>
      <w:r>
        <w:rPr>
          <w:rFonts w:cs="Arial" w:ascii="Arial" w:hAnsi="Arial"/>
          <w:u w:val="single"/>
          <w:lang w:val="en-US"/>
        </w:rPr>
        <w:tab/>
        <w:tab/>
        <w:tab/>
      </w:r>
    </w:p>
    <w:p>
      <w:pPr>
        <w:pStyle w:val="Normal"/>
        <w:ind w:hanging="720" w:start="1440" w:end="0"/>
        <w:jc w:val="both"/>
        <w:rPr>
          <w:rFonts w:ascii="Arial" w:hAnsi="Arial" w:cs="Arial"/>
          <w:u w:val="single"/>
          <w:lang w:val="en-US"/>
        </w:rPr>
      </w:pPr>
      <w:r>
        <w:rPr>
          <w:rFonts w:cs="Arial" w:ascii="Arial" w:hAnsi="Arial"/>
          <w:u w:val="single"/>
          <w:lang w:val="en-US"/>
        </w:rPr>
      </w:r>
    </w:p>
    <w:p>
      <w:pPr>
        <w:pStyle w:val="Normal"/>
        <w:ind w:hanging="720" w:start="1440" w:end="0"/>
        <w:jc w:val="both"/>
        <w:rPr>
          <w:rFonts w:ascii="Arial" w:hAnsi="Arial" w:cs="Arial"/>
          <w:lang w:val="en-US"/>
        </w:rPr>
      </w:pPr>
      <w:r>
        <w:rPr>
          <w:rFonts w:cs="Arial" w:ascii="Arial" w:hAnsi="Arial"/>
          <w:lang w:val="en-US"/>
        </w:rPr>
        <w:t>l.</w:t>
        <w:tab/>
        <w:t>All drawings and documents shall be date stamped and marked "For Approval", "Certified", or "As</w:t>
        <w:noBreakHyphen/>
        <w:t>Built".</w:t>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sz w:val="23"/>
          <w:u w:val="single"/>
          <w:lang w:val="en-US"/>
        </w:rPr>
      </w:pPr>
      <w:r>
        <w:rPr>
          <w:rFonts w:cs="Arial" w:ascii="Arial" w:hAnsi="Arial"/>
          <w:lang w:val="en-US"/>
        </w:rPr>
        <w:t>12.0</w:t>
        <w:tab/>
      </w:r>
      <w:r>
        <w:rPr>
          <w:rFonts w:cs="Arial" w:ascii="Arial" w:hAnsi="Arial"/>
          <w:u w:val="single"/>
          <w:lang w:val="en-US"/>
        </w:rPr>
        <w:t>TESTING</w:t>
      </w:r>
    </w:p>
    <w:p>
      <w:pPr>
        <w:pStyle w:val="Normal"/>
        <w:ind w:start="720" w:end="0"/>
        <w:jc w:val="both"/>
        <w:rPr>
          <w:rFonts w:ascii="Arial" w:hAnsi="Arial" w:cs="Arial"/>
          <w:sz w:val="23"/>
          <w:u w:val="single"/>
          <w:lang w:val="en-US"/>
        </w:rPr>
      </w:pPr>
      <w:r>
        <w:rPr>
          <w:rFonts w:cs="Arial" w:ascii="Arial" w:hAnsi="Arial"/>
          <w:sz w:val="23"/>
          <w:u w:val="single"/>
          <w:lang w:val="en-US"/>
        </w:rPr>
      </w:r>
    </w:p>
    <w:p>
      <w:pPr>
        <w:pStyle w:val="Normal"/>
        <w:ind w:start="720" w:end="0"/>
        <w:jc w:val="both"/>
        <w:rPr>
          <w:rFonts w:ascii="Arial" w:hAnsi="Arial" w:cs="Arial"/>
          <w:lang w:val="en-US"/>
        </w:rPr>
      </w:pPr>
      <w:r>
        <w:rPr>
          <w:rFonts w:cs="Arial" w:ascii="Arial" w:hAnsi="Arial"/>
          <w:lang w:val="en-US"/>
        </w:rPr>
        <w:t>The Station Control System and Unit Panels shall be tested as a complete package in Vendor's shop with all Contractor</w:t>
        <w:noBreakHyphen/>
        <w:t>provided components connected. Each test will be witnessed and approved by Company before shipment. Each system shall be functionally tested using multiple line analog simulators and switch banks. These tests should include I/O scaling, alarms and shutdowns, annunciation, displays, trends, calculations, interrupts, and restart on power failure for both the main processor, unit panels, and the MMI. A software simulator or forced input may be used to establish a fixed input to verify that a calculation produces a known output.</w:t>
      </w:r>
    </w:p>
    <w:p>
      <w:pPr>
        <w:pStyle w:val="Normal"/>
        <w:ind w:start="720" w:end="0"/>
        <w:jc w:val="both"/>
        <w:rPr>
          <w:rFonts w:ascii="Arial" w:hAnsi="Arial" w:cs="Arial"/>
          <w:lang w:val="en-US"/>
        </w:rPr>
      </w:pPr>
      <w:r>
        <w:rPr>
          <w:rFonts w:cs="Arial" w:ascii="Arial" w:hAnsi="Arial"/>
          <w:lang w:val="en-US"/>
        </w:rPr>
      </w:r>
    </w:p>
    <w:p>
      <w:pPr>
        <w:pStyle w:val="Normal"/>
        <w:ind w:start="720" w:end="0"/>
        <w:jc w:val="both"/>
        <w:rPr>
          <w:rFonts w:ascii="Arial" w:hAnsi="Arial" w:cs="Arial"/>
          <w:lang w:val="en-US"/>
        </w:rPr>
      </w:pPr>
      <w:r>
        <w:rPr>
          <w:rFonts w:cs="Arial" w:ascii="Arial" w:hAnsi="Arial"/>
          <w:lang w:val="en-US"/>
        </w:rPr>
        <w:t>Contractor shall provide Company a written test procedure to be used in testing these systems at least two weeks before the final witness test. These test procedures shall be approved by Company before being used.</w:t>
      </w:r>
    </w:p>
    <w:p>
      <w:pPr>
        <w:pStyle w:val="Normal"/>
        <w:ind w:start="720" w:end="0"/>
        <w:jc w:val="both"/>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sz w:val="23"/>
          <w:u w:val="single"/>
          <w:lang w:val="en-US"/>
        </w:rPr>
      </w:pPr>
      <w:r>
        <w:rPr>
          <w:rFonts w:cs="Arial" w:ascii="Arial" w:hAnsi="Arial"/>
          <w:lang w:val="en-US"/>
        </w:rPr>
        <w:t>13.0</w:t>
        <w:tab/>
      </w:r>
      <w:r>
        <w:rPr>
          <w:rFonts w:cs="Arial" w:ascii="Arial" w:hAnsi="Arial"/>
          <w:u w:val="single"/>
          <w:lang w:val="en-US"/>
        </w:rPr>
        <w:t>COMMISSIONING</w:t>
      </w:r>
    </w:p>
    <w:p>
      <w:pPr>
        <w:pStyle w:val="Normal"/>
        <w:ind w:start="720" w:end="0"/>
        <w:jc w:val="both"/>
        <w:rPr>
          <w:rFonts w:ascii="Arial" w:hAnsi="Arial" w:cs="Arial"/>
          <w:sz w:val="23"/>
          <w:u w:val="single"/>
          <w:lang w:val="en-US"/>
        </w:rPr>
      </w:pPr>
      <w:r>
        <w:rPr>
          <w:rFonts w:cs="Arial" w:ascii="Arial" w:hAnsi="Arial"/>
          <w:sz w:val="23"/>
          <w:u w:val="single"/>
          <w:lang w:val="en-US"/>
        </w:rPr>
      </w:r>
    </w:p>
    <w:p>
      <w:pPr>
        <w:pStyle w:val="Normal"/>
        <w:ind w:start="720" w:end="0"/>
        <w:jc w:val="both"/>
        <w:rPr>
          <w:rFonts w:ascii="Arial" w:hAnsi="Arial" w:cs="Arial"/>
          <w:lang w:val="en-US"/>
        </w:rPr>
      </w:pPr>
      <w:r>
        <w:rPr>
          <w:rFonts w:cs="Arial" w:ascii="Arial" w:hAnsi="Arial"/>
          <w:lang w:val="en-US"/>
        </w:rPr>
        <w:t>Contractor shall provide active on</w:t>
        <w:noBreakHyphen/>
        <w:t>site and home</w:t>
        <w:noBreakHyphen/>
        <w:t>office support during the commissioning of each system. Contractor shall assign a person knowledgeable of this specific project application to assist in commissioning each system. This person should have the tools and the knowledge to modify the program of the PLC/DCS and the MMI as required to achieve a successful start</w:t>
        <w:noBreakHyphen/>
        <w:t>up.</w:t>
      </w:r>
    </w:p>
    <w:p>
      <w:pPr>
        <w:pStyle w:val="Normal"/>
        <w:ind w:start="720" w:end="0"/>
        <w:jc w:val="both"/>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sz w:val="23"/>
          <w:u w:val="single"/>
          <w:lang w:val="en-US"/>
        </w:rPr>
      </w:pPr>
      <w:r>
        <w:rPr>
          <w:rFonts w:cs="Arial" w:ascii="Arial" w:hAnsi="Arial"/>
          <w:lang w:val="en-US"/>
        </w:rPr>
        <w:t>14.0</w:t>
        <w:tab/>
      </w:r>
      <w:r>
        <w:rPr>
          <w:rFonts w:cs="Arial" w:ascii="Arial" w:hAnsi="Arial"/>
          <w:u w:val="single"/>
          <w:lang w:val="en-US"/>
        </w:rPr>
        <w:t>FINAL ACCEPTANCE</w:t>
      </w:r>
    </w:p>
    <w:p>
      <w:pPr>
        <w:pStyle w:val="Normal"/>
        <w:ind w:start="720" w:end="0"/>
        <w:jc w:val="both"/>
        <w:rPr>
          <w:rFonts w:ascii="Arial" w:hAnsi="Arial" w:cs="Arial"/>
          <w:sz w:val="23"/>
          <w:u w:val="single"/>
          <w:lang w:val="en-US"/>
        </w:rPr>
      </w:pPr>
      <w:r>
        <w:rPr>
          <w:rFonts w:cs="Arial" w:ascii="Arial" w:hAnsi="Arial"/>
          <w:sz w:val="23"/>
          <w:u w:val="single"/>
          <w:lang w:val="en-US"/>
        </w:rPr>
      </w:r>
    </w:p>
    <w:p>
      <w:pPr>
        <w:pStyle w:val="Normal"/>
        <w:ind w:start="720" w:end="0"/>
        <w:jc w:val="both"/>
        <w:rPr>
          <w:rFonts w:ascii="Arial" w:hAnsi="Arial" w:cs="Arial"/>
          <w:lang w:val="en-US"/>
        </w:rPr>
      </w:pPr>
      <w:r>
        <w:rPr>
          <w:rFonts w:cs="Arial" w:ascii="Arial" w:hAnsi="Arial"/>
          <w:lang w:val="en-US"/>
        </w:rPr>
        <w:t>Final acceptance of the control system will be after the system has been operating as specified for one week without modification or service. A complete functional test will be performed to prove that the system is operating as specified. Contractor shall be present during the complete functional test.</w:t>
      </w:r>
    </w:p>
    <w:p>
      <w:pPr>
        <w:pStyle w:val="Normal"/>
        <w:ind w:start="720" w:end="0"/>
        <w:jc w:val="both"/>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sz w:val="23"/>
          <w:u w:val="single"/>
          <w:lang w:val="en-US"/>
        </w:rPr>
      </w:pPr>
      <w:r>
        <w:rPr>
          <w:rFonts w:cs="Arial" w:ascii="Arial" w:hAnsi="Arial"/>
          <w:lang w:val="en-US"/>
        </w:rPr>
        <w:t>15.0</w:t>
        <w:tab/>
      </w:r>
      <w:r>
        <w:rPr>
          <w:rFonts w:cs="Arial" w:ascii="Arial" w:hAnsi="Arial"/>
          <w:u w:val="single"/>
          <w:lang w:val="en-US"/>
        </w:rPr>
        <w:t>WARRANTY</w:t>
      </w:r>
    </w:p>
    <w:p>
      <w:pPr>
        <w:pStyle w:val="Normal"/>
        <w:ind w:start="720" w:end="0"/>
        <w:jc w:val="both"/>
        <w:rPr>
          <w:rFonts w:ascii="Arial" w:hAnsi="Arial" w:cs="Arial"/>
          <w:sz w:val="23"/>
          <w:u w:val="single"/>
          <w:lang w:val="en-US"/>
        </w:rPr>
      </w:pPr>
      <w:r>
        <w:rPr>
          <w:rFonts w:cs="Arial" w:ascii="Arial" w:hAnsi="Arial"/>
          <w:sz w:val="23"/>
          <w:u w:val="single"/>
          <w:lang w:val="en-US"/>
        </w:rPr>
      </w:r>
    </w:p>
    <w:p>
      <w:pPr>
        <w:pStyle w:val="Normal"/>
        <w:ind w:start="720" w:end="0"/>
        <w:jc w:val="both"/>
        <w:rPr>
          <w:rFonts w:ascii="Arial" w:hAnsi="Arial" w:cs="Arial"/>
          <w:lang w:val="en-US"/>
        </w:rPr>
      </w:pPr>
      <w:r>
        <w:rPr>
          <w:rFonts w:cs="Arial" w:ascii="Arial" w:hAnsi="Arial"/>
          <w:lang w:val="en-US"/>
        </w:rPr>
        <w:t>Contractor shall warrant the equipment supplied to be free of defects for a period of 12 months after final acceptance by Company.</w:t>
      </w:r>
    </w:p>
    <w:p>
      <w:pPr>
        <w:pStyle w:val="Normal"/>
        <w:ind w:start="720" w:end="0"/>
        <w:jc w:val="both"/>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rFonts w:ascii="Arial" w:hAnsi="Arial" w:cs="Arial"/>
          <w:lang w:val="en-US"/>
        </w:rPr>
      </w:pPr>
      <w:r>
        <w:rPr>
          <w:rFonts w:cs="Arial" w:ascii="Arial" w:hAnsi="Arial"/>
          <w:lang w:val="en-US"/>
        </w:rPr>
      </w:r>
    </w:p>
    <w:p>
      <w:pPr>
        <w:pStyle w:val="Normal"/>
        <w:tabs>
          <w:tab w:val="clear" w:pos="720"/>
          <w:tab w:val="left" w:pos="705" w:leader="none"/>
          <w:tab w:val="right" w:pos="4892" w:leader="none"/>
        </w:tabs>
        <w:rPr>
          <w:sz w:val="23"/>
          <w:u w:val="single"/>
          <w:lang w:val="en-US"/>
        </w:rPr>
      </w:pPr>
      <w:r>
        <w:rPr>
          <w:rFonts w:cs="Arial" w:ascii="Arial" w:hAnsi="Arial"/>
          <w:lang w:val="en-US"/>
        </w:rPr>
        <w:t>16.0</w:t>
        <w:tab/>
      </w:r>
      <w:r>
        <w:rPr>
          <w:rFonts w:cs="Arial" w:ascii="Arial" w:hAnsi="Arial"/>
          <w:u w:val="single"/>
          <w:lang w:val="en-US"/>
        </w:rPr>
        <w:t>CONTROLS INFORMATION</w:t>
      </w:r>
    </w:p>
    <w:p>
      <w:pPr>
        <w:pStyle w:val="Normal"/>
        <w:ind w:start="720" w:end="0"/>
        <w:jc w:val="both"/>
        <w:rPr>
          <w:sz w:val="23"/>
          <w:u w:val="single"/>
          <w:lang w:val="en-US"/>
        </w:rPr>
      </w:pPr>
      <w:r>
        <w:rPr>
          <w:sz w:val="23"/>
          <w:u w:val="single"/>
          <w:lang w:val="en-US"/>
        </w:rPr>
      </w:r>
    </w:p>
    <w:p>
      <w:pPr>
        <w:pStyle w:val="Normal"/>
        <w:ind w:start="720" w:end="0"/>
        <w:jc w:val="both"/>
        <w:rPr>
          <w:rFonts w:ascii="Arial" w:hAnsi="Arial" w:cs="Arial"/>
          <w:lang w:val="en-US"/>
        </w:rPr>
      </w:pPr>
      <w:r>
        <w:rPr>
          <w:rFonts w:cs="Arial" w:ascii="Arial" w:hAnsi="Arial"/>
          <w:lang w:val="en-US"/>
        </w:rPr>
        <w:t>Contractor will be required to furnish the required information once the Project is awarded:</w:t>
      </w:r>
    </w:p>
    <w:p>
      <w:pPr>
        <w:pStyle w:val="Normal"/>
        <w:ind w:start="720" w:end="0"/>
        <w:jc w:val="both"/>
        <w:rPr>
          <w:rFonts w:ascii="Arial" w:hAnsi="Arial" w:cs="Arial"/>
          <w:lang w:val="en-US"/>
        </w:rPr>
      </w:pPr>
      <w:r>
        <w:rPr>
          <w:rFonts w:cs="Arial" w:ascii="Arial" w:hAnsi="Arial"/>
          <w:lang w:val="en-US"/>
        </w:rPr>
      </w:r>
    </w:p>
    <w:p>
      <w:pPr>
        <w:pStyle w:val="Normal"/>
        <w:tabs>
          <w:tab w:val="clear" w:pos="720"/>
          <w:tab w:val="left" w:pos="1443" w:leader="none"/>
        </w:tabs>
        <w:ind w:hanging="720" w:start="1440" w:end="0"/>
        <w:jc w:val="both"/>
        <w:rPr>
          <w:rFonts w:ascii="Arial" w:hAnsi="Arial" w:cs="Arial"/>
          <w:lang w:val="en-US"/>
        </w:rPr>
      </w:pPr>
      <w:r>
        <w:rPr>
          <w:rFonts w:cs="Arial" w:ascii="Arial" w:hAnsi="Arial"/>
          <w:lang w:val="en-US"/>
        </w:rPr>
        <w:t>a.</w:t>
        <w:tab/>
        <w:t>A written description with drawings, sketches, and literature that describes the equipment, software, configuration, orientation, overall dimensions, and panel fronts of the items being proposed.</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b.</w:t>
        <w:tab/>
        <w:t>A detailed schedule showing preparation of drawings, approval times allowed, software mapping and approval time, hardware purchase and delivery to shop, fabrication testing, and shipment.</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c.</w:t>
        <w:tab/>
        <w:t>A detailed list of each drawing, each piece of software, or any other documentation required to fill this order. Provide dates of submittal for approval.</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d.</w:t>
        <w:tab/>
        <w:t>Allotted times for service personnel required on site for start-up and commissioning.</w:t>
      </w:r>
    </w:p>
    <w:p>
      <w:pPr>
        <w:pStyle w:val="Normal"/>
        <w:ind w:hanging="720" w:start="1440" w:end="0"/>
        <w:jc w:val="both"/>
        <w:rPr>
          <w:rFonts w:ascii="Arial" w:hAnsi="Arial" w:cs="Arial"/>
          <w:lang w:val="en-US"/>
        </w:rPr>
      </w:pPr>
      <w:r>
        <w:rPr>
          <w:rFonts w:cs="Arial" w:ascii="Arial" w:hAnsi="Arial"/>
          <w:lang w:val="en-US"/>
        </w:rPr>
      </w:r>
    </w:p>
    <w:p>
      <w:pPr>
        <w:pStyle w:val="Normal"/>
        <w:ind w:hanging="720" w:start="1440" w:end="0"/>
        <w:jc w:val="both"/>
        <w:rPr>
          <w:rFonts w:ascii="Arial" w:hAnsi="Arial" w:cs="Arial"/>
          <w:lang w:val="en-US"/>
        </w:rPr>
      </w:pPr>
      <w:r>
        <w:rPr>
          <w:rFonts w:cs="Arial" w:ascii="Arial" w:hAnsi="Arial"/>
          <w:lang w:val="en-US"/>
        </w:rPr>
        <w:t>e.</w:t>
        <w:tab/>
        <w:t>Spare parts list.</w:t>
      </w:r>
    </w:p>
    <w:p>
      <w:pPr>
        <w:pStyle w:val="Normal"/>
        <w:jc w:val="both"/>
        <w:rPr>
          <w:rFonts w:ascii="Arial" w:hAnsi="Arial" w:cs="Arial"/>
          <w:lang w:val="en-US"/>
        </w:rPr>
      </w:pPr>
      <w:r>
        <w:rPr>
          <w:rFonts w:cs="Arial" w:ascii="Arial" w:hAnsi="Arial"/>
          <w:lang w:val="en-US"/>
        </w:rPr>
        <w:tab/>
      </w:r>
    </w:p>
    <w:p>
      <w:pPr>
        <w:pStyle w:val="Normal"/>
        <w:ind w:hanging="720" w:start="1440" w:end="0"/>
        <w:jc w:val="both"/>
        <w:rPr>
          <w:rFonts w:ascii="Arial" w:hAnsi="Arial" w:cs="Arial"/>
          <w:lang w:val="en-US"/>
        </w:rPr>
      </w:pPr>
      <w:r>
        <w:rPr>
          <w:rFonts w:cs="Arial" w:ascii="Arial" w:hAnsi="Arial"/>
          <w:lang w:val="en-US"/>
        </w:rPr>
        <w:tab/>
      </w:r>
    </w:p>
    <w:p>
      <w:pPr>
        <w:pStyle w:val="Normal"/>
        <w:tabs>
          <w:tab w:val="clear" w:pos="720"/>
          <w:tab w:val="left" w:pos="1470" w:leader="none"/>
          <w:tab w:val="right" w:pos="9940" w:leader="none"/>
        </w:tabs>
        <w:rPr>
          <w:rFonts w:ascii="Arial" w:hAnsi="Arial" w:cs="Arial"/>
          <w:sz w:val="23"/>
          <w:lang w:val="en-US"/>
        </w:rPr>
      </w:pPr>
      <w:r>
        <w:rPr>
          <w:rFonts w:cs="Arial" w:ascii="Arial" w:hAnsi="Arial"/>
          <w:sz w:val="23"/>
          <w:lang w:val="en-US"/>
        </w:rPr>
      </w:r>
    </w:p>
    <w:sectPr>
      <w:footerReference w:type="default" r:id="rId4"/>
      <w:footerReference w:type="first" r:id="rId5"/>
      <w:type w:val="nextPage"/>
      <w:pgSz w:w="12240" w:h="15840"/>
      <w:pgMar w:left="720" w:right="72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9">
              <wp:simplePos x="0" y="0"/>
              <wp:positionH relativeFrom="margin">
                <wp:align>center</wp:align>
              </wp:positionH>
              <wp:positionV relativeFrom="paragraph">
                <wp:posOffset>635</wp:posOffset>
              </wp:positionV>
              <wp:extent cx="142875" cy="146685"/>
              <wp:effectExtent l="0" t="0" r="0" b="0"/>
              <wp:wrapSquare wrapText="bothSides"/>
              <wp:docPr id="118" name="Frame2"/>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23</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64.4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23</w:t>
                    </w:r>
                    <w:r>
                      <w:rPr>
                        <w:rStyle w:val="PageNumber"/>
                        <w:rFonts w:cs="Arial" w:ascii="Arial" w:hAnsi="Arial"/>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4"/>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style>
  <w:style w:type="character" w:styleId="WW8Num6z0">
    <w:name w:val="WW8Num6z0"/>
    <w:qFormat/>
    <w:rPr>
      <w:u w:val="none"/>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2"/>
      <w:lang w:val="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212" w:end="0"/>
      <w:jc w:val="both"/>
    </w:pPr>
    <w:rPr>
      <w:sz w:val="24"/>
      <w:lang w:val="en-US"/>
    </w:rPr>
  </w:style>
  <w:style w:type="paragraph" w:styleId="BodyTextIndent2">
    <w:name w:val="Body Text Indent 2"/>
    <w:basedOn w:val="Normal"/>
    <w:qFormat/>
    <w:pPr>
      <w:ind w:hanging="0" w:start="1256" w:end="0"/>
    </w:pPr>
    <w:rPr>
      <w:sz w:val="24"/>
      <w:lang w:val="en-US"/>
    </w:rPr>
  </w:style>
  <w:style w:type="paragraph" w:styleId="BodyTextIndent3">
    <w:name w:val="Body Text Indent 3"/>
    <w:basedOn w:val="Normal"/>
    <w:qFormat/>
    <w:pPr>
      <w:ind w:hanging="0" w:start="1449" w:end="0"/>
    </w:pPr>
    <w:rPr>
      <w:sz w:val="24"/>
      <w:lang w:val="en-US"/>
    </w:rPr>
  </w:style>
  <w:style w:type="paragraph" w:styleId="Subtitle">
    <w:name w:val="Subtitle"/>
    <w:basedOn w:val="Normal"/>
    <w:next w:val="BodyText"/>
    <w:qFormat/>
    <w:pPr>
      <w:jc w:val="center"/>
    </w:pPr>
    <w:rPr>
      <w:rFonts w:ascii="Arial" w:hAnsi="Arial" w:cs="Arial"/>
      <w:b/>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1999-03-03T17:47:00Z</dcterms:created>
  <dc:creator>apotier</dc:creator>
  <dc:description/>
  <dc:language>en-CA</dc:language>
  <cp:lastModifiedBy>echterhoff</cp:lastModifiedBy>
  <cp:lastPrinted>1999-03-03T15:17:00Z</cp:lastPrinted>
  <dcterms:modified xsi:type="dcterms:W3CDTF">1999-06-10T11:52:00Z</dcterms:modified>
  <cp:revision>3</cp:revision>
  <dc:subject/>
  <dc:title>MATERIAL SPECIFICATION</dc:title>
</cp:coreProperties>
</file>