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EXECUTIVE MEETINGS</w:t>
      </w:r>
    </w:p>
    <w:p>
      <w:pPr>
        <w:pStyle w:val="Heading"/>
        <w:rPr>
          <w:sz w:val="28"/>
        </w:rPr>
      </w:pPr>
      <w:r>
        <w:rPr>
          <w:sz w:val="28"/>
        </w:rPr>
      </w:r>
    </w:p>
    <w:p>
      <w:pPr>
        <w:pStyle w:val="Heading"/>
        <w:jc w:val="start"/>
        <w:rPr/>
      </w:pPr>
      <w:r>
        <w:rPr/>
        <w:t>NAME</w:t>
        <w:tab/>
        <w:tab/>
        <w:tab/>
        <w:tab/>
        <w:t>TITLE</w:t>
        <w:tab/>
        <w:tab/>
        <w:tab/>
        <w:tab/>
        <w:t>COMPANY</w:t>
        <w:tab/>
        <w:tab/>
        <w:tab/>
        <w:tab/>
        <w:tab/>
        <w:t>DATE</w:t>
      </w:r>
    </w:p>
    <w:p>
      <w:pPr>
        <w:pStyle w:val="Heading"/>
        <w:jc w:val="start"/>
        <w:rPr>
          <w:u w:val="single"/>
        </w:rPr>
      </w:pPr>
      <w:r>
        <w:rPr>
          <w:u w:val="single"/>
        </w:rPr>
      </w:r>
    </w:p>
    <w:p>
      <w:pPr>
        <w:pStyle w:val="Heading"/>
        <w:rPr>
          <w:u w:val="single"/>
        </w:rPr>
      </w:pPr>
      <w:r>
        <w:rPr>
          <w:u w:val="single"/>
        </w:rPr>
        <w:t>AGRICULTURE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ab/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Dennis Leatherby</w:t>
        <w:tab/>
        <w:tab/>
        <w:t>Sr. VP Finance/Treasury</w:t>
        <w:tab/>
        <w:tab/>
        <w:tab/>
        <w:t>Tyson</w:t>
        <w:tab/>
        <w:tab/>
        <w:tab/>
        <w:tab/>
        <w:tab/>
        <w:tab/>
        <w:t>2/27/01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Steve Hankins</w:t>
        <w:tab/>
        <w:tab/>
        <w:tab/>
        <w:t>Executive VP &amp; CFO</w:t>
        <w:tab/>
        <w:tab/>
        <w:tab/>
        <w:tab/>
        <w:t>Tyson</w:t>
        <w:tab/>
        <w:tab/>
        <w:tab/>
        <w:tab/>
        <w:tab/>
        <w:tab/>
        <w:t>2/27/01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Ted Jones</w:t>
        <w:tab/>
        <w:tab/>
        <w:tab/>
        <w:t>Treasurer</w:t>
        <w:tab/>
        <w:tab/>
        <w:tab/>
        <w:tab/>
        <w:tab/>
        <w:t>Tyson</w:t>
        <w:tab/>
        <w:tab/>
        <w:tab/>
        <w:tab/>
        <w:tab/>
        <w:tab/>
        <w:t>2/27/01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Ann Veneman</w:t>
        <w:tab/>
        <w:tab/>
        <w:tab/>
        <w:t>Secretary of Agriculture</w:t>
        <w:tab/>
        <w:tab/>
        <w:tab/>
        <w:t>US Government</w:t>
        <w:tab/>
        <w:tab/>
        <w:tab/>
        <w:tab/>
        <w:t>3/27/01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Charlie Stenholm</w:t>
        <w:tab/>
        <w:tab/>
        <w:t>US Representative</w:t>
        <w:tab/>
        <w:tab/>
        <w:tab/>
        <w:tab/>
        <w:t>US Government</w:t>
        <w:tab/>
        <w:tab/>
        <w:tab/>
        <w:tab/>
        <w:t>3/27/01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Richard Lugar</w:t>
        <w:tab/>
        <w:tab/>
        <w:tab/>
        <w:t>US Senator</w:t>
        <w:tab/>
        <w:tab/>
        <w:tab/>
        <w:tab/>
        <w:tab/>
        <w:t>US Government</w:t>
        <w:tab/>
        <w:tab/>
        <w:tab/>
        <w:tab/>
        <w:t>3/27/01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Saxby Chambliss</w:t>
        <w:tab/>
        <w:tab/>
        <w:t>US Representative</w:t>
        <w:tab/>
        <w:tab/>
        <w:tab/>
        <w:tab/>
        <w:t>US Government</w:t>
        <w:tab/>
        <w:tab/>
        <w:tab/>
        <w:tab/>
        <w:t>3/27/01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Dan Glickman</w:t>
        <w:tab/>
        <w:tab/>
        <w:tab/>
        <w:t>Former USDA Secretary</w:t>
        <w:tab/>
        <w:tab/>
        <w:tab/>
        <w:t>US Government</w:t>
        <w:tab/>
        <w:tab/>
        <w:tab/>
        <w:tab/>
        <w:t>3/27/01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>
          <w:u w:val="single"/>
        </w:rPr>
      </w:pPr>
      <w:r>
        <w:rPr>
          <w:u w:val="single"/>
        </w:rPr>
        <w:t>COAL</w:t>
      </w:r>
    </w:p>
    <w:p>
      <w:pPr>
        <w:pStyle w:val="Heading"/>
        <w:jc w:val="start"/>
        <w:rPr>
          <w:b w:val="false"/>
          <w:bCs w:val="false"/>
          <w:u w:val="single"/>
        </w:rPr>
      </w:pPr>
      <w:r>
        <w:rPr>
          <w:b w:val="false"/>
          <w:bCs w:val="false"/>
          <w:u w:val="singl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Ed Bolton</w:t>
        <w:tab/>
        <w:tab/>
        <w:tab/>
        <w:t>CFO</w:t>
        <w:tab/>
        <w:tab/>
        <w:tab/>
        <w:tab/>
        <w:tab/>
        <w:tab/>
        <w:t>Black Mountain Resources</w:t>
        <w:tab/>
        <w:tab/>
        <w:tab/>
        <w:t>3/07/01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Robert F. Stallard</w:t>
        <w:tab/>
        <w:tab/>
        <w:t>VP Operations</w:t>
        <w:tab/>
        <w:tab/>
        <w:tab/>
        <w:tab/>
        <w:tab/>
        <w:t>Black Mountain Resources</w:t>
        <w:tab/>
        <w:tab/>
        <w:tab/>
        <w:t>3/07/01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Rich Kinder</w:t>
        <w:tab/>
        <w:tab/>
        <w:tab/>
        <w:t>CEO</w:t>
        <w:tab/>
        <w:tab/>
        <w:tab/>
        <w:tab/>
        <w:tab/>
        <w:tab/>
        <w:t>Kinder/Morgan</w:t>
        <w:tab/>
        <w:tab/>
        <w:tab/>
        <w:tab/>
        <w:t>3/12/01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>
          <w:u w:val="single"/>
        </w:rPr>
      </w:pPr>
      <w:r>
        <w:rPr>
          <w:u w:val="single"/>
        </w:rPr>
        <w:t>CRUDE &amp; PRODUCTS</w:t>
      </w:r>
    </w:p>
    <w:p>
      <w:pPr>
        <w:pStyle w:val="Heading"/>
        <w:jc w:val="start"/>
        <w:rPr>
          <w:b w:val="false"/>
          <w:bCs w:val="false"/>
          <w:u w:val="single"/>
        </w:rPr>
      </w:pPr>
      <w:r>
        <w:rPr>
          <w:b w:val="false"/>
          <w:bCs w:val="false"/>
          <w:u w:val="singl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Ronald Stanton</w:t>
        <w:tab/>
        <w:tab/>
        <w:t>CEO</w:t>
        <w:tab/>
        <w:tab/>
        <w:tab/>
        <w:tab/>
        <w:tab/>
        <w:tab/>
        <w:t>Transamonia</w:t>
        <w:tab/>
        <w:tab/>
        <w:tab/>
        <w:tab/>
        <w:tab/>
        <w:t>3/08/01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>
          <w:u w:val="single"/>
        </w:rPr>
      </w:pPr>
      <w:r>
        <w:rPr>
          <w:u w:val="single"/>
        </w:rPr>
        <w:t>LNG</w:t>
      </w:r>
    </w:p>
    <w:p>
      <w:pPr>
        <w:pStyle w:val="Heading"/>
        <w:jc w:val="start"/>
        <w:rPr>
          <w:b w:val="false"/>
          <w:bCs w:val="false"/>
          <w:u w:val="single"/>
        </w:rPr>
      </w:pPr>
      <w:r>
        <w:rPr>
          <w:b w:val="false"/>
          <w:bCs w:val="false"/>
          <w:u w:val="singl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John Craig</w:t>
        <w:tab/>
        <w:tab/>
        <w:tab/>
        <w:t>Ambassador to the Sutanate of Oman</w:t>
        <w:tab/>
        <w:tab/>
        <w:t>American Embassy – Oman</w:t>
        <w:tab/>
        <w:tab/>
        <w:tab/>
        <w:t>11/02/00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Theodore (Ted) Kattuf</w:t>
        <w:tab/>
        <w:t>Abu Dhabi Ambassador</w:t>
        <w:tab/>
        <w:tab/>
        <w:tab/>
        <w:t xml:space="preserve">American Embassy – Abu Dhabi </w:t>
        <w:tab/>
        <w:tab/>
        <w:t>11/02/00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Abdullah Karim</w:t>
        <w:tab/>
        <w:tab/>
        <w:t>CEO</w:t>
        <w:tab/>
        <w:tab/>
        <w:tab/>
        <w:tab/>
        <w:tab/>
        <w:tab/>
        <w:t>Malasia LNG</w:t>
        <w:tab/>
        <w:tab/>
        <w:tab/>
        <w:tab/>
        <w:tab/>
        <w:t>11/13/00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>Prime Minister</w:t>
        <w:tab/>
        <w:tab/>
        <w:tab/>
        <w:tab/>
        <w:t>Bahamas</w:t>
        <w:tab/>
        <w:tab/>
        <w:tab/>
        <w:tab/>
        <w:tab/>
        <w:t>12/13/00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Arthur Schechter (&amp; wife)</w:t>
        <w:tab/>
        <w:t>US Ambassador to the Bahamas</w:t>
        <w:tab/>
        <w:tab/>
        <w:t>American Embassy Bahamas</w:t>
        <w:tab/>
        <w:tab/>
        <w:tab/>
        <w:t>12/12/00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Tony Altman</w:t>
        <w:tab/>
        <w:tab/>
        <w:tab/>
        <w:t>President EMT</w:t>
        <w:tab/>
        <w:tab/>
        <w:tab/>
        <w:tab/>
        <w:t>FP&amp;L</w:t>
        <w:tab/>
        <w:tab/>
        <w:tab/>
        <w:tab/>
        <w:tab/>
        <w:tab/>
        <w:t>1/12/01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Clark Smith</w:t>
        <w:tab/>
        <w:tab/>
        <w:tab/>
        <w:t>President</w:t>
        <w:tab/>
        <w:tab/>
        <w:tab/>
        <w:tab/>
        <w:tab/>
        <w:t>El Paso Merchant Services</w:t>
        <w:tab/>
        <w:tab/>
        <w:tab/>
        <w:t>1/22/01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Domingo Marsicobetre</w:t>
        <w:tab/>
        <w:t>President</w:t>
        <w:tab/>
        <w:tab/>
        <w:tab/>
        <w:tab/>
        <w:tab/>
        <w:t>PDVSA</w:t>
        <w:tab/>
        <w:tab/>
        <w:tab/>
        <w:tab/>
        <w:tab/>
        <w:t>2/02/01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Nelson Nava</w:t>
        <w:tab/>
        <w:tab/>
        <w:tab/>
        <w:t>Executive VP</w:t>
        <w:tab/>
        <w:tab/>
        <w:tab/>
        <w:tab/>
        <w:tab/>
        <w:t>PDVSA</w:t>
        <w:tab/>
        <w:tab/>
        <w:tab/>
        <w:tab/>
        <w:tab/>
        <w:t>2/02/01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Yehunda Grunfeld</w:t>
        <w:tab/>
        <w:tab/>
        <w:t>VP New Busines Development</w:t>
        <w:tab/>
        <w:tab/>
        <w:t>PDVSA</w:t>
        <w:tab/>
        <w:tab/>
        <w:tab/>
        <w:tab/>
        <w:tab/>
        <w:t>2/02/01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Hugo Chavez</w:t>
        <w:tab/>
        <w:tab/>
        <w:tab/>
        <w:t>President (met w/ VP)</w:t>
        <w:tab/>
        <w:tab/>
        <w:tab/>
        <w:tab/>
        <w:t>Venenzuela</w:t>
        <w:tab/>
        <w:tab/>
        <w:tab/>
        <w:tab/>
        <w:tab/>
        <w:t>2/02/01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Alvaro Silva Calderon</w:t>
        <w:tab/>
        <w:tab/>
        <w:t>Minister</w:t>
        <w:tab/>
        <w:tab/>
        <w:tab/>
        <w:tab/>
        <w:tab/>
        <w:t>Energy &amp; Mines – Venenzuela</w:t>
        <w:tab/>
        <w:tab/>
        <w:t>2/02/01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Domingo Marsicobetre</w:t>
        <w:tab/>
        <w:t>President</w:t>
        <w:tab/>
        <w:tab/>
        <w:tab/>
        <w:tab/>
        <w:tab/>
        <w:t>PDVSA Gas</w:t>
        <w:tab/>
        <w:tab/>
        <w:tab/>
        <w:tab/>
        <w:tab/>
        <w:t>2/02/01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Guaicaipuro Lameda</w:t>
        <w:tab/>
        <w:tab/>
        <w:t>President</w:t>
        <w:tab/>
        <w:tab/>
        <w:tab/>
        <w:tab/>
        <w:tab/>
        <w:t>PDVSA</w:t>
        <w:tab/>
        <w:tab/>
        <w:tab/>
        <w:tab/>
        <w:tab/>
        <w:t>2/02/01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Donna Hrinak</w:t>
        <w:tab/>
        <w:tab/>
        <w:tab/>
        <w:t>US Ambassador to Venenzuela</w:t>
        <w:tab/>
        <w:tab/>
        <w:t>American Embassy – Venenzuela</w:t>
        <w:tab/>
        <w:tab/>
        <w:t>2/02/01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William A. Smith</w:t>
        <w:tab/>
        <w:tab/>
        <w:t>Executive Vice President</w:t>
        <w:tab/>
        <w:tab/>
        <w:tab/>
        <w:t>El Paso Corporation</w:t>
        <w:tab/>
        <w:tab/>
        <w:tab/>
        <w:tab/>
        <w:t>5/08/01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Kathleen M. Eisbrenner</w:t>
        <w:tab/>
        <w:t>Chief Commercial Officer LNG</w:t>
        <w:tab/>
        <w:tab/>
        <w:t>El Paso Global LNG</w:t>
        <w:tab/>
        <w:tab/>
        <w:tab/>
        <w:tab/>
        <w:t>5/07/01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Dee Osborn</w:t>
        <w:tab/>
        <w:tab/>
        <w:tab/>
        <w:t>President</w:t>
        <w:tab/>
        <w:tab/>
        <w:tab/>
        <w:tab/>
        <w:tab/>
        <w:t>Crest Investments</w:t>
        <w:tab/>
        <w:tab/>
        <w:tab/>
        <w:tab/>
        <w:t>5/07/01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Nicolas Saverys</w:t>
        <w:tab/>
        <w:tab/>
        <w:t>Chairman</w:t>
        <w:tab/>
        <w:tab/>
        <w:tab/>
        <w:tab/>
        <w:tab/>
        <w:t>CMB group (Exmar)</w:t>
        <w:tab/>
        <w:tab/>
        <w:tab/>
        <w:tab/>
        <w:t>5/16/01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Andrew Jamieson</w:t>
        <w:tab/>
        <w:tab/>
        <w:t>CEO</w:t>
        <w:tab/>
        <w:tab/>
        <w:tab/>
        <w:tab/>
        <w:tab/>
        <w:tab/>
        <w:t>Nigeria LNG Ltd</w:t>
        <w:tab/>
        <w:tab/>
        <w:tab/>
        <w:tab/>
        <w:t>5/16/01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Willima Hauhe</w:t>
        <w:tab/>
        <w:tab/>
        <w:t>MD</w:t>
        <w:tab/>
        <w:tab/>
        <w:tab/>
        <w:tab/>
        <w:tab/>
        <w:tab/>
        <w:t>Angola LNG</w:t>
        <w:tab/>
        <w:tab/>
        <w:tab/>
        <w:tab/>
        <w:tab/>
        <w:t>5/16/01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Antonio Orfao</w:t>
        <w:tab/>
        <w:tab/>
        <w:tab/>
        <w:t>MD</w:t>
        <w:tab/>
        <w:tab/>
        <w:tab/>
        <w:tab/>
        <w:tab/>
        <w:tab/>
        <w:t>Angola LNG</w:t>
        <w:tab/>
        <w:tab/>
        <w:tab/>
        <w:tab/>
        <w:tab/>
        <w:t>5/16/01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Arthur Dixon</w:t>
        <w:tab/>
        <w:tab/>
        <w:tab/>
        <w:t>President</w:t>
        <w:tab/>
        <w:tab/>
        <w:tab/>
        <w:tab/>
        <w:tab/>
        <w:t>Australia LNG</w:t>
        <w:tab/>
        <w:tab/>
        <w:tab/>
        <w:tab/>
        <w:tab/>
        <w:t>5/16/01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Tan Sri Dato Mohd….</w:t>
        <w:tab/>
        <w:t>President and CEO</w:t>
        <w:tab/>
        <w:tab/>
        <w:tab/>
        <w:tab/>
        <w:t>Petronas</w:t>
        <w:tab/>
        <w:tab/>
        <w:tab/>
        <w:tab/>
        <w:tab/>
        <w:t>5/16/01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Grahma Searle</w:t>
        <w:tab/>
        <w:tab/>
        <w:tab/>
        <w:t>Presdinet and CEO</w:t>
        <w:tab/>
        <w:tab/>
        <w:tab/>
        <w:tab/>
        <w:t>Oman LNG LLC</w:t>
        <w:tab/>
        <w:tab/>
        <w:tab/>
        <w:tab/>
        <w:t>5/16/01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Yong-Soo Kang</w:t>
        <w:tab/>
        <w:tab/>
        <w:t>Executive VP</w:t>
        <w:tab/>
        <w:tab/>
        <w:tab/>
        <w:tab/>
        <w:tab/>
        <w:t>Koreas Gas Distribution</w:t>
        <w:tab/>
        <w:tab/>
        <w:tab/>
        <w:t>5/16/01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Ema Braganca</w:t>
        <w:tab/>
        <w:tab/>
        <w:tab/>
        <w:t>Managing Director</w:t>
        <w:tab/>
        <w:tab/>
        <w:tab/>
        <w:tab/>
        <w:t>Sonangol</w:t>
        <w:tab/>
        <w:tab/>
        <w:tab/>
        <w:tab/>
        <w:tab/>
        <w:t>5/16/01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>
          <w:u w:val="single"/>
        </w:rPr>
      </w:pPr>
      <w:r>
        <w:rPr>
          <w:u w:val="single"/>
        </w:rPr>
        <w:t>MIDDLE EAST</w:t>
      </w:r>
    </w:p>
    <w:p>
      <w:pPr>
        <w:pStyle w:val="Heading"/>
        <w:jc w:val="start"/>
        <w:rPr>
          <w:u w:val="single"/>
        </w:rPr>
      </w:pPr>
      <w:r>
        <w:rPr>
          <w:u w:val="singl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Gary Edwards</w:t>
        <w:tab/>
        <w:tab/>
        <w:tab/>
        <w:t>Sr. Executive</w:t>
        <w:tab/>
        <w:tab/>
        <w:tab/>
        <w:tab/>
        <w:tab/>
        <w:t>Conoco</w:t>
        <w:tab/>
        <w:tab/>
        <w:tab/>
        <w:tab/>
        <w:tab/>
        <w:t>12/14/01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Dale Lawrence</w:t>
        <w:tab/>
        <w:tab/>
        <w:t>President &amp; CEO</w:t>
        <w:tab/>
        <w:tab/>
        <w:tab/>
        <w:tab/>
        <w:t>Oxidental Petroleum</w:t>
        <w:tab/>
        <w:tab/>
        <w:tab/>
        <w:tab/>
        <w:t>12/22/01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Casey Olson</w:t>
        <w:tab/>
        <w:tab/>
        <w:tab/>
        <w:t xml:space="preserve">Executive VP, Business Development </w:t>
        <w:tab/>
        <w:t>Oxidental Petroleum</w:t>
        <w:tab/>
        <w:tab/>
        <w:tab/>
        <w:tab/>
        <w:t>12/22/01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>
          <w:u w:val="single"/>
        </w:rPr>
      </w:pPr>
      <w:r>
        <w:rPr>
          <w:u w:val="single"/>
        </w:rPr>
        <w:t>JAPAN</w:t>
      </w:r>
    </w:p>
    <w:p>
      <w:pPr>
        <w:pStyle w:val="Heading"/>
        <w:rPr>
          <w:u w:val="single"/>
        </w:rPr>
      </w:pPr>
      <w:r>
        <w:rPr>
          <w:u w:val="singl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Hiroyuki Tanabe</w:t>
        <w:tab/>
        <w:tab/>
        <w:t>SVP, Executive Officer</w:t>
        <w:tab/>
        <w:tab/>
        <w:tab/>
        <w:t>Nissho Iwai</w:t>
        <w:tab/>
        <w:tab/>
        <w:tab/>
        <w:tab/>
        <w:tab/>
        <w:t>5/17/01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Shiro Yasutake</w:t>
        <w:tab/>
        <w:tab/>
        <w:t>President &amp; CEO</w:t>
        <w:tab/>
        <w:tab/>
        <w:tab/>
        <w:tab/>
        <w:t>Nissho Iwai</w:t>
        <w:tab/>
        <w:tab/>
        <w:tab/>
        <w:tab/>
        <w:tab/>
        <w:t>5/17/01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Takahura Tanabe</w:t>
        <w:tab/>
        <w:tab/>
        <w:t>President – Energy Company</w:t>
        <w:tab/>
        <w:tab/>
        <w:tab/>
        <w:t>Nissho Iwai</w:t>
        <w:tab/>
        <w:tab/>
        <w:tab/>
        <w:tab/>
        <w:tab/>
        <w:t>5/17/01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Yoshiro Kuwata</w:t>
        <w:tab/>
        <w:tab/>
        <w:t>Executive VP and Director</w:t>
        <w:tab/>
        <w:tab/>
        <w:tab/>
        <w:t>Hitachi</w:t>
        <w:tab/>
        <w:tab/>
        <w:tab/>
        <w:tab/>
        <w:tab/>
        <w:tab/>
        <w:t>5/17/01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Carey Sloan</w:t>
        <w:tab/>
        <w:tab/>
        <w:tab/>
        <w:t>Chairman &amp; CEO</w:t>
        <w:tab/>
        <w:tab/>
        <w:tab/>
        <w:tab/>
        <w:t>E Power</w:t>
        <w:tab/>
        <w:tab/>
        <w:tab/>
        <w:tab/>
        <w:tab/>
        <w:t>5/17/01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rPr>
          <w:u w:val="single"/>
        </w:rPr>
      </w:pPr>
      <w:r>
        <w:rPr>
          <w:u w:val="single"/>
        </w:rPr>
        <w:t>OTHER</w:t>
      </w:r>
    </w:p>
    <w:p>
      <w:pPr>
        <w:pStyle w:val="Heading"/>
        <w:jc w:val="start"/>
        <w:rPr>
          <w:b w:val="false"/>
          <w:bCs w:val="false"/>
          <w:u w:val="single"/>
        </w:rPr>
      </w:pPr>
      <w:r>
        <w:rPr>
          <w:b w:val="false"/>
          <w:bCs w:val="false"/>
          <w:u w:val="single"/>
        </w:rPr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Fran Faucett</w:t>
        <w:tab/>
        <w:tab/>
        <w:tab/>
        <w:t>News Reporter</w:t>
        <w:tab/>
        <w:tab/>
        <w:tab/>
        <w:tab/>
        <w:t>Fox 26</w:t>
        <w:tab/>
        <w:tab/>
        <w:tab/>
        <w:tab/>
        <w:tab/>
        <w:tab/>
        <w:t>9/14/00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Greg Brenneman</w:t>
        <w:tab/>
        <w:tab/>
        <w:t>President</w:t>
        <w:tab/>
        <w:tab/>
        <w:tab/>
        <w:tab/>
        <w:tab/>
        <w:t>Continental Airlines</w:t>
        <w:tab/>
        <w:tab/>
        <w:tab/>
        <w:tab/>
        <w:t>1/15/01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Mark Wallace</w:t>
        <w:tab/>
        <w:tab/>
        <w:tab/>
        <w:t>CEO</w:t>
        <w:tab/>
        <w:tab/>
        <w:tab/>
        <w:tab/>
        <w:tab/>
        <w:tab/>
        <w:t>TX Children Hospital</w:t>
        <w:tab/>
        <w:tab/>
        <w:tab/>
        <w:tab/>
        <w:t>1/15/01</w:t>
      </w:r>
    </w:p>
    <w:p>
      <w:pPr>
        <w:pStyle w:val="Heading"/>
        <w:jc w:val="start"/>
        <w:rPr>
          <w:b w:val="false"/>
          <w:bCs w:val="false"/>
        </w:rPr>
      </w:pPr>
      <w:r>
        <w:rPr>
          <w:b w:val="false"/>
          <w:bCs w:val="false"/>
        </w:rPr>
        <w:t>Tom Standish</w:t>
        <w:tab/>
        <w:tab/>
        <w:tab/>
        <w:t>CEO</w:t>
        <w:tab/>
        <w:tab/>
        <w:tab/>
        <w:tab/>
        <w:tab/>
        <w:tab/>
        <w:t>Reliant Energy</w:t>
        <w:tab/>
        <w:tab/>
        <w:tab/>
        <w:tab/>
        <w:t>4/02/01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2001-05-08T14:23:00Z</dcterms:created>
  <dc:creator>ymartin</dc:creator>
  <dc:description/>
  <dc:language>en-CA</dc:language>
  <cp:lastModifiedBy>Mike McConnell</cp:lastModifiedBy>
  <cp:lastPrinted>2001-05-21T10:30:00Z</cp:lastPrinted>
  <dcterms:modified xsi:type="dcterms:W3CDTF">2001-05-21T13:00:00Z</dcterms:modified>
  <cp:revision>7</cp:revision>
  <dc:subject/>
  <dc:title>EXECUTIVE MEETINGS</dc:title>
</cp:coreProperties>
</file>