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Executive Committee from Mid Year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Jim Bannantine</w:t>
      </w:r>
    </w:p>
    <w:p>
      <w:pPr>
        <w:pStyle w:val="Normal"/>
        <w:rPr/>
      </w:pPr>
      <w:r>
        <w:rPr/>
        <w:t>Cliff Baxter</w:t>
      </w:r>
    </w:p>
    <w:p>
      <w:pPr>
        <w:pStyle w:val="Normal"/>
        <w:rPr/>
      </w:pPr>
      <w:r>
        <w:rPr/>
        <w:t>Sanjay Bhatnagar</w:t>
      </w:r>
    </w:p>
    <w:p>
      <w:pPr>
        <w:pStyle w:val="Normal"/>
        <w:rPr/>
      </w:pPr>
      <w:r>
        <w:rPr/>
        <w:t xml:space="preserve">Rick Buy </w:t>
      </w:r>
    </w:p>
    <w:p>
      <w:pPr>
        <w:pStyle w:val="Normal"/>
        <w:rPr/>
      </w:pPr>
      <w:r>
        <w:rPr/>
        <w:t>Rick Causey</w:t>
      </w:r>
    </w:p>
    <w:p>
      <w:pPr>
        <w:pStyle w:val="Normal"/>
        <w:rPr/>
      </w:pPr>
      <w:r>
        <w:rPr/>
        <w:t>Dave Delainey</w:t>
      </w:r>
    </w:p>
    <w:p>
      <w:pPr>
        <w:pStyle w:val="Normal"/>
        <w:rPr/>
      </w:pPr>
      <w:r>
        <w:rPr/>
        <w:t>Diomedes Christodoulou</w:t>
      </w:r>
    </w:p>
    <w:p>
      <w:pPr>
        <w:pStyle w:val="Normal"/>
        <w:rPr/>
      </w:pPr>
      <w:r>
        <w:rPr/>
        <w:t>Jim Derrick</w:t>
      </w:r>
    </w:p>
    <w:p>
      <w:pPr>
        <w:pStyle w:val="Normal"/>
        <w:rPr/>
      </w:pPr>
      <w:r>
        <w:rPr/>
        <w:t>Andy Fastow</w:t>
      </w:r>
    </w:p>
    <w:p>
      <w:pPr>
        <w:pStyle w:val="Normal"/>
        <w:rPr/>
      </w:pPr>
      <w:r>
        <w:rPr/>
        <w:t>Mark Frevert</w:t>
      </w:r>
    </w:p>
    <w:p>
      <w:pPr>
        <w:pStyle w:val="Normal"/>
        <w:rPr/>
      </w:pPr>
      <w:r>
        <w:rPr/>
        <w:t>Ben Glisan</w:t>
      </w:r>
    </w:p>
    <w:p>
      <w:pPr>
        <w:pStyle w:val="Normal"/>
        <w:rPr/>
      </w:pPr>
      <w:r>
        <w:rPr/>
        <w:t>Kevin Hannon</w:t>
      </w:r>
    </w:p>
    <w:p>
      <w:pPr>
        <w:pStyle w:val="Normal"/>
        <w:rPr/>
      </w:pPr>
      <w:r>
        <w:rPr/>
        <w:t>David Haug</w:t>
      </w:r>
    </w:p>
    <w:p>
      <w:pPr>
        <w:pStyle w:val="Normal"/>
        <w:rPr/>
      </w:pPr>
      <w:r>
        <w:rPr/>
        <w:t>Joe Hirko</w:t>
      </w:r>
    </w:p>
    <w:p>
      <w:pPr>
        <w:pStyle w:val="Normal"/>
        <w:rPr/>
      </w:pPr>
      <w:r>
        <w:rPr/>
        <w:t>Stan Horton</w:t>
      </w:r>
    </w:p>
    <w:p>
      <w:pPr>
        <w:pStyle w:val="Normal"/>
        <w:rPr/>
      </w:pPr>
      <w:r>
        <w:rPr/>
        <w:t>Larry Izzo</w:t>
      </w:r>
    </w:p>
    <w:p>
      <w:pPr>
        <w:pStyle w:val="Normal"/>
        <w:rPr/>
      </w:pPr>
      <w:r>
        <w:rPr/>
        <w:t>Steve Kean</w:t>
      </w:r>
    </w:p>
    <w:p>
      <w:pPr>
        <w:pStyle w:val="Normal"/>
        <w:rPr/>
      </w:pPr>
      <w:r>
        <w:rPr/>
        <w:t>Mark Koenig</w:t>
      </w:r>
    </w:p>
    <w:p>
      <w:pPr>
        <w:pStyle w:val="Normal"/>
        <w:rPr/>
      </w:pPr>
      <w:r>
        <w:rPr/>
        <w:t>Ken Lay</w:t>
      </w:r>
    </w:p>
    <w:p>
      <w:pPr>
        <w:pStyle w:val="Normal"/>
        <w:rPr/>
      </w:pPr>
      <w:r>
        <w:rPr/>
        <w:t>Mike McConnell</w:t>
      </w:r>
    </w:p>
    <w:p>
      <w:pPr>
        <w:pStyle w:val="Normal"/>
        <w:rPr/>
      </w:pPr>
      <w:r>
        <w:rPr/>
        <w:t>Rebecca McDonald</w:t>
      </w:r>
    </w:p>
    <w:p>
      <w:pPr>
        <w:pStyle w:val="Normal"/>
        <w:rPr/>
      </w:pPr>
      <w:r>
        <w:rPr/>
        <w:t>Jeff McMahon</w:t>
      </w:r>
    </w:p>
    <w:p>
      <w:pPr>
        <w:pStyle w:val="Normal"/>
        <w:rPr/>
      </w:pPr>
      <w:r>
        <w:rPr/>
        <w:t>Mark Metts</w:t>
      </w:r>
    </w:p>
    <w:p>
      <w:pPr>
        <w:pStyle w:val="Normal"/>
        <w:rPr/>
      </w:pPr>
      <w:r>
        <w:rPr/>
        <w:t>Cindy Olson</w:t>
      </w:r>
    </w:p>
    <w:p>
      <w:pPr>
        <w:pStyle w:val="Normal"/>
        <w:rPr/>
      </w:pPr>
      <w:r>
        <w:rPr/>
        <w:t>Lou Pai</w:t>
      </w:r>
    </w:p>
    <w:p>
      <w:pPr>
        <w:pStyle w:val="Normal"/>
        <w:rPr/>
      </w:pPr>
      <w:r>
        <w:rPr/>
        <w:t>Ken Rice</w:t>
      </w:r>
    </w:p>
    <w:p>
      <w:pPr>
        <w:pStyle w:val="Normal"/>
        <w:rPr/>
      </w:pPr>
      <w:r>
        <w:rPr/>
        <w:t>Jeff Sherrick</w:t>
      </w:r>
    </w:p>
    <w:p>
      <w:pPr>
        <w:pStyle w:val="Normal"/>
        <w:rPr/>
      </w:pPr>
      <w:r>
        <w:rPr/>
        <w:t>John Sherriff</w:t>
      </w:r>
    </w:p>
    <w:p>
      <w:pPr>
        <w:pStyle w:val="Normal"/>
        <w:rPr/>
      </w:pPr>
      <w:r>
        <w:rPr/>
        <w:t>Jeff Skilling</w:t>
      </w:r>
    </w:p>
    <w:p>
      <w:pPr>
        <w:pStyle w:val="Normal"/>
        <w:rPr/>
      </w:pPr>
      <w:r>
        <w:rPr/>
        <w:t>Greg Whalley</w:t>
      </w:r>
    </w:p>
    <w:p>
      <w:pPr>
        <w:pStyle w:val="Normal"/>
        <w:rPr/>
      </w:pPr>
      <w:r>
        <w:rPr/>
        <w:t>Tom White</w:t>
      </w:r>
    </w:p>
    <w:p>
      <w:pPr>
        <w:pStyle w:val="Normal"/>
        <w:ind w:start="720" w:end="0"/>
        <w:jc w:val="center"/>
        <w:rPr/>
      </w:pPr>
      <w:r>
        <w:rPr/>
      </w:r>
    </w:p>
    <w:p>
      <w:pPr>
        <w:pStyle w:val="Normal"/>
        <w:ind w:start="720" w:end="0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2000-11-30T21:53:00Z</dcterms:created>
  <dc:creator>szhao</dc:creator>
  <dc:description/>
  <dc:language>en-CA</dc:language>
  <cp:lastModifiedBy>szhao</cp:lastModifiedBy>
  <dcterms:modified xsi:type="dcterms:W3CDTF">2000-11-30T22:00:00Z</dcterms:modified>
  <cp:revision>1</cp:revision>
  <dc:subject/>
  <dc:title>Executive Committee from Mid Year</dc:title>
</cp:coreProperties>
</file>