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f:\attachcus\shively-h\ShivelyJune2001\3891f8e98c93214b9e3e913cb7bf600223aa12@nahou-msmbx03v.corp.enron.com.#2.EthicalWallEmployeeCertification.doc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