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</w:rPr>
      </w:pPr>
      <w:r>
        <w:rPr>
          <w:b/>
          <w:sz w:val="24"/>
        </w:rPr>
        <w:t>Enron Kids 1999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Bruce Elementary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Enrollment 468-488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I.    Scope of program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a.  Clothes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b.  Shoes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c.  Book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d.  Toy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e.  Uniform</w:t>
        <w:tab/>
        <w:tab/>
        <w:t>Khaki Bottoms (skirt, jumpers,short, pants)  Dark navy blue Blouse/shirt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       </w:t>
      </w:r>
      <w:r>
        <w:rPr>
          <w:rFonts w:cs="Helv" w:ascii="Helv" w:hAnsi="Helv"/>
          <w:color w:val="000000"/>
          <w:sz w:val="24"/>
          <w:lang w:eastAsia="en-US"/>
        </w:rPr>
        <w:t>I.   Sizing  (TBD)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       </w:t>
      </w:r>
      <w:r>
        <w:rPr>
          <w:rFonts w:cs="Helv" w:ascii="Helv" w:hAnsi="Helv"/>
          <w:color w:val="000000"/>
          <w:sz w:val="24"/>
          <w:lang w:eastAsia="en-US"/>
        </w:rPr>
        <w:t>II.  Distribution  (TBD)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 </w:t>
      </w:r>
      <w:r>
        <w:rPr>
          <w:rFonts w:cs="Helv" w:ascii="Helv" w:hAnsi="Helv"/>
          <w:color w:val="000000"/>
          <w:sz w:val="24"/>
          <w:lang w:eastAsia="en-US"/>
        </w:rPr>
        <w:t>f.  "Party"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       </w:t>
      </w:r>
      <w:r>
        <w:rPr>
          <w:rFonts w:cs="Helv" w:ascii="Helv" w:hAnsi="Helv"/>
          <w:color w:val="000000"/>
          <w:sz w:val="24"/>
          <w:lang w:eastAsia="en-US"/>
        </w:rPr>
        <w:t>I.    Date</w:t>
        <w:tab/>
        <w:t>Wednesday, Dec 15 during lunch hours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       </w:t>
      </w:r>
      <w:r>
        <w:rPr>
          <w:rFonts w:cs="Helv" w:ascii="Helv" w:hAnsi="Helv"/>
          <w:color w:val="000000"/>
          <w:sz w:val="24"/>
          <w:lang w:eastAsia="en-US"/>
        </w:rPr>
        <w:t>II.   Packages</w:t>
        <w:tab/>
        <w:t>delivered Tues or Wed?????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       </w:t>
      </w:r>
      <w:r>
        <w:rPr>
          <w:rFonts w:cs="Helv" w:ascii="Helv" w:hAnsi="Helv"/>
          <w:color w:val="000000"/>
          <w:sz w:val="24"/>
          <w:lang w:eastAsia="en-US"/>
        </w:rPr>
        <w:t>III.  Timing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       </w:t>
      </w:r>
      <w:r>
        <w:rPr>
          <w:rFonts w:cs="Helv" w:ascii="Helv" w:hAnsi="Helv"/>
          <w:color w:val="000000"/>
          <w:sz w:val="24"/>
          <w:lang w:eastAsia="en-US"/>
        </w:rPr>
        <w:t>IV.  Location for storage at EB</w:t>
        <w:tab/>
        <w:tab/>
        <w:t>At school, we will unload in Cafeteria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</w:tabs>
        <w:spacing w:lineRule="atLeast" w:line="240"/>
        <w:ind w:hanging="630" w:start="1440" w:end="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Cookies, punch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</w:tabs>
        <w:spacing w:lineRule="atLeast" w:line="240"/>
        <w:ind w:hanging="630" w:start="1440" w:end="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Busses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</w:tabs>
        <w:spacing w:lineRule="atLeast" w:line="240"/>
        <w:ind w:hanging="630" w:start="1440" w:end="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Bags &amp; Labels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</w:tabs>
        <w:spacing w:lineRule="atLeast" w:line="240"/>
        <w:ind w:hanging="630" w:start="1440" w:end="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Printers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70" w:leader="none"/>
        </w:tabs>
        <w:spacing w:lineRule="atLeast" w:line="240"/>
        <w:ind w:hanging="630" w:start="1440" w:end="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Xerox contribution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g.  Volunteers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h.  Sponsors</w:t>
        <w:tab/>
        <w:t>Preview Party 11/1</w:t>
        <w:tab/>
        <w:t>Regular Signup from 11/2-11/12</w:t>
      </w:r>
    </w:p>
    <w:p>
      <w:pPr>
        <w:pStyle w:val="Normal"/>
        <w:spacing w:lineRule="atLeast" w:line="240"/>
        <w:ind w:start="450" w:end="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i.</w:t>
        <w:tab/>
        <w:t>Sponsor Packets – need volunteers to prepare</w:t>
        <w:tab/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II.    Minimize Christmas theme if requested??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III.    Liasion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a.  Lillian - Enron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b.  ????? - School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IV.    Presentation to teachers  (Enron Kids)</w:t>
        <w:tab/>
        <w:t>Early Aug, 99</w:t>
        <w:tab/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6.    Open House presentation to parents  (Enron Kids)</w:t>
        <w:tab/>
        <w:t>Early Sept, 99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7.    Permission slips / sizes  (Parents/School)</w:t>
        <w:tab/>
        <w:t>Mid September</w:t>
        <w:tab/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8.    Photography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</w:t>
      </w:r>
      <w:r>
        <w:rPr>
          <w:rFonts w:cs="Helv" w:ascii="Helv" w:hAnsi="Helv"/>
          <w:color w:val="000000"/>
          <w:sz w:val="24"/>
          <w:lang w:eastAsia="en-US"/>
        </w:rPr>
        <w:t>a.  Initial class photo  (Enron Kids)  Bert will arrange for photographer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</w:t>
      </w:r>
      <w:r>
        <w:rPr>
          <w:rFonts w:cs="Helv" w:ascii="Helv" w:hAnsi="Helv"/>
          <w:color w:val="000000"/>
          <w:sz w:val="24"/>
          <w:lang w:eastAsia="en-US"/>
        </w:rPr>
        <w:t>b.  Identification of student  (School)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9.    Student listing/roster  (School)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10.  Other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24"/>
          <w:lang w:eastAsia="en-US"/>
        </w:rPr>
      </w:pPr>
      <w:r>
        <w:rPr>
          <w:rFonts w:eastAsia="Helv" w:cs="Helv" w:ascii="Helv" w:hAnsi="Helv"/>
          <w:color w:val="000000"/>
          <w:sz w:val="24"/>
          <w:lang w:eastAsia="en-US"/>
        </w:rPr>
        <w:t xml:space="preserve">        </w:t>
      </w:r>
      <w:r>
        <w:rPr>
          <w:rFonts w:cs="Helv" w:ascii="Helv" w:hAnsi="Helv"/>
          <w:color w:val="000000"/>
          <w:sz w:val="24"/>
          <w:lang w:eastAsia="en-US"/>
        </w:rPr>
        <w:t>a.  Aid to families (if requested by sponsors)</w:t>
      </w:r>
    </w:p>
    <w:p>
      <w:pPr>
        <w:pStyle w:val="Normal"/>
        <w:numPr>
          <w:ilvl w:val="0"/>
          <w:numId w:val="3"/>
        </w:numPr>
        <w:rPr>
          <w:rFonts w:ascii="Helv" w:hAnsi="Helv" w:cs="Helv"/>
          <w:color w:val="000000"/>
          <w:sz w:val="24"/>
          <w:lang w:eastAsia="en-US"/>
        </w:rPr>
      </w:pPr>
      <w:r>
        <w:rPr>
          <w:rFonts w:cs="Helv" w:ascii="Helv" w:hAnsi="Helv"/>
          <w:color w:val="000000"/>
          <w:sz w:val="24"/>
          <w:lang w:eastAsia="en-US"/>
        </w:rPr>
        <w:t>Extra funds (if any)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rFonts w:cs="Helv" w:ascii="Helv" w:hAnsi="Helv"/>
          <w:color w:val="000000"/>
          <w:sz w:val="24"/>
          <w:lang w:eastAsia="en-US"/>
        </w:rPr>
        <w:t>Band Instruments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rFonts w:cs="Helv" w:ascii="Helv" w:hAnsi="Helv"/>
          <w:color w:val="000000"/>
          <w:sz w:val="24"/>
          <w:lang w:eastAsia="en-US"/>
        </w:rPr>
        <w:t>Library books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upperRoman"/>
      <w:lvlText w:val="%1."/>
      <w:lvlJc w:val="start"/>
      <w:pPr>
        <w:tabs>
          <w:tab w:val="num" w:pos="720"/>
        </w:tabs>
        <w:ind w:start="1440" w:hanging="720"/>
      </w:pPr>
      <w:rPr/>
    </w:lvl>
  </w:abstractNum>
  <w:abstractNum w:abstractNumId="3">
    <w:lvl w:ilvl="0">
      <w:start w:val="2"/>
      <w:numFmt w:val="lowerLetter"/>
      <w:lvlText w:val="%1."/>
      <w:lvlJc w:val="start"/>
      <w:pPr>
        <w:tabs>
          <w:tab w:val="num" w:pos="825"/>
        </w:tabs>
        <w:ind w:start="825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1999-07-14T13:06:00Z</dcterms:created>
  <dc:creator>lvillar</dc:creator>
  <dc:description/>
  <dc:language>en-CA</dc:language>
  <cp:lastModifiedBy>lvillar</cp:lastModifiedBy>
  <cp:lastPrinted>1999-07-14T10:55:00Z</cp:lastPrinted>
  <dcterms:modified xsi:type="dcterms:W3CDTF">1999-07-14T13:25:00Z</dcterms:modified>
  <cp:revision>2</cp:revision>
  <dc:subject/>
  <dc:title>Enron Kids 1999</dc:title>
</cp:coreProperties>
</file>