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ate"/>
        <w:rPr/>
      </w:pPr>
      <w:r>
        <w:rPr/>
        <w:fldChar w:fldCharType="begin"/>
      </w:r>
      <w:r>
        <w:rPr/>
        <w:instrText xml:space="preserve"> DATE \@"MMMM\ d', 'yyyy" </w:instrText>
      </w:r>
      <w:r>
        <w:rPr/>
        <w:fldChar w:fldCharType="separate"/>
      </w:r>
      <w:r>
        <w:rPr/>
        <w:t>September 28, 2025</w:t>
      </w:r>
      <w:r>
        <w:rPr/>
        <w:fldChar w:fldCharType="end"/>
      </w:r>
    </w:p>
    <w:p>
      <w:pPr>
        <w:pStyle w:val="zNames"/>
        <w:rPr/>
      </w:pPr>
      <w:bookmarkStart w:id="0" w:name="AddName"/>
      <w:bookmarkEnd w:id="0"/>
      <w:r>
        <w:rPr/>
        <w:t>Barry Tycholiz, Esq.</w:t>
      </w:r>
    </w:p>
    <w:p>
      <w:pPr>
        <w:pStyle w:val="InsideAddress"/>
        <w:rPr/>
      </w:pPr>
      <w:bookmarkStart w:id="1" w:name="InsideAdd"/>
      <w:bookmarkEnd w:id="1"/>
      <w:r>
        <w:rPr/>
        <w:t>Enron Power Marketing, Inc.</w:t>
      </w:r>
    </w:p>
    <w:p>
      <w:pPr>
        <w:pStyle w:val="InsideAddress"/>
        <w:rPr/>
      </w:pPr>
      <w:r>
        <w:rPr/>
        <w:t>P.O. Box 4428</w:t>
      </w:r>
    </w:p>
    <w:p>
      <w:pPr>
        <w:pStyle w:val="InsideAddress"/>
        <w:rPr/>
      </w:pPr>
      <w:r>
        <w:rPr/>
        <w:t>Houston, TX  77210-4428</w:t>
      </w:r>
    </w:p>
    <w:p>
      <w:pPr>
        <w:pStyle w:val="InsideAddress"/>
        <w:rPr/>
      </w:pPr>
      <w:r>
        <w:rPr/>
      </w:r>
    </w:p>
    <w:p>
      <w:pPr>
        <w:pStyle w:val="InsideAddress"/>
        <w:rPr>
          <w:b/>
        </w:rPr>
      </w:pPr>
      <w:r>
        <w:rPr>
          <w:b/>
        </w:rPr>
        <w:t>VIA FACSIMILE:  (713) 648-2491</w:t>
      </w:r>
    </w:p>
    <w:p>
      <w:pPr>
        <w:pStyle w:val="InsideAddress"/>
        <w:rPr>
          <w:b/>
        </w:rPr>
      </w:pPr>
      <w:r>
        <w:rPr>
          <w:b/>
        </w:rPr>
      </w:r>
    </w:p>
    <w:p>
      <w:pPr>
        <w:pStyle w:val="InsideAddress"/>
        <w:rPr>
          <w:b/>
        </w:rPr>
      </w:pPr>
      <w:r>
        <w:rPr>
          <w:b/>
        </w:rPr>
        <w:t>RE:  Transaction Agreement Regarding Collateral</w:t>
      </w:r>
    </w:p>
    <w:p>
      <w:pPr>
        <w:pStyle w:val="Salutation"/>
        <w:rPr/>
      </w:pPr>
      <w:bookmarkStart w:id="2" w:name="Salutation"/>
      <w:bookmarkEnd w:id="2"/>
      <w:r>
        <w:rPr/>
        <w:t>Dear Mr. Tycholiz:</w:t>
      </w:r>
    </w:p>
    <w:p>
      <w:pPr>
        <w:pStyle w:val="LetterText"/>
        <w:rPr/>
      </w:pPr>
      <w:bookmarkStart w:id="3" w:name="Start"/>
      <w:bookmarkEnd w:id="3"/>
      <w:r>
        <w:rPr/>
        <w:t>This letter serves as an agreement between Southern California Edison (“SCE”) and Enron Power Marketing, Inc. (“EPMI”) (sometimes herein referred to individually as “Party” and collectively as “Parties”) to correct a clerical error in the Transaction Agreement Regarding Collateral (“Agreement”) between the Parties executed on November 30, 2001.  The account specified in Section 2 of the Agreement – “Enron/Bank: Citibank N.A./ABA No.: 021000089/Acct. No.: 40781075 – is incorrect.  The correct account is: JPMorgan Chase Bank/ABA No.: 113000609/Enron Corp. Acct. 30101099833.  The Parties hereby agree that they will line out the incorrect account and insert by hand the correct account in their respective Agreement counterparts.</w:t>
      </w:r>
    </w:p>
    <w:p>
      <w:pPr>
        <w:pStyle w:val="LetterText"/>
        <w:rPr/>
      </w:pPr>
      <w:r>
        <w:rPr/>
        <w:t>SCE and EPMI hereby execute this letter agreement in one or more counterparts by their respective duly authorized representative as of the date first written above.</w:t>
      </w:r>
    </w:p>
    <w:p>
      <w:pPr>
        <w:pStyle w:val="LetterText"/>
        <w:rPr/>
      </w:pPr>
      <w:r>
        <w:rPr/>
        <w:tab/>
        <w:tab/>
        <w:tab/>
        <w:tab/>
        <w:t>SOUTHERN CALIFORNIA EDISON COMPANY</w:t>
      </w:r>
      <w:bookmarkStart w:id="4" w:name="Closing"/>
      <w:bookmarkEnd w:id="4"/>
    </w:p>
    <w:p>
      <w:pPr>
        <w:pStyle w:val="LetterText"/>
        <w:ind w:start="2880" w:end="0"/>
        <w:rPr/>
      </w:pPr>
      <w:r>
        <w:rPr/>
        <w:t>By   _________________________</w:t>
        <w:br/>
        <w:tab/>
        <w:tab/>
        <w:t xml:space="preserve">Title:  </w:t>
      </w:r>
    </w:p>
    <w:p>
      <w:pPr>
        <w:pStyle w:val="LetterText"/>
        <w:ind w:start="2880" w:end="0"/>
        <w:rPr/>
      </w:pPr>
      <w:r>
        <w:rPr/>
      </w:r>
    </w:p>
    <w:p>
      <w:pPr>
        <w:pStyle w:val="LetterText"/>
        <w:ind w:start="2880" w:end="0"/>
        <w:rPr/>
      </w:pPr>
      <w:r>
        <w:rPr/>
        <w:t>ENRON POWER MARKETING, INC.</w:t>
        <w:br/>
        <w:br/>
        <w:tab/>
        <w:t>By   _________________________</w:t>
        <w:br/>
        <w:tab/>
        <w:tab/>
        <w:br/>
        <w:tab/>
        <w:tab/>
        <w:t>Title:</w:t>
      </w:r>
    </w:p>
    <w:p>
      <w:pPr>
        <w:pStyle w:val="Closing2"/>
        <w:rPr/>
      </w:pPr>
      <w:bookmarkStart w:id="5" w:name="AuthorInitials"/>
      <w:bookmarkStart w:id="6" w:name="AuthorName"/>
      <w:bookmarkEnd w:id="5"/>
      <w:bookmarkEnd w:id="6"/>
      <w:r>
        <w:rPr>
          <w:rFonts w:cs="Century Schoolbook" w:ascii="Century Schoolbook" w:hAnsi="Century Schoolbook"/>
          <w:sz w:val="14"/>
        </w:rPr>
        <w:t>LBJ:</w:t>
      </w:r>
      <w:bookmarkStart w:id="7" w:name="TypistInitials"/>
      <w:bookmarkEnd w:id="7"/>
      <w:r>
        <w:rPr>
          <w:rFonts w:cs="Century Schoolbook" w:ascii="Century Schoolbook" w:hAnsi="Century Schoolbook"/>
          <w:sz w:val="14"/>
        </w:rPr>
        <w:t>clr:</w:t>
      </w:r>
      <w:r>
        <w:rPr>
          <w:rFonts w:cs="Century Schoolbook" w:ascii="Century Schoolbook" w:hAnsi="Century Schoolbook"/>
          <w:sz w:val="14"/>
        </w:rPr>
        <w:fldChar w:fldCharType="begin"/>
      </w:r>
      <w:r>
        <w:rPr>
          <w:sz w:val="14"/>
          <w:rFonts w:cs="Century Schoolbook" w:ascii="Century Schoolbook" w:hAnsi="Century Schoolbook"/>
        </w:rPr>
        <w:instrText xml:space="preserve"> FILENAME </w:instrText>
      </w:r>
      <w:r>
        <w:rPr>
          <w:sz w:val="14"/>
          <w:rFonts w:cs="Century Schoolbook" w:ascii="Century Schoolbook" w:hAnsi="Century Schoolbook"/>
        </w:rPr>
        <w:fldChar w:fldCharType="separate"/>
      </w:r>
      <w:r>
        <w:rPr>
          <w:sz w:val="14"/>
          <w:rFonts w:cs="Century Schoolbook" w:ascii="Century Schoolbook" w:hAnsi="Century Schoolbook"/>
        </w:rPr>
        <w:t>EnronLetterAgreement.doc</w:t>
      </w:r>
      <w:r>
        <w:rPr>
          <w:sz w:val="14"/>
          <w:rFonts w:cs="Century Schoolbook" w:ascii="Century Schoolbook" w:hAnsi="Century Schoolbook"/>
        </w:rPr>
        <w:fldChar w:fldCharType="end"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296" w:right="1296" w:gutter="0" w:header="432" w:top="1440" w:footer="504" w:bottom="72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ewCenturySchlbk">
    <w:altName w:val="Century Schoolbook"/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  <w:font w:name="Century Schoolboo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end="3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sz w:val="16"/>
      </w:rPr>
      <w:t xml:space="preserve">P.O. Box </w:t>
    </w:r>
    <w:bookmarkStart w:id="12" w:name="zPOBox"/>
    <w:bookmarkEnd w:id="12"/>
    <w:r>
      <w:rPr>
        <w:sz w:val="16"/>
      </w:rPr>
      <w:t>800</w:t>
      <w:tab/>
      <w:t>2244 Walnut Grove Ave.</w:t>
      <w:tab/>
      <w:t>Rosemead, California 91770</w:t>
      <w:tab/>
    </w:r>
    <w:bookmarkStart w:id="13" w:name="zPhoneNumber"/>
    <w:bookmarkEnd w:id="13"/>
    <w:r>
      <w:rPr>
        <w:sz w:val="16"/>
      </w:rPr>
      <w:t>(626) 302-6967</w:t>
    </w:r>
    <w:r>
      <w:rPr>
        <w:spacing w:val="-1"/>
        <w:sz w:val="16"/>
      </w:rPr>
      <w:tab/>
      <w:t xml:space="preserve">Fax </w:t>
    </w:r>
    <w:bookmarkStart w:id="14" w:name="zFaxNumber"/>
    <w:bookmarkEnd w:id="14"/>
    <w:r>
      <w:rPr>
        <w:spacing w:val="-1"/>
        <w:sz w:val="16"/>
      </w:rPr>
      <w:t>(626) 302-3990</w:t>
    </w:r>
    <w:r>
      <w:rPr>
        <w:sz w:val="16"/>
      </w:rPr>
      <w:t xml:space="preserve"> </w:t>
    </w:r>
  </w:p>
  <w:p>
    <w:pPr>
      <w:pStyle w:val="Footer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  <w:r>
      <w:rPr/>
      <w:t xml:space="preserve"> 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1160" w:type="dxa"/>
      <w:jc w:val="start"/>
      <w:tblInd w:w="-792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533"/>
      <w:gridCol w:w="4269"/>
      <w:gridCol w:w="3358"/>
    </w:tblGrid>
    <w:tr>
      <w:trPr/>
      <w:tc>
        <w:tcPr>
          <w:tcW w:w="3533" w:type="dxa"/>
          <w:tcBorders/>
        </w:tcPr>
        <w:p>
          <w:pPr>
            <w:pStyle w:val="zHeaderLogo"/>
            <w:spacing w:before="120" w:after="0"/>
            <w:rPr>
              <w:smallCaps/>
            </w:rPr>
          </w:pPr>
          <w:bookmarkStart w:id="8" w:name="zHeaderLogo"/>
          <w:bookmarkEnd w:id="8"/>
          <w:r>
            <w:rPr>
              <w:smallCaps/>
            </w:rPr>
            <w:drawing>
              <wp:inline distT="0" distB="0" distL="0" distR="0">
                <wp:extent cx="1651000" cy="622300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2" t="-58" r="-22" b="-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0" cy="622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9" w:type="dxa"/>
          <w:tcBorders/>
        </w:tcPr>
        <w:p>
          <w:pPr>
            <w:pStyle w:val="Normal"/>
            <w:snapToGrid w:val="false"/>
            <w:spacing w:before="120" w:after="0"/>
            <w:jc w:val="center"/>
            <w:rPr>
              <w:rFonts w:ascii="Times New Roman" w:hAnsi="Times New Roman" w:cs="Times New Roman"/>
              <w:smallCaps/>
              <w:color w:val="808080"/>
              <w:spacing w:val="10"/>
              <w:sz w:val="16"/>
            </w:rPr>
          </w:pPr>
          <w:r>
            <w:rPr>
              <w:rFonts w:cs="Times New Roman" w:ascii="Times New Roman" w:hAnsi="Times New Roman"/>
              <w:smallCaps/>
              <w:color w:val="808080"/>
              <w:spacing w:val="10"/>
              <w:sz w:val="16"/>
            </w:rPr>
          </w:r>
        </w:p>
      </w:tc>
      <w:tc>
        <w:tcPr>
          <w:tcW w:w="3358" w:type="dxa"/>
          <w:tcBorders/>
        </w:tcPr>
        <w:p>
          <w:pPr>
            <w:pStyle w:val="zHeaderAuthorName"/>
            <w:spacing w:before="240" w:after="29"/>
            <w:ind w:hanging="0" w:start="720" w:end="0"/>
            <w:jc w:val="start"/>
            <w:rPr/>
          </w:pPr>
          <w:bookmarkStart w:id="9" w:name="zHeaderAuthorName"/>
          <w:bookmarkEnd w:id="9"/>
          <w:r>
            <w:rPr/>
            <w:t>Leon Bass Jr.</w:t>
          </w:r>
        </w:p>
        <w:p>
          <w:pPr>
            <w:pStyle w:val="zHeaderAuthorTitle"/>
            <w:rPr/>
          </w:pPr>
          <w:bookmarkStart w:id="10" w:name="zHeaderAuthorTitle"/>
          <w:bookmarkEnd w:id="10"/>
          <w:r>
            <w:rPr/>
            <w:t>Senior Attorney</w:t>
          </w:r>
        </w:p>
        <w:p>
          <w:pPr>
            <w:pStyle w:val="zHeaderAuthorTitle"/>
            <w:rPr/>
          </w:pPr>
          <w:bookmarkStart w:id="11" w:name="zHeaderAuthorEmail"/>
          <w:bookmarkEnd w:id="11"/>
          <w:r>
            <w:rPr/>
            <w:t>BASSL@sce.com</w:t>
          </w:r>
        </w:p>
      </w:tc>
    </w:tr>
  </w:tbl>
  <w:p>
    <w:pPr>
      <w:pStyle w:val="Normal"/>
      <w:rPr/>
    </w:pPr>
    <w:r>
      <w:rPr/>
    </w:r>
  </w:p>
  <w:p>
    <w:pPr>
      <w:pStyle w:val="Header"/>
      <w:jc w:val="start"/>
      <w:rPr>
        <w:vanish/>
        <w:sz w:val="12"/>
      </w:rPr>
    </w:pPr>
    <w:r>
      <w:rPr>
        <w:vanish/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NewCenturySchlbk;Century Schoolbook" w:hAnsi="NewCenturySchlbk;Century Schoolbook" w:eastAsia="Times New Roman" w:cs="NewCenturySchlbk;Century Schoolbook"/>
      <w:color w:val="auto"/>
      <w:kern w:val="2"/>
      <w:sz w:val="24"/>
      <w:szCs w:val="20"/>
      <w:lang w:val="en-US" w:eastAsia="zh-CN" w:bidi="hi-I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0"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outlineLvl w:val="5"/>
    </w:pPr>
    <w:rPr>
      <w:i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caps/>
      <w:sz w:val="18"/>
    </w:rPr>
  </w:style>
  <w:style w:type="character" w:styleId="Slogan">
    <w:name w:val="Slogan"/>
    <w:basedOn w:val="DefaultParagraphFont"/>
    <w:qFormat/>
    <w:rPr>
      <w:i/>
      <w:spacing w:val="7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40"/>
      <w:ind w:firstLine="360" w:start="0" w:end="0"/>
    </w:pPr>
    <w:rPr/>
  </w:style>
  <w:style w:type="paragraph" w:styleId="List">
    <w:name w:val="List"/>
    <w:basedOn w:val="BodyText"/>
    <w:pPr>
      <w:ind w:hanging="360" w:start="72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ind w:hanging="0" w:start="0" w:end="0"/>
      <w:jc w:val="start"/>
    </w:pPr>
    <w:rPr>
      <w:kern w:val="2"/>
    </w:rPr>
  </w:style>
  <w:style w:type="paragraph" w:styleId="Closing">
    <w:name w:val="Closing"/>
    <w:basedOn w:val="Normal"/>
    <w:qFormat/>
    <w:pPr>
      <w:keepNext w:val="true"/>
      <w:spacing w:before="480" w:after="240"/>
      <w:ind w:hanging="0" w:start="4680" w:end="0"/>
      <w:jc w:val="start"/>
    </w:pPr>
    <w:rPr>
      <w:kern w:val="0"/>
    </w:rPr>
  </w:style>
  <w:style w:type="paragraph" w:styleId="Salutation">
    <w:name w:val="Salutation"/>
    <w:basedOn w:val="Normal"/>
    <w:next w:val="SubjectLine"/>
    <w:qFormat/>
    <w:pPr>
      <w:spacing w:lineRule="atLeast" w:line="240" w:before="480" w:after="0"/>
      <w:jc w:val="start"/>
    </w:pPr>
    <w:rPr/>
  </w:style>
  <w:style w:type="paragraph" w:styleId="CcList">
    <w:name w:val="Cc List"/>
    <w:basedOn w:val="Normal"/>
    <w:qFormat/>
    <w:pPr>
      <w:keepLines/>
      <w:spacing w:lineRule="atLeast" w:line="240"/>
      <w:ind w:hanging="360" w:start="360" w:end="0"/>
    </w:pPr>
    <w:rPr/>
  </w:style>
  <w:style w:type="paragraph" w:styleId="Closing2">
    <w:name w:val="Closing2"/>
    <w:basedOn w:val="Normal"/>
    <w:next w:val="Normal"/>
    <w:qFormat/>
    <w:pPr>
      <w:keepNext w:val="true"/>
      <w:spacing w:before="240" w:after="0"/>
      <w:jc w:val="start"/>
    </w:pPr>
    <w:rPr>
      <w:rFonts w:ascii="NewCenturySchlbk;Century Schoolbook" w:hAnsi="NewCenturySchlbk;Century Schoolbook" w:cs="NewCenturySchlbk;Century Schoolbook"/>
      <w:kern w:val="0"/>
      <w:sz w:val="16"/>
    </w:rPr>
  </w:style>
  <w:style w:type="paragraph" w:styleId="Signature">
    <w:name w:val="Signature"/>
    <w:basedOn w:val="Normal"/>
    <w:next w:val="SignatureJobTitle"/>
    <w:pPr>
      <w:keepNext w:val="true"/>
      <w:spacing w:lineRule="atLeast" w:line="240" w:before="880" w:after="0"/>
      <w:ind w:hanging="0" w:start="4565" w:end="0"/>
      <w:jc w:val="start"/>
    </w:pPr>
    <w:rPr/>
  </w:style>
  <w:style w:type="paragraph" w:styleId="CompanyName">
    <w:name w:val="Company Name"/>
    <w:basedOn w:val="BodyText"/>
    <w:next w:val="Date"/>
    <w:qFormat/>
    <w:pPr>
      <w:keepLines/>
      <w:spacing w:before="0" w:after="40"/>
      <w:ind w:hanging="0" w:start="0" w:end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Normal"/>
    <w:qFormat/>
    <w:pPr>
      <w:spacing w:before="0" w:after="480"/>
      <w:jc w:val="center"/>
    </w:pPr>
    <w:rPr>
      <w:lang w:val="en-CA"/>
    </w:rPr>
  </w:style>
  <w:style w:type="paragraph" w:styleId="Enclosure">
    <w:name w:val="Enclosure"/>
    <w:basedOn w:val="Normal"/>
    <w:next w:val="CcList"/>
    <w:qFormat/>
    <w:pPr>
      <w:keepNext w:val="true"/>
      <w:keepLines/>
      <w:spacing w:lineRule="atLeast" w:line="240" w:before="120" w:after="120"/>
    </w:pPr>
    <w:rPr/>
  </w:style>
  <w:style w:type="paragraph" w:styleId="InsideAddress">
    <w:name w:val="Inside Address"/>
    <w:basedOn w:val="Normal"/>
    <w:qFormat/>
    <w:pPr>
      <w:spacing w:lineRule="atLeast" w:line="240" w:before="0" w:after="0"/>
      <w:jc w:val="start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MailingInstructions">
    <w:name w:val="Mailing Instructions"/>
    <w:basedOn w:val="Normal"/>
    <w:next w:val="Normal"/>
    <w:qFormat/>
    <w:pPr>
      <w:keepNext w:val="true"/>
      <w:spacing w:lineRule="atLeast" w:line="240" w:before="0" w:after="240"/>
    </w:pPr>
    <w:rPr>
      <w:caps/>
    </w:rPr>
  </w:style>
  <w:style w:type="paragraph" w:styleId="ReferenceInitials">
    <w:name w:val="Reference Initials"/>
    <w:basedOn w:val="Normal"/>
    <w:next w:val="Enclosure"/>
    <w:qFormat/>
    <w:pPr>
      <w:keepNext w:val="true"/>
      <w:spacing w:lineRule="atLeast" w:line="240" w:before="220" w:after="0"/>
      <w:jc w:val="start"/>
    </w:pPr>
    <w:rPr/>
  </w:style>
  <w:style w:type="paragraph" w:styleId="ReferenceLine">
    <w:name w:val="Reference Line"/>
    <w:basedOn w:val="Normal"/>
    <w:next w:val="MailingInstructions"/>
    <w:qFormat/>
    <w:pPr>
      <w:keepNext w:val="true"/>
      <w:spacing w:lineRule="atLeast" w:line="240" w:before="0" w:after="240"/>
      <w:jc w:val="start"/>
    </w:pPr>
    <w:rPr/>
  </w:style>
  <w:style w:type="paragraph" w:styleId="ReturnAddress">
    <w:name w:val="Return Address"/>
    <w:qFormat/>
    <w:pPr>
      <w:widowControl/>
      <w:tabs>
        <w:tab w:val="clear" w:pos="720"/>
        <w:tab w:val="left" w:pos="2160" w:leader="none"/>
      </w:tabs>
      <w:bidi w:val="0"/>
      <w:spacing w:lineRule="atLeast" w:line="240"/>
      <w:ind w:hanging="0" w:start="0" w:end="-240"/>
      <w:jc w:val="center"/>
    </w:pPr>
    <w:rPr>
      <w:rFonts w:ascii="Garamond" w:hAnsi="Garamond" w:eastAsia="Times New Roman" w:cs="Garamond"/>
      <w:caps/>
      <w:color w:val="auto"/>
      <w:spacing w:val="30"/>
      <w:sz w:val="14"/>
      <w:szCs w:val="20"/>
      <w:lang w:val="en-US" w:eastAsia="zh-CN" w:bidi="hi-IN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>
    <w:name w:val="Subject Line"/>
    <w:basedOn w:val="Normal"/>
    <w:next w:val="BodyText"/>
    <w:qFormat/>
    <w:pPr>
      <w:spacing w:lineRule="atLeast" w:line="240" w:before="0" w:after="180"/>
      <w:ind w:hanging="360" w:start="360" w:end="0"/>
      <w:jc w:val="start"/>
    </w:pPr>
    <w:rPr>
      <w:caps/>
      <w:sz w:val="21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before="0" w:after="0"/>
      <w:jc w:val="both"/>
    </w:pPr>
    <w:rPr>
      <w:rFonts w:ascii="Times New Roman" w:hAnsi="Times New Roman" w:cs="Times New Roman"/>
      <w:sz w:val="16"/>
    </w:rPr>
  </w:style>
  <w:style w:type="paragraph" w:styleId="ListBullet1">
    <w:name w:val="List Bullet1"/>
    <w:basedOn w:val="List"/>
    <w:qFormat/>
    <w:pPr>
      <w:numPr>
        <w:ilvl w:val="0"/>
        <w:numId w:val="3"/>
      </w:numPr>
      <w:ind w:hanging="360" w:start="720" w:end="720"/>
    </w:pPr>
    <w:rPr/>
  </w:style>
  <w:style w:type="paragraph" w:styleId="ListNumber">
    <w:name w:val="List Number"/>
    <w:basedOn w:val="List"/>
    <w:qFormat/>
    <w:pPr>
      <w:numPr>
        <w:ilvl w:val="0"/>
        <w:numId w:val="2"/>
      </w:numPr>
      <w:ind w:hanging="360" w:start="720" w:end="720"/>
    </w:pPr>
    <w:rPr/>
  </w:style>
  <w:style w:type="paragraph" w:styleId="zNames">
    <w:name w:val="zNames"/>
    <w:basedOn w:val="InsideAddress"/>
    <w:qFormat/>
    <w:pPr>
      <w:keepNext w:val="true"/>
      <w:keepLines/>
      <w:spacing w:lineRule="auto" w:line="240" w:before="0" w:after="0"/>
    </w:pPr>
    <w:rPr>
      <w:kern w:val="0"/>
    </w:rPr>
  </w:style>
  <w:style w:type="paragraph" w:styleId="zHeaderLogo">
    <w:name w:val="zHeaderLogo"/>
    <w:basedOn w:val="Normal"/>
    <w:next w:val="Normal"/>
    <w:qFormat/>
    <w:pPr>
      <w:spacing w:before="120" w:after="0"/>
      <w:jc w:val="start"/>
    </w:pPr>
    <w:rPr>
      <w:rFonts w:ascii="Times New Roman" w:hAnsi="Times New Roman" w:cs="Times New Roman"/>
      <w:kern w:val="0"/>
      <w:sz w:val="16"/>
    </w:rPr>
  </w:style>
  <w:style w:type="paragraph" w:styleId="zHeaderAuthorTitle">
    <w:name w:val="zHeaderAuthorTitle"/>
    <w:basedOn w:val="Normal"/>
    <w:qFormat/>
    <w:pPr>
      <w:spacing w:before="0" w:after="0"/>
      <w:ind w:hanging="0" w:start="720" w:end="0"/>
      <w:jc w:val="start"/>
    </w:pPr>
    <w:rPr>
      <w:rFonts w:ascii="Times New Roman" w:hAnsi="Times New Roman" w:cs="Times New Roman"/>
      <w:color w:val="000000"/>
      <w:spacing w:val="-1"/>
      <w:kern w:val="0"/>
      <w:sz w:val="18"/>
    </w:rPr>
  </w:style>
  <w:style w:type="paragraph" w:styleId="zHeaderAuthorName">
    <w:name w:val="zHeaderAuthorName"/>
    <w:basedOn w:val="Normal"/>
    <w:next w:val="zHeaderAuthorTitle"/>
    <w:qFormat/>
    <w:pPr>
      <w:spacing w:before="240" w:after="29"/>
      <w:ind w:hanging="0" w:start="720" w:end="0"/>
      <w:jc w:val="start"/>
    </w:pPr>
    <w:rPr>
      <w:rFonts w:ascii="Times New Roman" w:hAnsi="Times New Roman" w:cs="Times New Roman"/>
      <w:b/>
      <w:color w:val="000000"/>
      <w:kern w:val="0"/>
      <w:sz w:val="18"/>
    </w:rPr>
  </w:style>
  <w:style w:type="paragraph" w:styleId="zEnclosures">
    <w:name w:val="zEnclosures"/>
    <w:basedOn w:val="Normal"/>
    <w:next w:val="Normal"/>
    <w:qFormat/>
    <w:pPr>
      <w:keepNext w:val="true"/>
      <w:spacing w:before="240" w:after="240"/>
      <w:jc w:val="start"/>
    </w:pPr>
    <w:rPr>
      <w:rFonts w:ascii="NewCenturySchlbk;Century Schoolbook" w:hAnsi="NewCenturySchlbk;Century Schoolbook" w:cs="NewCenturySchlbk;Century Schoolbook"/>
      <w:kern w:val="0"/>
      <w:sz w:val="24"/>
    </w:rPr>
  </w:style>
  <w:style w:type="paragraph" w:styleId="zCertMail">
    <w:name w:val="zCertMail"/>
    <w:basedOn w:val="Normal"/>
    <w:qFormat/>
    <w:pPr>
      <w:spacing w:before="0" w:after="480"/>
      <w:jc w:val="start"/>
    </w:pPr>
    <w:rPr>
      <w:rFonts w:ascii="NewCenturySchlbk;Century Schoolbook" w:hAnsi="NewCenturySchlbk;Century Schoolbook" w:cs="NewCenturySchlbk;Century Schoolbook"/>
      <w:kern w:val="0"/>
      <w:sz w:val="24"/>
    </w:rPr>
  </w:style>
  <w:style w:type="paragraph" w:styleId="zCC">
    <w:name w:val="zCC"/>
    <w:basedOn w:val="Normal"/>
    <w:next w:val="Normal"/>
    <w:qFormat/>
    <w:pPr>
      <w:keepLines/>
      <w:ind w:hanging="576" w:start="576" w:end="0"/>
      <w:jc w:val="start"/>
    </w:pPr>
    <w:rPr>
      <w:kern w:val="0"/>
    </w:rPr>
  </w:style>
  <w:style w:type="paragraph" w:styleId="zBCC">
    <w:name w:val="zBCC"/>
    <w:basedOn w:val="zCC"/>
    <w:next w:val="Normal"/>
    <w:qFormat/>
    <w:pPr>
      <w:pageBreakBefore/>
      <w:spacing w:before="240" w:after="0"/>
    </w:pPr>
    <w:rPr/>
  </w:style>
  <w:style w:type="paragraph" w:styleId="LetterText">
    <w:name w:val="Letter Text"/>
    <w:basedOn w:val="Normal"/>
    <w:qFormat/>
    <w:pPr>
      <w:spacing w:before="240" w:after="0"/>
      <w:ind w:firstLine="720" w:start="0" w:end="0"/>
      <w:jc w:val="start"/>
    </w:pPr>
    <w:rPr>
      <w:kern w:val="0"/>
      <w:lang w:eastAsia="en-US"/>
    </w:rPr>
  </w:style>
  <w:style w:type="paragraph" w:styleId="Subject">
    <w:name w:val="Subject"/>
    <w:basedOn w:val="Normal"/>
    <w:qFormat/>
    <w:pPr>
      <w:jc w:val="start"/>
    </w:pPr>
    <w:rPr>
      <w:rFonts w:ascii="NewCenturySchlbk;Century Schoolbook" w:hAnsi="NewCenturySchlbk;Century Schoolbook" w:cs="NewCenturySchlbk;Century Schoolbook"/>
      <w:kern w:val="0"/>
      <w:sz w:val="24"/>
      <w:lang w:eastAsia="en-US"/>
    </w:rPr>
  </w:style>
  <w:style w:type="paragraph" w:styleId="Re">
    <w:name w:val="Re:"/>
    <w:basedOn w:val="Normal"/>
    <w:next w:val="Normal"/>
    <w:qFormat/>
    <w:pPr>
      <w:spacing w:before="480" w:after="0"/>
      <w:jc w:val="start"/>
    </w:pPr>
    <w:rPr>
      <w:kern w:val="0"/>
      <w:lang w:eastAsia="en-US"/>
    </w:rPr>
  </w:style>
  <w:style w:type="paragraph" w:styleId="AttyPrivilege">
    <w:name w:val="AttyPrivilege"/>
    <w:basedOn w:val="Normal"/>
    <w:qFormat/>
    <w:pPr>
      <w:pBdr>
        <w:top w:val="single" w:sz="6" w:space="1" w:color="000000" w:shadow="1"/>
        <w:left w:val="single" w:sz="6" w:space="1" w:color="000000" w:shadow="1"/>
        <w:bottom w:val="single" w:sz="6" w:space="1" w:color="000000" w:shadow="1"/>
        <w:right w:val="single" w:sz="6" w:space="1" w:color="000000" w:shadow="1"/>
      </w:pBdr>
      <w:shd w:fill="F2F2F2" w:val="clear"/>
      <w:spacing w:before="0" w:after="240"/>
    </w:pPr>
    <w:rPr>
      <w:b/>
      <w:kern w:val="0"/>
      <w:sz w:val="18"/>
      <w:lang w:eastAsia="en-US"/>
    </w:rPr>
  </w:style>
  <w:style w:type="paragraph" w:styleId="Index1">
    <w:name w:val="index 1"/>
    <w:basedOn w:val="Normal"/>
    <w:next w:val="Index2"/>
    <w:pPr>
      <w:keepNext w:val="true"/>
      <w:keepLines/>
      <w:spacing w:lineRule="atLeast" w:line="240" w:before="240" w:after="0"/>
      <w:jc w:val="center"/>
    </w:pPr>
    <w:rPr>
      <w:b/>
      <w:kern w:val="0"/>
    </w:rPr>
  </w:style>
  <w:style w:type="paragraph" w:styleId="Index2">
    <w:name w:val="index 2"/>
    <w:basedOn w:val="Normal"/>
    <w:next w:val="Normal"/>
    <w:pPr>
      <w:ind w:hanging="240" w:start="480" w:end="0"/>
    </w:pPr>
    <w:rPr/>
  </w:style>
  <w:style w:type="paragraph" w:styleId="InterrogResponse">
    <w:name w:val="Interrog Response"/>
    <w:basedOn w:val="Normal"/>
    <w:qFormat/>
    <w:pPr>
      <w:spacing w:lineRule="exact" w:line="480"/>
      <w:jc w:val="start"/>
    </w:pPr>
    <w:rPr>
      <w:b/>
      <w:kern w:val="0"/>
    </w:rPr>
  </w:style>
  <w:style w:type="paragraph" w:styleId="Interrogatory">
    <w:name w:val="Interrogatory"/>
    <w:basedOn w:val="Normal"/>
    <w:next w:val="Normal"/>
    <w:qFormat/>
    <w:pPr>
      <w:spacing w:lineRule="exact" w:line="480"/>
      <w:jc w:val="start"/>
    </w:pPr>
    <w:rPr>
      <w:b/>
      <w:kern w:val="0"/>
    </w:rPr>
  </w:style>
  <w:style w:type="paragraph" w:styleId="Interrogatory1">
    <w:name w:val="Interrogatory 1"/>
    <w:basedOn w:val="Normal"/>
    <w:next w:val="Normal"/>
    <w:qFormat/>
    <w:pPr>
      <w:keepNext w:val="true"/>
      <w:keepLines/>
      <w:spacing w:before="240" w:after="0"/>
      <w:jc w:val="start"/>
    </w:pPr>
    <w:rPr>
      <w:b/>
      <w:kern w:val="0"/>
      <w:u w:val="single"/>
    </w:rPr>
  </w:style>
  <w:style w:type="paragraph" w:styleId="Interrogatory1Text">
    <w:name w:val="Interrogatory 1 Text"/>
    <w:basedOn w:val="Normal"/>
    <w:qFormat/>
    <w:pPr>
      <w:spacing w:lineRule="exact" w:line="480"/>
      <w:ind w:firstLine="720" w:start="0" w:end="0"/>
      <w:jc w:val="start"/>
    </w:pPr>
    <w:rPr>
      <w:kern w:val="0"/>
    </w:rPr>
  </w:style>
  <w:style w:type="paragraph" w:styleId="Interrogatory2">
    <w:name w:val="Interrogatory 2"/>
    <w:basedOn w:val="Interrogatory1"/>
    <w:next w:val="Normal"/>
    <w:qFormat/>
    <w:pPr/>
    <w:rPr/>
  </w:style>
  <w:style w:type="paragraph" w:styleId="Interrogatory2Text">
    <w:name w:val="Interrogatory 2 Text"/>
    <w:basedOn w:val="Interrogatory1Text"/>
    <w:qFormat/>
    <w:pPr/>
    <w:rPr/>
  </w:style>
  <w:style w:type="paragraph" w:styleId="Interrogatory3">
    <w:name w:val="Interrogatory 3"/>
    <w:basedOn w:val="Interrogatory1"/>
    <w:next w:val="Normal"/>
    <w:qFormat/>
    <w:pPr/>
    <w:rPr/>
  </w:style>
  <w:style w:type="paragraph" w:styleId="Interrogatory3Text">
    <w:name w:val="Interrogatory 3 Text"/>
    <w:basedOn w:val="Interrogatory1Text"/>
    <w:qFormat/>
    <w:pPr/>
    <w:rPr/>
  </w:style>
  <w:style w:type="paragraph" w:styleId="Interrogatory4">
    <w:name w:val="Interrogatory 4"/>
    <w:basedOn w:val="Interrogatory1"/>
    <w:next w:val="Normal"/>
    <w:qFormat/>
    <w:pPr/>
    <w:rPr/>
  </w:style>
  <w:style w:type="paragraph" w:styleId="Interrogatory4Text">
    <w:name w:val="Interrogatory 4 Text"/>
    <w:basedOn w:val="Interrogatory1Text"/>
    <w:qFormat/>
    <w:pPr/>
    <w:rPr/>
  </w:style>
  <w:style w:type="paragraph" w:styleId="Interrogatory5">
    <w:name w:val="Interrogatory 5"/>
    <w:basedOn w:val="Interrogatory1"/>
    <w:next w:val="Normal"/>
    <w:qFormat/>
    <w:pPr/>
    <w:rPr/>
  </w:style>
  <w:style w:type="paragraph" w:styleId="Interrogatory5Text">
    <w:name w:val="Interrogatory 5 Text"/>
    <w:basedOn w:val="Interrogatory1Text"/>
    <w:qFormat/>
    <w:pPr/>
    <w:rPr/>
  </w:style>
  <w:style w:type="paragraph" w:styleId="Interrogatory6">
    <w:name w:val="Interrogatory 6"/>
    <w:basedOn w:val="Interrogatory1"/>
    <w:next w:val="Normal"/>
    <w:qFormat/>
    <w:pPr/>
    <w:rPr/>
  </w:style>
  <w:style w:type="paragraph" w:styleId="Interrogatory6Text">
    <w:name w:val="Interrogatory 6 Text"/>
    <w:basedOn w:val="Interrogatory1Text"/>
    <w:qFormat/>
    <w:pPr/>
    <w:rPr/>
  </w:style>
  <w:style w:type="paragraph" w:styleId="Interrogatory7">
    <w:name w:val="Interrogatory 7"/>
    <w:basedOn w:val="Interrogatory1"/>
    <w:next w:val="Normal"/>
    <w:qFormat/>
    <w:pPr/>
    <w:rPr/>
  </w:style>
  <w:style w:type="paragraph" w:styleId="Interrogatory7Text">
    <w:name w:val="Interrogatory 7 Text"/>
    <w:basedOn w:val="Interrogatory1Text"/>
    <w:qFormat/>
    <w:pPr/>
    <w:rPr/>
  </w:style>
  <w:style w:type="paragraph" w:styleId="Interrogatory8">
    <w:name w:val="Interrogatory 8"/>
    <w:basedOn w:val="Interrogatory1"/>
    <w:next w:val="Normal"/>
    <w:qFormat/>
    <w:pPr/>
    <w:rPr/>
  </w:style>
  <w:style w:type="paragraph" w:styleId="Interrogatory8Text">
    <w:name w:val="Interrogatory 8 Text"/>
    <w:basedOn w:val="Interrogatory1Text"/>
    <w:qFormat/>
    <w:pPr/>
    <w:rPr/>
  </w:style>
  <w:style w:type="paragraph" w:styleId="ListBullet">
    <w:name w:val="List Bullet"/>
    <w:basedOn w:val="Normal"/>
    <w:pPr>
      <w:ind w:hanging="720" w:start="720" w:end="0"/>
      <w:jc w:val="start"/>
    </w:pPr>
    <w:rPr>
      <w:kern w:val="0"/>
    </w:rPr>
  </w:style>
  <w:style w:type="paragraph" w:styleId="ListBullet2">
    <w:name w:val="List Bullet 2"/>
    <w:basedOn w:val="ListBullet"/>
    <w:pPr>
      <w:ind w:hanging="720" w:start="1440" w:end="0"/>
    </w:pPr>
    <w:rPr/>
  </w:style>
  <w:style w:type="paragraph" w:styleId="ListBullet3">
    <w:name w:val="List Bullet 3"/>
    <w:basedOn w:val="ListBullet"/>
    <w:pPr>
      <w:ind w:hanging="720" w:start="2160" w:end="0"/>
    </w:pPr>
    <w:rPr/>
  </w:style>
  <w:style w:type="paragraph" w:styleId="ListBullet4">
    <w:name w:val="List Bullet 4"/>
    <w:basedOn w:val="ListBullet"/>
    <w:pPr>
      <w:ind w:hanging="720" w:start="2880" w:end="0"/>
    </w:pPr>
    <w:rPr/>
  </w:style>
  <w:style w:type="paragraph" w:styleId="ListBullet5">
    <w:name w:val="List Bullet 5"/>
    <w:basedOn w:val="ListBullet"/>
    <w:pPr>
      <w:ind w:hanging="720" w:start="3600" w:end="0"/>
    </w:pPr>
    <w:rPr/>
  </w:style>
  <w:style w:type="paragraph" w:styleId="List6">
    <w:name w:val="List 6"/>
    <w:basedOn w:val="ListBullet"/>
    <w:qFormat/>
    <w:pPr>
      <w:ind w:hanging="720" w:start="4320" w:end="0"/>
    </w:pPr>
    <w:rPr/>
  </w:style>
  <w:style w:type="paragraph" w:styleId="List7">
    <w:name w:val="List 7"/>
    <w:basedOn w:val="ListBullet"/>
    <w:qFormat/>
    <w:pPr>
      <w:ind w:hanging="720" w:start="5040" w:end="0"/>
    </w:pPr>
    <w:rPr/>
  </w:style>
  <w:style w:type="paragraph" w:styleId="Quote1">
    <w:name w:val="Quote 1"/>
    <w:basedOn w:val="Normal"/>
    <w:qFormat/>
    <w:pPr>
      <w:spacing w:before="240" w:after="0"/>
      <w:ind w:hanging="0" w:start="1440" w:end="1440"/>
      <w:jc w:val="start"/>
    </w:pPr>
    <w:rPr>
      <w:kern w:val="0"/>
    </w:rPr>
  </w:style>
  <w:style w:type="paragraph" w:styleId="Quote2">
    <w:name w:val="Quote 2"/>
    <w:basedOn w:val="Quote1"/>
    <w:qFormat/>
    <w:pPr>
      <w:ind w:hanging="0" w:start="2160" w:end="2160"/>
    </w:pPr>
    <w:rPr/>
  </w:style>
  <w:style w:type="paragraph" w:styleId="Quote3">
    <w:name w:val="Quote 3"/>
    <w:basedOn w:val="Quote2"/>
    <w:qFormat/>
    <w:pPr>
      <w:ind w:hanging="0" w:start="2880" w:end="2880"/>
    </w:pPr>
    <w:rPr/>
  </w:style>
  <w:style w:type="paragraph" w:styleId="Quote4">
    <w:name w:val="Quote 4"/>
    <w:basedOn w:val="Quote2"/>
    <w:qFormat/>
    <w:pPr>
      <w:ind w:hanging="0" w:start="3600" w:end="3600"/>
    </w:pPr>
    <w:rPr/>
  </w:style>
  <w:style w:type="paragraph" w:styleId="Quote5">
    <w:name w:val="Quote 5"/>
    <w:basedOn w:val="Quote2"/>
    <w:qFormat/>
    <w:pPr>
      <w:ind w:hanging="0" w:start="4320" w:end="4320"/>
    </w:pPr>
    <w:rPr/>
  </w:style>
  <w:style w:type="paragraph" w:styleId="Quote6">
    <w:name w:val="Quote 6"/>
    <w:basedOn w:val="Quote2"/>
    <w:qFormat/>
    <w:pPr>
      <w:ind w:hanging="0" w:start="4320" w:end="4320"/>
    </w:pPr>
    <w:rPr/>
  </w:style>
  <w:style w:type="paragraph" w:styleId="Quote7">
    <w:name w:val="Quote 7"/>
    <w:basedOn w:val="Quote2"/>
    <w:qFormat/>
    <w:pPr>
      <w:ind w:hanging="0" w:start="4320" w:end="4320"/>
    </w:pPr>
    <w:rPr/>
  </w:style>
  <w:style w:type="paragraph" w:styleId="Quote8">
    <w:name w:val="Quote 8"/>
    <w:basedOn w:val="Quote2"/>
    <w:qFormat/>
    <w:pPr>
      <w:ind w:hanging="0" w:start="4320" w:end="4320"/>
    </w:pPr>
    <w:rPr/>
  </w:style>
  <w:style w:type="paragraph" w:styleId="Quote9">
    <w:name w:val="Quote 9"/>
    <w:basedOn w:val="Quote2"/>
    <w:qFormat/>
    <w:pPr>
      <w:ind w:hanging="0" w:start="4320" w:end="4320"/>
    </w:pPr>
    <w:rPr/>
  </w:style>
  <w:style w:type="paragraph" w:styleId="QuoteFootnote">
    <w:name w:val="Quote Footnote"/>
    <w:basedOn w:val="Normal"/>
    <w:qFormat/>
    <w:pPr>
      <w:spacing w:lineRule="atLeast" w:line="240"/>
      <w:ind w:hanging="0" w:start="1440" w:end="0"/>
      <w:jc w:val="start"/>
    </w:pPr>
    <w:rPr>
      <w:kern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Edison Letter.dot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2001-12-03T21:52:00Z</dcterms:created>
  <dc:creator>Standard Configuration</dc:creator>
  <dc:description/>
  <dc:language>en-CA</dc:language>
  <cp:lastModifiedBy>lEON bASS, jR.</cp:lastModifiedBy>
  <cp:lastPrinted>2001-12-03T15:55:00Z</cp:lastPrinted>
  <dcterms:modified xsi:type="dcterms:W3CDTF">2001-12-03T21:52:00Z</dcterms:modified>
  <cp:revision>2</cp:revision>
  <dc:subject/>
  <dc:title>Elegant Letter</dc:title>
</cp:coreProperties>
</file>