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5238"/>
        <w:gridCol w:w="2117"/>
        <w:gridCol w:w="2203"/>
      </w:tblGrid>
      <w:tr>
        <w:trPr>
          <w:trHeight w:val="1112" w:hRule="atLeast"/>
        </w:trPr>
        <w:tc>
          <w:tcPr>
            <w:tcW w:w="5238" w:type="dxa"/>
            <w:tcBorders/>
          </w:tcPr>
          <w:p>
            <w:pPr>
              <w:pStyle w:val="Header"/>
              <w:tabs>
                <w:tab w:val="clear" w:pos="4320"/>
                <w:tab w:val="clear" w:pos="8640"/>
              </w:tabs>
              <w:rPr/>
            </w:pPr>
            <w:r>
              <w:rPr/>
              <w:drawing>
                <wp:inline distT="0" distB="0" distL="0" distR="0">
                  <wp:extent cx="1647825" cy="746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8" r="-8" b="-18"/>
                          <a:stretch>
                            <a:fillRect/>
                          </a:stretch>
                        </pic:blipFill>
                        <pic:spPr bwMode="auto">
                          <a:xfrm>
                            <a:off x="0" y="0"/>
                            <a:ext cx="1647825" cy="746760"/>
                          </a:xfrm>
                          <a:prstGeom prst="rect">
                            <a:avLst/>
                          </a:prstGeom>
                          <a:noFill/>
                        </pic:spPr>
                      </pic:pic>
                    </a:graphicData>
                  </a:graphic>
                </wp:inline>
              </w:drawing>
            </w:r>
          </w:p>
        </w:tc>
        <w:tc>
          <w:tcPr>
            <w:tcW w:w="2117" w:type="dxa"/>
            <w:tcBorders/>
          </w:tcPr>
          <w:p>
            <w:pPr>
              <w:pStyle w:val="Normal"/>
              <w:snapToGrid w:val="false"/>
              <w:rPr/>
            </w:pPr>
            <w:r>
              <w:rPr/>
            </w:r>
          </w:p>
        </w:tc>
        <w:tc>
          <w:tcPr>
            <w:tcW w:w="2203" w:type="dxa"/>
            <w:tcBorders/>
          </w:tcPr>
          <w:p>
            <w:pPr>
              <w:pStyle w:val="Normal"/>
              <w:snapToGrid w:val="false"/>
              <w:ind w:hanging="108" w:end="0"/>
              <w:rPr>
                <w:rFonts w:ascii="Arial" w:hAnsi="Arial" w:cs="Arial"/>
                <w:sz w:val="16"/>
              </w:rPr>
            </w:pPr>
            <w:r>
              <w:rPr>
                <w:rFonts w:cs="Arial" w:ascii="Arial" w:hAnsi="Arial"/>
                <w:sz w:val="16"/>
              </w:rPr>
            </w:r>
          </w:p>
          <w:p>
            <w:pPr>
              <w:pStyle w:val="Normal"/>
              <w:ind w:hanging="108" w:end="0"/>
              <w:rPr>
                <w:rFonts w:ascii="Arial" w:hAnsi="Arial" w:cs="Arial"/>
                <w:sz w:val="16"/>
              </w:rPr>
            </w:pPr>
            <w:r>
              <w:rPr>
                <w:rFonts w:cs="Arial" w:ascii="Arial" w:hAnsi="Arial"/>
                <w:sz w:val="16"/>
              </w:rPr>
            </w:r>
          </w:p>
        </w:tc>
      </w:tr>
    </w:tbl>
    <w:p>
      <w:pPr>
        <w:pStyle w:val="Heading1"/>
        <w:ind w:hanging="0" w:start="0"/>
        <w:rPr/>
      </w:pPr>
      <w:r>
        <w:rPr/>
      </w:r>
    </w:p>
    <w:p>
      <w:pPr>
        <w:pStyle w:val="Normal"/>
        <w:rPr/>
      </w:pPr>
      <w:r>
        <w:rPr/>
      </w:r>
    </w:p>
    <w:p>
      <w:pPr>
        <w:pStyle w:val="Heading1"/>
        <w:ind w:hanging="0" w:start="0"/>
        <w:rPr>
          <w:sz w:val="28"/>
        </w:rPr>
      </w:pPr>
      <w:r>
        <w:rPr>
          <w:sz w:val="28"/>
        </w:rPr>
        <w:t>Asset Information Request Form</w:t>
      </w:r>
    </w:p>
    <w:p>
      <w:pPr>
        <w:pStyle w:val="Normal"/>
        <w:rPr>
          <w:sz w:val="28"/>
        </w:rPr>
      </w:pPr>
      <w:r>
        <w:rPr>
          <w:sz w:val="28"/>
        </w:rPr>
      </w:r>
    </w:p>
    <w:tbl>
      <w:tblPr>
        <w:tblW w:w="9558" w:type="dxa"/>
        <w:jc w:val="start"/>
        <w:tblInd w:w="0" w:type="dxa"/>
        <w:tblLayout w:type="fixed"/>
        <w:tblCellMar>
          <w:top w:w="0" w:type="dxa"/>
          <w:start w:w="108" w:type="dxa"/>
          <w:bottom w:w="0" w:type="dxa"/>
          <w:end w:w="108" w:type="dxa"/>
        </w:tblCellMar>
      </w:tblPr>
      <w:tblGrid>
        <w:gridCol w:w="2358"/>
        <w:gridCol w:w="7200"/>
      </w:tblGrid>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 xml:space="preserve">Name of Asset </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SD3 Sundance #3</w:t>
            </w:r>
          </w:p>
        </w:tc>
      </w:tr>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Company Name:</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Enron Canada Power Corp</w:t>
            </w:r>
          </w:p>
        </w:tc>
      </w:tr>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Requested by:</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John Zufferli</w:t>
            </w:r>
          </w:p>
        </w:tc>
      </w:tr>
      <w:tr>
        <w:trPr>
          <w:trHeight w:val="474"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Phone Number:</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(403) 974-6749</w:t>
            </w:r>
          </w:p>
        </w:tc>
      </w:tr>
      <w:tr>
        <w:trPr>
          <w:trHeight w:val="475"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E-mail address:</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John.Zufferli@enron.com</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58" w:type="dxa"/>
        <w:jc w:val="start"/>
        <w:tblInd w:w="0" w:type="dxa"/>
        <w:tblLayout w:type="fixed"/>
        <w:tblCellMar>
          <w:top w:w="0" w:type="dxa"/>
          <w:start w:w="108" w:type="dxa"/>
          <w:bottom w:w="0" w:type="dxa"/>
          <w:end w:w="108" w:type="dxa"/>
        </w:tblCellMar>
      </w:tblPr>
      <w:tblGrid>
        <w:gridCol w:w="1188"/>
        <w:gridCol w:w="990"/>
        <w:gridCol w:w="1170"/>
        <w:gridCol w:w="1080"/>
        <w:gridCol w:w="810"/>
        <w:gridCol w:w="630"/>
        <w:gridCol w:w="990"/>
        <w:gridCol w:w="1710"/>
        <w:gridCol w:w="990"/>
      </w:tblGrid>
      <w:tr>
        <w:trPr>
          <w:trHeight w:val="474"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Asset ID  (To be filled in by the PPOA):</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Arial" w:hAnsi="Arial" w:cs="Arial"/>
              </w:rPr>
            </w:pPr>
            <w:r>
              <w:rPr>
                <w:rFonts w:cs="Arial" w:ascii="Arial" w:hAnsi="Arial"/>
              </w:rPr>
              <w:t>SD3</w:t>
            </w:r>
          </w:p>
        </w:tc>
      </w:tr>
      <w:tr>
        <w:trPr>
          <w:trHeight w:val="474"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Estimated in-service date:</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Arial" w:hAnsi="Arial" w:cs="Arial"/>
              </w:rPr>
            </w:pPr>
            <w:r>
              <w:rPr>
                <w:rFonts w:cs="Arial" w:ascii="Arial" w:hAnsi="Arial"/>
              </w:rPr>
              <w:t>1970</w:t>
            </w:r>
          </w:p>
        </w:tc>
      </w:tr>
      <w:tr>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Location of Asset (LSD, Closest Town or Address):</w:t>
            </w:r>
          </w:p>
          <w:p>
            <w:pPr>
              <w:pStyle w:val="Normal"/>
              <w:spacing w:before="120" w:after="120"/>
              <w:rPr>
                <w:rFonts w:ascii="Arial" w:hAnsi="Arial" w:cs="Arial"/>
              </w:rPr>
            </w:pPr>
            <w:r>
              <w:rPr>
                <w:rFonts w:cs="Arial" w:ascii="Arial" w:hAnsi="Arial"/>
              </w:rPr>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Site 4, Box 1, R.R. #1</w:t>
            </w:r>
          </w:p>
          <w:p>
            <w:pPr>
              <w:pStyle w:val="Normal"/>
              <w:spacing w:before="120" w:after="120"/>
              <w:rPr>
                <w:rFonts w:ascii="Arial" w:hAnsi="Arial" w:cs="Arial"/>
              </w:rPr>
            </w:pPr>
            <w:r>
              <w:rPr>
                <w:rFonts w:cs="Arial" w:ascii="Arial" w:hAnsi="Arial"/>
              </w:rPr>
              <w:t>Duffield, Alberta T0E 0N0</w:t>
            </w:r>
          </w:p>
        </w:tc>
      </w:tr>
      <w:tr>
        <w:trPr>
          <w:trHeight w:val="462"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spacing w:before="120" w:after="120"/>
              <w:rPr>
                <w:rFonts w:ascii="Arial" w:hAnsi="Arial" w:cs="Arial"/>
              </w:rPr>
            </w:pPr>
            <w:r>
              <w:rPr>
                <w:rFonts w:cs="Arial" w:ascii="Arial" w:hAnsi="Arial"/>
              </w:rPr>
              <w:t>Electrically connected to Grid at (substation):</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Arial" w:hAnsi="Arial" w:cs="Arial"/>
              </w:rPr>
            </w:pPr>
            <w:r>
              <w:rPr>
                <w:rFonts w:cs="Arial" w:ascii="Arial" w:hAnsi="Arial"/>
              </w:rPr>
              <w:t>POS Meter P310T3</w:t>
            </w:r>
          </w:p>
        </w:tc>
      </w:tr>
      <w:tr>
        <w:trPr>
          <w:trHeight w:val="462"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rPr>
                <w:rFonts w:ascii="Arial" w:hAnsi="Arial" w:cs="Arial"/>
              </w:rPr>
            </w:pPr>
            <w:r>
              <w:rPr>
                <w:rFonts w:cs="Arial" w:ascii="Arial" w:hAnsi="Arial"/>
              </w:rPr>
              <w:t>Maximum Capability (MWh):</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353</w:t>
            </w:r>
          </w:p>
        </w:tc>
      </w:tr>
      <w:tr>
        <w:trPr>
          <w:trHeight w:val="463" w:hRule="atLeast"/>
        </w:trPr>
        <w:tc>
          <w:tcPr>
            <w:tcW w:w="5238"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rPr>
                <w:rFonts w:ascii="Arial" w:hAnsi="Arial" w:cs="Arial"/>
              </w:rPr>
            </w:pPr>
            <w:r>
              <w:rPr>
                <w:rFonts w:cs="Arial" w:ascii="Arial" w:hAnsi="Arial"/>
              </w:rPr>
              <w:t>Running Low Limit (MWh):</w:t>
            </w:r>
          </w:p>
        </w:tc>
        <w:tc>
          <w:tcPr>
            <w:tcW w:w="432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150</w:t>
            </w:r>
          </w:p>
        </w:tc>
      </w:tr>
      <w:tr>
        <w:trPr>
          <w:trHeight w:val="503" w:hRule="atLeast"/>
        </w:trPr>
        <w:tc>
          <w:tcPr>
            <w:tcW w:w="9558"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120" w:after="120"/>
              <w:rPr>
                <w:rFonts w:ascii="Arial" w:hAnsi="Arial" w:cs="Arial"/>
              </w:rPr>
            </w:pPr>
            <w:r>
              <w:rPr>
                <w:rFonts w:cs="Arial" w:ascii="Arial" w:hAnsi="Arial"/>
              </w:rPr>
              <w:t>Please mark the applicable primary fuel source(s) for the generator:</w:t>
            </w:r>
          </w:p>
        </w:tc>
      </w:tr>
      <w:tr>
        <w:trPr>
          <w:trHeight w:val="52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Oil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Wind</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39" w:end="0"/>
              <w:rPr>
                <w:rFonts w:ascii="Arial" w:hAnsi="Arial" w:cs="Arial"/>
              </w:rPr>
            </w:pPr>
            <w:r>
              <w:rPr>
                <w:rFonts w:cs="Arial" w:ascii="Arial" w:hAnsi="Arial"/>
              </w:rPr>
              <w:t>Nuclear</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Jet Fuel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r>
      <w:tr>
        <w:trPr>
          <w:trHeight w:val="52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Gas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Hydro</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39" w:end="0"/>
              <w:rPr>
                <w:rFonts w:ascii="Arial" w:hAnsi="Arial" w:cs="Arial"/>
              </w:rPr>
            </w:pPr>
            <w:r>
              <w:rPr>
                <w:rFonts w:cs="Arial" w:ascii="Arial" w:hAnsi="Arial"/>
              </w:rPr>
              <w:t>Biomass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 xml:space="preserve">Diesel </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r>
      <w:tr>
        <w:trPr>
          <w:trHeight w:val="526"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Coal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ind w:hanging="22" w:end="0"/>
              <w:jc w:val="center"/>
              <w:rPr>
                <w:rFonts w:ascii="Arial" w:hAnsi="Arial" w:cs="Arial"/>
              </w:rPr>
            </w:pPr>
            <w:r>
              <w:rPr>
                <w:rFonts w:cs="Arial" w:ascii="Arial" w:hAnsi="Arial"/>
              </w:rPr>
              <w:t>X</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Steam</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c>
          <w:tcPr>
            <w:tcW w:w="144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39" w:end="0"/>
              <w:rPr>
                <w:rFonts w:ascii="Arial" w:hAnsi="Arial" w:cs="Arial"/>
              </w:rPr>
            </w:pPr>
            <w:r>
              <w:rPr>
                <w:rFonts w:cs="Arial" w:ascii="Arial" w:hAnsi="Arial"/>
              </w:rPr>
              <w:t>Composite</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ind w:firstLine="252" w:end="0"/>
              <w:rPr>
                <w:rFonts w:ascii="Arial" w:hAnsi="Arial" w:cs="Arial"/>
              </w:rPr>
            </w:pPr>
            <w:r>
              <w:rPr>
                <w:rFonts w:cs="Arial" w:ascii="Arial" w:hAnsi="Arial"/>
              </w:rPr>
              <w:t>Wood/Refuse</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hanging="18" w:end="0"/>
              <w:jc w:val="center"/>
              <w:rPr>
                <w:rFonts w:ascii="Arial" w:hAnsi="Arial" w:cs="Arial"/>
              </w:rPr>
            </w:pPr>
            <w:r>
              <w:rPr>
                <w:rFonts w:cs="Arial" w:ascii="Arial" w:hAnsi="Arial"/>
              </w:rPr>
            </w:r>
          </w:p>
        </w:tc>
      </w:tr>
      <w:tr>
        <w:trPr>
          <w:trHeight w:val="492" w:hRule="atLeast"/>
        </w:trPr>
        <w:tc>
          <w:tcPr>
            <w:tcW w:w="9558" w:type="dxa"/>
            <w:gridSpan w:val="9"/>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120" w:after="120"/>
              <w:rPr>
                <w:rFonts w:ascii="Arial" w:hAnsi="Arial" w:cs="Arial"/>
              </w:rPr>
            </w:pPr>
            <w:r>
              <w:rPr>
                <w:rFonts w:cs="Arial" w:ascii="Arial" w:hAnsi="Arial"/>
              </w:rPr>
              <w:t>Please mark the System Support Services that you are providing:</w:t>
            </w:r>
          </w:p>
        </w:tc>
      </w:tr>
      <w:tr>
        <w:trPr>
          <w:trHeight w:val="509"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r>
              <w:rPr>
                <w:rFonts w:cs="Arial" w:ascii="Arial" w:hAnsi="Arial"/>
              </w:rPr>
              <w:t>Spinning Reserve</w:t>
            </w:r>
          </w:p>
          <w:p>
            <w:pPr>
              <w:pStyle w:val="Normal"/>
              <w:ind w:firstLine="360" w:end="0"/>
              <w:rPr>
                <w:rFonts w:ascii="Arial" w:hAnsi="Arial" w:cs="Arial"/>
              </w:rPr>
            </w:pPr>
            <w:r>
              <w:rPr>
                <w:rFonts w:cs="Arial" w:ascii="Arial" w:hAnsi="Arial"/>
              </w:rPr>
              <w:t>(SR)</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hanging="6" w:start="432" w:end="0"/>
              <w:rPr>
                <w:rFonts w:ascii="Arial" w:hAnsi="Arial" w:cs="Arial"/>
              </w:rPr>
            </w:pPr>
            <w:r>
              <w:rPr>
                <w:rFonts w:cs="Arial" w:ascii="Arial" w:hAnsi="Arial"/>
              </w:rPr>
              <w:t>Supplemental Reserve Generation (SUPG)</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Arial" w:hAnsi="Arial" w:cs="Arial"/>
              </w:rPr>
            </w:pPr>
            <w:r>
              <w:rPr>
                <w:rFonts w:cs="Arial" w:ascii="Arial" w:hAnsi="Arial"/>
              </w:rPr>
            </w:r>
          </w:p>
        </w:tc>
      </w:tr>
      <w:tr>
        <w:trPr>
          <w:trHeight w:val="530"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Arial" w:hAnsi="Arial" w:cs="Arial"/>
              </w:rPr>
            </w:pPr>
            <w:r>
              <w:rPr>
                <w:rFonts w:cs="Arial" w:ascii="Arial" w:hAnsi="Arial"/>
              </w:rPr>
              <w:t>Supplemental Reserve Load (SUPL)</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start="432" w:end="0"/>
              <w:rPr>
                <w:rFonts w:ascii="Arial" w:hAnsi="Arial" w:cs="Arial"/>
              </w:rPr>
            </w:pPr>
            <w:r>
              <w:rPr>
                <w:rFonts w:cs="Arial" w:ascii="Arial" w:hAnsi="Arial"/>
              </w:rPr>
              <w:t>Transmission Must Run</w:t>
            </w:r>
          </w:p>
          <w:p>
            <w:pPr>
              <w:pStyle w:val="Normal"/>
              <w:ind w:start="432" w:end="0"/>
              <w:rPr>
                <w:rFonts w:ascii="Arial" w:hAnsi="Arial" w:cs="Arial"/>
              </w:rPr>
            </w:pPr>
            <w:r>
              <w:rPr>
                <w:rFonts w:cs="Arial" w:ascii="Arial" w:hAnsi="Arial"/>
              </w:rPr>
              <w:t>(TMR)</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rPr>
            </w:pPr>
            <w:r>
              <w:rPr>
                <w:rFonts w:cs="Arial" w:ascii="Arial" w:hAnsi="Arial"/>
              </w:rPr>
            </w:r>
          </w:p>
        </w:tc>
      </w:tr>
      <w:tr>
        <w:trPr>
          <w:trHeight w:val="509"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360" w:end="-108"/>
              <w:rPr>
                <w:rFonts w:ascii="Arial" w:hAnsi="Arial" w:cs="Arial"/>
              </w:rPr>
            </w:pPr>
            <w:r>
              <w:rPr>
                <w:rFonts w:cs="Arial" w:ascii="Arial" w:hAnsi="Arial"/>
              </w:rPr>
              <w:t>Voltage Support</w:t>
            </w:r>
          </w:p>
          <w:p>
            <w:pPr>
              <w:pStyle w:val="Normal"/>
              <w:ind w:firstLine="360" w:end="0"/>
              <w:rPr>
                <w:rFonts w:ascii="Arial" w:hAnsi="Arial" w:cs="Arial"/>
              </w:rPr>
            </w:pPr>
            <w:r>
              <w:rPr>
                <w:rFonts w:cs="Arial" w:ascii="Arial" w:hAnsi="Arial"/>
              </w:rPr>
              <w:t>(VS)</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start="432" w:end="0"/>
              <w:rPr>
                <w:rFonts w:ascii="Arial" w:hAnsi="Arial" w:cs="Arial"/>
              </w:rPr>
            </w:pPr>
            <w:r>
              <w:rPr>
                <w:rFonts w:cs="Arial" w:ascii="Arial" w:hAnsi="Arial"/>
              </w:rPr>
              <w:t xml:space="preserve">Remedial Action Schemes </w:t>
            </w:r>
          </w:p>
          <w:p>
            <w:pPr>
              <w:pStyle w:val="Normal"/>
              <w:ind w:start="432" w:end="0"/>
              <w:rPr>
                <w:rFonts w:ascii="Arial" w:hAnsi="Arial" w:cs="Arial"/>
              </w:rPr>
            </w:pPr>
            <w:r>
              <w:rPr>
                <w:rFonts w:cs="Arial" w:ascii="Arial" w:hAnsi="Arial"/>
              </w:rPr>
              <w:t>(RAS)</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rPr>
            </w:pPr>
            <w:r>
              <w:rPr>
                <w:rFonts w:cs="Arial" w:ascii="Arial" w:hAnsi="Arial"/>
              </w:rPr>
            </w:r>
          </w:p>
        </w:tc>
      </w:tr>
      <w:tr>
        <w:trPr>
          <w:trHeight w:val="509" w:hRule="atLeast"/>
        </w:trPr>
        <w:tc>
          <w:tcPr>
            <w:tcW w:w="3348"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360" w:end="0"/>
              <w:rPr>
                <w:rFonts w:ascii="Arial" w:hAnsi="Arial" w:cs="Arial"/>
              </w:rPr>
            </w:pPr>
            <w:bookmarkStart w:id="0" w:name="Check17"/>
            <w:bookmarkEnd w:id="0"/>
            <w:r>
              <w:rPr>
                <w:rFonts w:cs="Arial" w:ascii="Arial" w:hAnsi="Arial"/>
              </w:rPr>
              <w:t>Black Start Service</w:t>
            </w:r>
          </w:p>
          <w:p>
            <w:pPr>
              <w:pStyle w:val="Normal"/>
              <w:ind w:firstLine="360" w:end="0"/>
              <w:rPr>
                <w:rFonts w:ascii="Arial" w:hAnsi="Arial" w:cs="Arial"/>
              </w:rPr>
            </w:pPr>
            <w:r>
              <w:rPr>
                <w:rFonts w:cs="Arial" w:ascii="Arial" w:hAnsi="Arial"/>
              </w:rPr>
              <w:t>(BS)</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4140" w:type="dxa"/>
            <w:gridSpan w:val="4"/>
            <w:tcBorders>
              <w:top w:val="single" w:sz="4" w:space="0" w:color="000000"/>
              <w:start w:val="single" w:sz="4" w:space="0" w:color="000000"/>
              <w:bottom w:val="single" w:sz="4" w:space="0" w:color="000000"/>
              <w:end w:val="single" w:sz="4" w:space="0" w:color="000000"/>
            </w:tcBorders>
            <w:vAlign w:val="center"/>
          </w:tcPr>
          <w:p>
            <w:pPr>
              <w:pStyle w:val="Normal"/>
              <w:ind w:start="432" w:end="0"/>
              <w:rPr>
                <w:rFonts w:ascii="Arial" w:hAnsi="Arial" w:cs="Arial"/>
              </w:rPr>
            </w:pPr>
            <w:r>
              <w:rPr>
                <w:rFonts w:cs="Arial" w:ascii="Arial" w:hAnsi="Arial"/>
              </w:rPr>
              <w:t>Regulating Reserve</w:t>
            </w:r>
          </w:p>
          <w:p>
            <w:pPr>
              <w:pStyle w:val="Normal"/>
              <w:ind w:start="432" w:end="0"/>
              <w:rPr>
                <w:rFonts w:ascii="Arial" w:hAnsi="Arial" w:cs="Arial"/>
              </w:rPr>
            </w:pPr>
            <w:r>
              <w:rPr>
                <w:rFonts w:cs="Arial" w:ascii="Arial" w:hAnsi="Arial"/>
              </w:rPr>
              <w:t>(RR)</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rPr>
            </w:pPr>
            <w:r>
              <w:rPr>
                <w:rFonts w:cs="Arial" w:ascii="Arial" w:hAnsi="Arial"/>
              </w:rPr>
            </w:r>
          </w:p>
        </w:tc>
      </w:tr>
    </w:tbl>
    <w:p>
      <w:pPr>
        <w:pStyle w:val="Header"/>
        <w:tabs>
          <w:tab w:val="clear" w:pos="4320"/>
          <w:tab w:val="clear" w:pos="8640"/>
        </w:tabs>
        <w:rPr/>
      </w:pPr>
      <w:r>
        <w:br w:type="page"/>
      </w:r>
      <w:r>
        <w:rPr/>
      </w:r>
    </w:p>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240" w:after="120"/>
              <w:rPr>
                <w:rFonts w:ascii="Arial" w:hAnsi="Arial" w:cs="Arial"/>
              </w:rPr>
            </w:pPr>
            <w:r>
              <w:rPr>
                <w:rFonts w:cs="Arial" w:ascii="Arial" w:hAnsi="Arial"/>
              </w:rPr>
              <w:t>If you are not the sole owner of the generator, please list all the owners and their percent ownership share.</w:t>
            </w:r>
          </w:p>
          <w:p>
            <w:pPr>
              <w:pStyle w:val="Normal"/>
              <w:spacing w:before="120" w:after="120"/>
              <w:rPr>
                <w:rFonts w:ascii="Arial" w:hAnsi="Arial" w:cs="Arial"/>
              </w:rPr>
            </w:pPr>
            <w:r>
              <w:rPr>
                <w:rFonts w:cs="Arial" w:ascii="Arial" w:hAnsi="Arial"/>
              </w:rPr>
              <w:t>TransAlta 100%</w:t>
            </w:r>
          </w:p>
        </w:tc>
      </w:tr>
      <w:tr>
        <w:trPr>
          <w:trHeight w:val="2366" w:hRule="atLeast"/>
        </w:trPr>
        <w:tc>
          <w:tcPr>
            <w:tcW w:w="9558" w:type="dxa"/>
            <w:tcBorders>
              <w:top w:val="single" w:sz="4" w:space="0" w:color="000000"/>
              <w:start w:val="single" w:sz="4" w:space="0" w:color="000000"/>
              <w:end w:val="single" w:sz="4" w:space="0" w:color="000000"/>
            </w:tcBorders>
          </w:tcPr>
          <w:p>
            <w:pPr>
              <w:pStyle w:val="Normal"/>
              <w:spacing w:before="120" w:after="120"/>
              <w:rPr>
                <w:rFonts w:ascii="Arial" w:hAnsi="Arial" w:cs="Arial"/>
              </w:rPr>
            </w:pPr>
            <w:r>
              <w:rPr>
                <w:rFonts w:cs="Arial" w:ascii="Arial" w:hAnsi="Arial"/>
              </w:rPr>
              <w:t>For generating assets with Maximum Capability between 2 – 10 MWh, do you want your unit to be dispatchable?</w:t>
            </w:r>
          </w:p>
          <w:p>
            <w:pPr>
              <w:pStyle w:val="Normal"/>
              <w:spacing w:before="120" w:after="120"/>
              <w:rPr>
                <w:rFonts w:ascii="Arial" w:hAnsi="Arial" w:cs="Arial"/>
              </w:rPr>
            </w:pPr>
            <w:r>
              <w:rPr>
                <w:rFonts w:cs="Arial" w:ascii="Arial" w:hAnsi="Arial"/>
              </w:rPr>
              <w:t>Yes___        No___</w:t>
            </w:r>
          </w:p>
          <w:p>
            <w:pPr>
              <w:pStyle w:val="Normal"/>
              <w:spacing w:before="120" w:after="120"/>
              <w:rPr/>
            </w:pPr>
            <w:r>
              <w:rPr>
                <w:rFonts w:cs="Arial" w:ascii="Arial" w:hAnsi="Arial"/>
              </w:rPr>
              <w:t xml:space="preserve">*Units 10 MWh and larger must be dispatchable.  </w:t>
            </w:r>
            <w:r>
              <w:rPr>
                <w:rFonts w:cs="Arial" w:ascii="Arial" w:hAnsi="Arial"/>
                <w:i/>
              </w:rPr>
              <w:t xml:space="preserve">“Dispatch” </w:t>
            </w:r>
            <w:r>
              <w:rPr>
                <w:rFonts w:cs="Arial" w:ascii="Arial" w:hAnsi="Arial"/>
              </w:rPr>
              <w:t>means a direction</w:t>
            </w:r>
            <w:r>
              <w:rPr>
                <w:rFonts w:cs="Arial" w:ascii="Arial" w:hAnsi="Arial"/>
                <w:i/>
              </w:rPr>
              <w:t xml:space="preserve"> </w:t>
            </w:r>
            <w:r>
              <w:rPr>
                <w:rFonts w:cs="Arial" w:ascii="Arial" w:hAnsi="Arial"/>
              </w:rPr>
              <w:t xml:space="preserve">given by the system controller to a pool supplier or a Pool Purchaser to cause a specified amount of electric energy to be provided to or taken off the system and includes an instruction to synchronize, desynchronize, increase or decrease electrical output and any other instruction relevant to maintaining system security. </w:t>
            </w:r>
          </w:p>
        </w:tc>
      </w:tr>
      <w:tr>
        <w:trPr>
          <w:trHeight w:val="9584" w:hRule="atLeast"/>
        </w:trPr>
        <w:tc>
          <w:tcPr>
            <w:tcW w:w="955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360" w:leader="none"/>
              </w:tabs>
              <w:spacing w:before="240" w:after="120"/>
              <w:rPr>
                <w:rFonts w:ascii="Arial" w:hAnsi="Arial" w:cs="Arial"/>
              </w:rPr>
            </w:pPr>
            <w:r>
              <w:rPr>
                <w:rFonts w:eastAsia="Arial" w:cs="Arial" w:ascii="Arial" w:hAnsi="Arial"/>
              </w:rPr>
              <w:t xml:space="preserve"> </w:t>
            </w:r>
            <w:r>
              <w:rPr>
                <w:rFonts w:cs="Arial" w:ascii="Arial" w:hAnsi="Arial"/>
              </w:rPr>
              <w:t>Operational Contact Information:</w:t>
            </w:r>
            <w:r>
              <mc:AlternateContent>
                <mc:Choice Requires="wps">
                  <w:drawing>
                    <wp:anchor behindDoc="0" distT="0" distB="0" distL="114935" distR="114935" simplePos="0" locked="0" layoutInCell="0" allowOverlap="1" relativeHeight="3">
                      <wp:simplePos x="0" y="0"/>
                      <wp:positionH relativeFrom="margin">
                        <wp:posOffset>-91440</wp:posOffset>
                      </wp:positionH>
                      <wp:positionV relativeFrom="paragraph">
                        <wp:posOffset>2585720</wp:posOffset>
                      </wp:positionV>
                      <wp:extent cx="6035040" cy="3580130"/>
                      <wp:effectExtent l="0" t="0" r="0" b="0"/>
                      <wp:wrapNone/>
                      <wp:docPr id="2" name="Frame1"/>
                      <a:graphic xmlns:a="http://schemas.openxmlformats.org/drawingml/2006/main">
                        <a:graphicData uri="http://schemas.microsoft.com/office/word/2010/wordprocessingShape">
                          <wps:wsp>
                            <wps:cNvSpPr txBox="1"/>
                            <wps:spPr>
                              <a:xfrm>
                                <a:off x="0" y="0"/>
                                <a:ext cx="6035040" cy="3580130"/>
                              </a:xfrm>
                              <a:prstGeom prst="rect"/>
                              <a:solidFill>
                                <a:srgbClr val="FFFFFF">
                                  <a:alpha val="0"/>
                                </a:srgbClr>
                              </a:solidFill>
                            </wps:spPr>
                            <wps:txbx>
                              <w:txbxContent>
                                <w:tbl>
                                  <w:tblPr>
                                    <w:tblW w:w="8820" w:type="dxa"/>
                                    <w:jc w:val="start"/>
                                    <w:tblInd w:w="120" w:type="dxa"/>
                                    <w:tblLayout w:type="fixed"/>
                                    <w:tblCellMar>
                                      <w:top w:w="0" w:type="dxa"/>
                                      <w:start w:w="30" w:type="dxa"/>
                                      <w:bottom w:w="0" w:type="dxa"/>
                                      <w:end w:w="30" w:type="dxa"/>
                                    </w:tblCellMar>
                                  </w:tblPr>
                                  <w:tblGrid>
                                    <w:gridCol w:w="2160"/>
                                    <w:gridCol w:w="1332"/>
                                    <w:gridCol w:w="1332"/>
                                    <w:gridCol w:w="1332"/>
                                    <w:gridCol w:w="1332"/>
                                    <w:gridCol w:w="1332"/>
                                  </w:tblGrid>
                                  <w:tr>
                                    <w:trPr>
                                      <w:trHeight w:val="78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3"/>
                                          <w:ind w:hanging="0" w:start="0"/>
                                          <w:rPr>
                                            <w:sz w:val="18"/>
                                          </w:rPr>
                                        </w:pPr>
                                        <w:r>
                                          <w:rPr>
                                            <w:sz w:val="18"/>
                                          </w:rPr>
                                          <w:t>Interchange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 xml:space="preserve">Energy </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Regulation</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Reserve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Load Shed</w:t>
                                        </w:r>
                                      </w:p>
                                    </w:tc>
                                  </w:tr>
                                  <w:tr>
                                    <w:trPr>
                                      <w:trHeight w:val="566"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p>
                                        <w:pPr>
                                          <w:pStyle w:val="Heading5"/>
                                          <w:ind w:hanging="0" w:start="0"/>
                                          <w:rPr>
                                            <w:sz w:val="20"/>
                                          </w:rPr>
                                        </w:pPr>
                                        <w:r>
                                          <w:rPr>
                                            <w:sz w:val="20"/>
                                          </w:rPr>
                                          <w:t>John Zufferli</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4"/>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ind w:hanging="0" w:start="0"/>
                                          <w:rPr/>
                                        </w:pPr>
                                        <w:r>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6"/>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5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23"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480"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09"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p>
                                        <w:pPr>
                                          <w:pStyle w:val="Heading7"/>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sz w:val="22"/>
                                    </w:rPr>
                                    <w:t>*</w:t>
                                  </w:r>
                                  <w:r>
                                    <w:rPr>
                                      <w:rFonts w:cs="Arial" w:ascii="Arial" w:hAnsi="Arial"/>
                                    </w:rPr>
                                    <w:t xml:space="preserve">Please note that each type of Dispatch can only have one contact associated with it </w:t>
                                  </w:r>
                                </w:p>
                                <w:p>
                                  <w:pPr>
                                    <w:pStyle w:val="Header"/>
                                    <w:tabs>
                                      <w:tab w:val="clear" w:pos="4320"/>
                                      <w:tab w:val="clear" w:pos="8640"/>
                                    </w:tabs>
                                    <w:rPr>
                                      <w:rFonts w:ascii="Arial" w:hAnsi="Arial" w:cs="Arial"/>
                                    </w:rPr>
                                  </w:pPr>
                                  <w:r>
                                    <w:rPr>
                                      <w:rFonts w:eastAsia="Arial" w:cs="Arial" w:ascii="Arial" w:hAnsi="Arial"/>
                                    </w:rPr>
                                    <w:t xml:space="preserve">  </w:t>
                                  </w:r>
                                  <w:r>
                                    <w:rPr>
                                      <w:rFonts w:cs="Arial" w:ascii="Arial" w:hAnsi="Arial"/>
                                    </w:rPr>
                                    <w:t>(excluding the CC contact).</w:t>
                                  </w:r>
                                </w:p>
                              </w:txbxContent>
                            </wps:txbx>
                            <wps:bodyPr anchor="t" lIns="92075" tIns="46355" rIns="92075" bIns="46355">
                              <a:noAutofit/>
                            </wps:bodyPr>
                          </wps:wsp>
                        </a:graphicData>
                      </a:graphic>
                    </wp:anchor>
                  </w:drawing>
                </mc:Choice>
                <mc:Fallback>
                  <w:pict>
                    <v:rect fillcolor="#FFFFFF" style="position:absolute;rotation:-0;width:475.2pt;height:281.9pt;mso-wrap-distance-left:9.05pt;mso-wrap-distance-right:9.05pt;mso-wrap-distance-top:0pt;mso-wrap-distance-bottom:0pt;margin-top:203.6pt;mso-position-vertical-relative:text;margin-left:-7.2pt;mso-position-horizontal-relative:margin">
                      <v:fill opacity="0f"/>
                      <v:textbox inset="0.100694444444444in,0.0506944444444444in,0.100694444444444in,0.0506944444444444in">
                        <w:txbxContent>
                          <w:tbl>
                            <w:tblPr>
                              <w:tblW w:w="8820" w:type="dxa"/>
                              <w:jc w:val="start"/>
                              <w:tblInd w:w="120" w:type="dxa"/>
                              <w:tblLayout w:type="fixed"/>
                              <w:tblCellMar>
                                <w:top w:w="0" w:type="dxa"/>
                                <w:start w:w="30" w:type="dxa"/>
                                <w:bottom w:w="0" w:type="dxa"/>
                                <w:end w:w="30" w:type="dxa"/>
                              </w:tblCellMar>
                            </w:tblPr>
                            <w:tblGrid>
                              <w:gridCol w:w="2160"/>
                              <w:gridCol w:w="1332"/>
                              <w:gridCol w:w="1332"/>
                              <w:gridCol w:w="1332"/>
                              <w:gridCol w:w="1332"/>
                              <w:gridCol w:w="1332"/>
                            </w:tblGrid>
                            <w:tr>
                              <w:trPr>
                                <w:trHeight w:val="78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3"/>
                                    <w:ind w:hanging="0" w:start="0"/>
                                    <w:rPr>
                                      <w:sz w:val="18"/>
                                    </w:rPr>
                                  </w:pPr>
                                  <w:r>
                                    <w:rPr>
                                      <w:sz w:val="18"/>
                                    </w:rPr>
                                    <w:t>Interchange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 xml:space="preserve">Energy </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Regulation</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Reserve</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Arial" w:hAnsi="Arial" w:cs="Arial"/>
                                      <w:b/>
                                      <w:color w:val="000000"/>
                                      <w:sz w:val="18"/>
                                    </w:rPr>
                                  </w:pPr>
                                  <w:r>
                                    <w:rPr>
                                      <w:rFonts w:cs="Arial" w:ascii="Arial" w:hAnsi="Arial"/>
                                      <w:b/>
                                      <w:color w:val="000000"/>
                                      <w:sz w:val="18"/>
                                    </w:rPr>
                                    <w:t>Load Shed</w:t>
                                  </w:r>
                                </w:p>
                              </w:tc>
                            </w:tr>
                            <w:tr>
                              <w:trPr>
                                <w:trHeight w:val="566"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p>
                                  <w:pPr>
                                    <w:pStyle w:val="Heading5"/>
                                    <w:ind w:hanging="0" w:start="0"/>
                                    <w:rPr>
                                      <w:sz w:val="20"/>
                                    </w:rPr>
                                  </w:pPr>
                                  <w:r>
                                    <w:rPr>
                                      <w:sz w:val="20"/>
                                    </w:rPr>
                                    <w:t>John Zufferli</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4"/>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ind w:hanging="0" w:start="0"/>
                                    <w:rPr/>
                                  </w:pPr>
                                  <w:r>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6"/>
                                    <w:ind w:hanging="0" w:start="0"/>
                                    <w:rPr>
                                      <w:sz w:val="20"/>
                                    </w:rPr>
                                  </w:pPr>
                                  <w:r>
                                    <w:rPr>
                                      <w:sz w:val="20"/>
                                    </w:rPr>
                                    <w:t>X</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52"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23"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480"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09"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b/>
                                      <w:color w:val="000000"/>
                                      <w:sz w:val="18"/>
                                    </w:rPr>
                                  </w:pPr>
                                  <w:r>
                                    <w:rPr>
                                      <w:rFonts w:cs="Arial" w:ascii="Arial" w:hAnsi="Arial"/>
                                      <w:b/>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p>
                                  <w:pPr>
                                    <w:pStyle w:val="Heading7"/>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Heading8"/>
                                    <w:snapToGrid w:val="false"/>
                                    <w:ind w:hanging="0" w:start="0"/>
                                    <w:rPr>
                                      <w:rFonts w:ascii="Arial" w:hAnsi="Arial" w:cs="Arial"/>
                                      <w:color w:val="000000"/>
                                      <w:sz w:val="18"/>
                                    </w:rPr>
                                  </w:pPr>
                                  <w:r>
                                    <w:rPr>
                                      <w:rFonts w:cs="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r>
                              <w:trPr>
                                <w:trHeight w:val="538" w:hRule="atLeast"/>
                              </w:trPr>
                              <w:tc>
                                <w:tcPr>
                                  <w:tcW w:w="21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Name of CC Contact:</w:t>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c>
                                <w:tcPr>
                                  <w:tcW w:w="1332" w:type="dxa"/>
                                  <w:tcBorders>
                                    <w:top w:val="single" w:sz="2" w:space="0" w:color="000000"/>
                                    <w:start w:val="single" w:sz="2" w:space="0" w:color="000000"/>
                                    <w:bottom w:val="single" w:sz="2" w:space="0" w:color="000000"/>
                                    <w:end w:val="single" w:sz="2" w:space="0" w:color="000000"/>
                                  </w:tcBorders>
                                  <w:vAlign w:val="center"/>
                                </w:tcPr>
                                <w:p>
                                  <w:pPr>
                                    <w:pStyle w:val="Normal"/>
                                    <w:snapToGrid w:val="false"/>
                                    <w:jc w:val="center"/>
                                    <w:rPr>
                                      <w:rFonts w:ascii="Arial" w:hAnsi="Arial" w:cs="Arial"/>
                                      <w:color w:val="000000"/>
                                      <w:sz w:val="18"/>
                                    </w:rPr>
                                  </w:pPr>
                                  <w:r>
                                    <w:rPr>
                                      <w:rFonts w:cs="Arial" w:ascii="Arial" w:hAnsi="Arial"/>
                                      <w:color w:val="000000"/>
                                      <w:sz w:val="18"/>
                                    </w:rPr>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sz w:val="22"/>
                              </w:rPr>
                              <w:t>*</w:t>
                            </w:r>
                            <w:r>
                              <w:rPr>
                                <w:rFonts w:cs="Arial" w:ascii="Arial" w:hAnsi="Arial"/>
                              </w:rPr>
                              <w:t xml:space="preserve">Please note that each type of Dispatch can only have one contact associated with it </w:t>
                            </w:r>
                          </w:p>
                          <w:p>
                            <w:pPr>
                              <w:pStyle w:val="Header"/>
                              <w:tabs>
                                <w:tab w:val="clear" w:pos="4320"/>
                                <w:tab w:val="clear" w:pos="8640"/>
                              </w:tabs>
                              <w:rPr>
                                <w:rFonts w:ascii="Arial" w:hAnsi="Arial" w:cs="Arial"/>
                              </w:rPr>
                            </w:pPr>
                            <w:r>
                              <w:rPr>
                                <w:rFonts w:eastAsia="Arial" w:cs="Arial" w:ascii="Arial" w:hAnsi="Arial"/>
                              </w:rPr>
                              <w:t xml:space="preserve">  </w:t>
                            </w:r>
                            <w:r>
                              <w:rPr>
                                <w:rFonts w:cs="Arial" w:ascii="Arial" w:hAnsi="Arial"/>
                              </w:rPr>
                              <w:t>(excluding the CC contact).</w:t>
                            </w:r>
                          </w:p>
                        </w:txbxContent>
                      </v:textbox>
                      <w10:wrap type="none"/>
                    </v:rect>
                  </w:pict>
                </mc:Fallback>
              </mc:AlternateContent>
            </w:r>
          </w:p>
          <w:p>
            <w:pPr>
              <w:pStyle w:val="Header"/>
              <w:tabs>
                <w:tab w:val="clear" w:pos="4320"/>
                <w:tab w:val="clear" w:pos="8640"/>
              </w:tabs>
              <w:spacing w:before="120" w:after="120"/>
              <w:rPr>
                <w:rFonts w:ascii="Arial" w:hAnsi="Arial" w:cs="Arial"/>
              </w:rPr>
            </w:pPr>
            <w:r>
              <w:rPr>
                <w:rFonts w:cs="Arial" w:ascii="Arial" w:hAnsi="Arial"/>
              </w:rPr>
              <w:t>Name: John Zufferli</w:t>
            </w:r>
          </w:p>
          <w:p>
            <w:pPr>
              <w:pStyle w:val="Normal"/>
              <w:spacing w:before="120" w:after="120"/>
              <w:rPr>
                <w:rFonts w:ascii="Arial" w:hAnsi="Arial" w:cs="Arial"/>
              </w:rPr>
            </w:pPr>
            <w:r>
              <w:rPr>
                <w:rFonts w:cs="Arial" w:ascii="Arial" w:hAnsi="Arial"/>
              </w:rPr>
              <w:t>Position / Location: Vice-President</w:t>
            </w:r>
          </w:p>
          <w:p>
            <w:pPr>
              <w:pStyle w:val="Normal"/>
              <w:spacing w:before="120" w:after="120"/>
              <w:rPr>
                <w:rFonts w:ascii="Arial" w:hAnsi="Arial" w:cs="Arial"/>
              </w:rPr>
            </w:pPr>
            <w:r>
              <w:rPr>
                <w:rFonts w:cs="Arial" w:ascii="Arial" w:hAnsi="Arial"/>
              </w:rPr>
              <w:t>Phone Number:974-6749</w:t>
            </w:r>
          </w:p>
          <w:p>
            <w:pPr>
              <w:pStyle w:val="Normal"/>
              <w:spacing w:before="120" w:after="120"/>
              <w:rPr>
                <w:rFonts w:ascii="Arial" w:hAnsi="Arial" w:cs="Arial"/>
              </w:rPr>
            </w:pPr>
            <w:r>
              <w:rPr>
                <w:rFonts w:cs="Arial" w:ascii="Arial" w:hAnsi="Arial"/>
              </w:rPr>
              <w:t>Backup Phone #:974-6900</w:t>
            </w:r>
          </w:p>
          <w:p>
            <w:pPr>
              <w:pStyle w:val="Normal"/>
              <w:spacing w:before="120" w:after="120"/>
              <w:rPr>
                <w:rFonts w:ascii="Arial" w:hAnsi="Arial" w:cs="Arial"/>
              </w:rPr>
            </w:pPr>
            <w:r>
              <w:rPr>
                <w:rFonts w:cs="Arial" w:ascii="Arial" w:hAnsi="Arial"/>
              </w:rPr>
              <w:t>Fax Number:974-6706</w:t>
            </w:r>
          </w:p>
          <w:p>
            <w:pPr>
              <w:pStyle w:val="Header"/>
              <w:tabs>
                <w:tab w:val="clear" w:pos="4320"/>
                <w:tab w:val="clear" w:pos="8640"/>
              </w:tabs>
              <w:spacing w:before="120" w:after="0"/>
              <w:rPr>
                <w:rFonts w:ascii="Arial" w:hAnsi="Arial" w:cs="Arial"/>
              </w:rPr>
            </w:pPr>
            <w:r>
              <w:rPr>
                <w:rFonts w:cs="Arial" w:ascii="Arial" w:hAnsi="Arial"/>
              </w:rPr>
              <w:t>Email Address:John.Zufferli@Enron.com</w:t>
            </w:r>
          </w:p>
          <w:p>
            <w:pPr>
              <w:pStyle w:val="Normal"/>
              <w:spacing w:before="120" w:after="0"/>
              <w:jc w:val="center"/>
              <w:rPr>
                <w:rFonts w:ascii="Arial" w:hAnsi="Arial" w:cs="Arial"/>
                <w:b/>
                <w:sz w:val="24"/>
              </w:rPr>
            </w:pPr>
            <w:r>
              <w:rPr>
                <w:rFonts w:cs="Arial" w:ascii="Arial" w:hAnsi="Arial"/>
                <w:b/>
                <w:sz w:val="24"/>
              </w:rPr>
              <w:t>24hr ADaMS Contact below</w:t>
            </w:r>
          </w:p>
          <w:p>
            <w:pPr>
              <w:pStyle w:val="Header"/>
              <w:tabs>
                <w:tab w:val="clear" w:pos="4320"/>
                <w:tab w:val="clear" w:pos="8640"/>
              </w:tabs>
              <w:jc w:val="center"/>
              <w:rPr>
                <w:rFonts w:ascii="Arial" w:hAnsi="Arial" w:cs="Arial"/>
                <w:lang w:val="en-CA" w:eastAsia="en-CA"/>
              </w:rPr>
            </w:pPr>
            <w:r>
              <w:rPr>
                <w:rFonts w:cs="Arial" w:ascii="Arial" w:hAnsi="Arial"/>
                <w:b/>
                <w:sz w:val="24"/>
              </w:rPr>
              <w:t>Takes / Receives Dispatch Instructions</w:t>
            </w:r>
          </w:p>
        </w:tc>
      </w:tr>
    </w:tbl>
    <w:p>
      <w:pPr>
        <w:pStyle w:val="Header"/>
        <w:tabs>
          <w:tab w:val="clear" w:pos="4320"/>
          <w:tab w:val="clear" w:pos="8640"/>
        </w:tabs>
        <w:rPr>
          <w:rFonts w:ascii="Arial" w:hAnsi="Arial" w:cs="Arial"/>
          <w:sz w:val="16"/>
        </w:rPr>
      </w:pPr>
      <w:r>
        <w:br w:type="page"/>
      </w:r>
      <w:r>
        <w:rPr>
          <w:rFonts w:cs="Arial" w:ascii="Arial" w:hAnsi="Arial"/>
          <w:sz w:val="16"/>
        </w:rPr>
      </w:r>
    </w:p>
    <w:tbl>
      <w:tblPr>
        <w:tblW w:w="9468" w:type="dxa"/>
        <w:jc w:val="start"/>
        <w:tblInd w:w="0" w:type="dxa"/>
        <w:tblLayout w:type="fixed"/>
        <w:tblCellMar>
          <w:top w:w="0" w:type="dxa"/>
          <w:start w:w="108" w:type="dxa"/>
          <w:bottom w:w="0" w:type="dxa"/>
          <w:end w:w="108" w:type="dxa"/>
        </w:tblCellMar>
      </w:tblPr>
      <w:tblGrid>
        <w:gridCol w:w="9468"/>
      </w:tblGrid>
      <w:tr>
        <w:trPr>
          <w:trHeight w:val="1871"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Arial" w:hAnsi="Arial" w:cs="Arial"/>
                <w:sz w:val="24"/>
              </w:rPr>
            </w:pPr>
            <w:r>
              <w:rPr>
                <w:rFonts w:cs="Arial" w:ascii="Arial" w:hAnsi="Arial"/>
                <w:b/>
                <w:sz w:val="24"/>
              </w:rPr>
              <w:t>Contact Details</w:t>
            </w:r>
          </w:p>
          <w:p>
            <w:pPr>
              <w:pStyle w:val="Normal"/>
              <w:spacing w:before="120" w:after="0"/>
              <w:rPr>
                <w:rFonts w:ascii="Arial" w:hAnsi="Arial" w:cs="Arial"/>
              </w:rPr>
            </w:pPr>
            <w:r>
              <w:rPr>
                <w:rFonts w:cs="Arial" w:ascii="Arial" w:hAnsi="Arial"/>
              </w:rPr>
              <w:t>1)   Name/ Location:  John Zufferli</w:t>
            </w:r>
          </w:p>
          <w:p>
            <w:pPr>
              <w:pStyle w:val="Normal"/>
              <w:spacing w:before="120" w:after="0"/>
              <w:ind w:start="360" w:end="0"/>
              <w:rPr>
                <w:rFonts w:ascii="Arial" w:hAnsi="Arial" w:cs="Arial"/>
              </w:rPr>
            </w:pPr>
            <w:r>
              <w:rPr>
                <w:rFonts w:cs="Arial" w:ascii="Arial" w:hAnsi="Arial"/>
              </w:rPr>
              <w:t>Phone Number:  (403) 974-6749</w:t>
            </w:r>
          </w:p>
          <w:p>
            <w:pPr>
              <w:pStyle w:val="Normal"/>
              <w:spacing w:before="120" w:after="0"/>
              <w:ind w:start="360" w:end="0"/>
              <w:rPr>
                <w:rFonts w:ascii="Arial" w:hAnsi="Arial" w:cs="Arial"/>
              </w:rPr>
            </w:pPr>
            <w:r>
              <w:rPr>
                <w:rFonts w:cs="Arial" w:ascii="Arial" w:hAnsi="Arial"/>
              </w:rPr>
              <w:t xml:space="preserve">Fax Number:  </w:t>
            </w:r>
          </w:p>
          <w:p>
            <w:pPr>
              <w:pStyle w:val="Normal"/>
              <w:spacing w:before="120" w:after="0"/>
              <w:ind w:start="360" w:end="0"/>
              <w:rPr>
                <w:rFonts w:ascii="Arial" w:hAnsi="Arial" w:cs="Arial"/>
              </w:rPr>
            </w:pPr>
            <w:r>
              <w:rPr>
                <w:rFonts w:cs="Arial" w:ascii="Arial" w:hAnsi="Arial"/>
              </w:rPr>
              <w:t>Email Address (if applicable):  john.zufferli@enron.com</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2)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Normal"/>
              <w:spacing w:before="120" w:after="0"/>
              <w:ind w:start="360" w:end="0"/>
              <w:rPr>
                <w:rFonts w:ascii="Arial" w:hAnsi="Arial" w:cs="Arial"/>
              </w:rPr>
            </w:pPr>
            <w:r>
              <w:rPr>
                <w:rFonts w:cs="Arial" w:ascii="Arial" w:hAnsi="Arial"/>
              </w:rPr>
              <w:t>Email Address (if applicable):</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3)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Header"/>
              <w:tabs>
                <w:tab w:val="clear" w:pos="4320"/>
                <w:tab w:val="clear" w:pos="8640"/>
              </w:tabs>
              <w:spacing w:before="120" w:after="0"/>
              <w:ind w:start="360" w:end="0"/>
              <w:rPr>
                <w:rFonts w:ascii="Arial" w:hAnsi="Arial" w:cs="Arial"/>
              </w:rPr>
            </w:pPr>
            <w:r>
              <w:rPr>
                <w:rFonts w:cs="Arial" w:ascii="Arial" w:hAnsi="Arial"/>
              </w:rPr>
              <w:t>Email Address (if applicable):</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4)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Normal"/>
              <w:spacing w:before="120" w:after="0"/>
              <w:ind w:start="360" w:end="0"/>
              <w:rPr>
                <w:rFonts w:ascii="Arial" w:hAnsi="Arial" w:cs="Arial"/>
              </w:rPr>
            </w:pPr>
            <w:r>
              <w:rPr>
                <w:rFonts w:cs="Arial" w:ascii="Arial" w:hAnsi="Arial"/>
              </w:rPr>
              <w:t>Email Address (if applicable):</w:t>
            </w:r>
          </w:p>
        </w:tc>
      </w:tr>
      <w:tr>
        <w:trPr>
          <w:trHeight w:val="1563"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rPr>
            </w:pPr>
            <w:r>
              <w:rPr>
                <w:rFonts w:cs="Arial" w:ascii="Arial" w:hAnsi="Arial"/>
              </w:rPr>
              <w:t>5)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Normal"/>
              <w:spacing w:before="120" w:after="0"/>
              <w:ind w:start="360" w:end="0"/>
              <w:rPr>
                <w:rFonts w:ascii="Arial" w:hAnsi="Arial" w:cs="Arial"/>
              </w:rPr>
            </w:pPr>
            <w:r>
              <w:rPr>
                <w:rFonts w:cs="Arial" w:ascii="Arial" w:hAnsi="Arial"/>
              </w:rPr>
              <w:t>Email Address (if applicable):</w:t>
            </w:r>
          </w:p>
        </w:tc>
      </w:tr>
      <w:tr>
        <w:trPr>
          <w:trHeight w:val="1871" w:hRule="atLeast"/>
        </w:trPr>
        <w:tc>
          <w:tcPr>
            <w:tcW w:w="9468" w:type="dxa"/>
            <w:tcBorders>
              <w:top w:val="single" w:sz="4" w:space="0" w:color="000000"/>
              <w:start w:val="single" w:sz="4" w:space="0" w:color="000000"/>
              <w:bottom w:val="single" w:sz="4" w:space="0" w:color="000000"/>
              <w:end w:val="single" w:sz="4" w:space="0" w:color="000000"/>
            </w:tcBorders>
          </w:tcPr>
          <w:p>
            <w:pPr>
              <w:pStyle w:val="Heading1"/>
              <w:spacing w:before="120" w:after="120"/>
              <w:ind w:hanging="0" w:start="0"/>
              <w:rPr/>
            </w:pPr>
            <w:r>
              <w:rPr/>
              <w:t>CC Contact Details</w:t>
            </w:r>
          </w:p>
          <w:p>
            <w:pPr>
              <w:pStyle w:val="Normal"/>
              <w:rPr>
                <w:rFonts w:ascii="Arial" w:hAnsi="Arial" w:cs="Arial"/>
              </w:rPr>
            </w:pPr>
            <w:r>
              <w:rPr>
                <w:rFonts w:cs="Arial" w:ascii="Arial" w:hAnsi="Arial"/>
              </w:rPr>
              <w:t xml:space="preserve">1)   Name/ Location:  </w:t>
            </w:r>
          </w:p>
          <w:p>
            <w:pPr>
              <w:pStyle w:val="Normal"/>
              <w:spacing w:before="120" w:after="0"/>
              <w:ind w:start="360" w:end="0"/>
              <w:rPr>
                <w:rFonts w:ascii="Arial" w:hAnsi="Arial" w:cs="Arial"/>
              </w:rPr>
            </w:pPr>
            <w:r>
              <w:rPr>
                <w:rFonts w:cs="Arial" w:ascii="Arial" w:hAnsi="Arial"/>
              </w:rPr>
              <w:t xml:space="preserve">Phone Number:   </w:t>
            </w:r>
          </w:p>
          <w:p>
            <w:pPr>
              <w:pStyle w:val="Normal"/>
              <w:spacing w:before="120" w:after="0"/>
              <w:ind w:start="360" w:end="0"/>
              <w:rPr>
                <w:rFonts w:ascii="Arial" w:hAnsi="Arial" w:cs="Arial"/>
              </w:rPr>
            </w:pPr>
            <w:r>
              <w:rPr>
                <w:rFonts w:cs="Arial" w:ascii="Arial" w:hAnsi="Arial"/>
              </w:rPr>
              <w:t>Fax Number:</w:t>
            </w:r>
          </w:p>
          <w:p>
            <w:pPr>
              <w:pStyle w:val="Header"/>
              <w:tabs>
                <w:tab w:val="clear" w:pos="4320"/>
                <w:tab w:val="clear" w:pos="8640"/>
              </w:tabs>
              <w:spacing w:before="120" w:after="0"/>
              <w:ind w:start="360" w:end="0"/>
              <w:rPr>
                <w:rFonts w:ascii="Arial" w:hAnsi="Arial" w:cs="Arial"/>
              </w:rPr>
            </w:pPr>
            <w:r>
              <w:rPr>
                <w:rFonts w:cs="Arial" w:ascii="Arial" w:hAnsi="Arial"/>
              </w:rPr>
              <w:t xml:space="preserve">Email Address (if applicable):   </w:t>
            </w:r>
          </w:p>
        </w:tc>
      </w:tr>
      <w:tr>
        <w:trPr>
          <w:trHeight w:val="1412" w:hRule="atLeast"/>
        </w:trPr>
        <w:tc>
          <w:tcPr>
            <w:tcW w:w="9468"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rPr>
            </w:pPr>
            <w:r>
              <w:rPr>
                <w:rFonts w:cs="Arial" w:ascii="Arial" w:hAnsi="Arial"/>
              </w:rPr>
              <w:t>2)   Name/ Location:</w:t>
            </w:r>
          </w:p>
          <w:p>
            <w:pPr>
              <w:pStyle w:val="Normal"/>
              <w:spacing w:before="120" w:after="0"/>
              <w:ind w:start="360" w:end="0"/>
              <w:rPr>
                <w:rFonts w:ascii="Arial" w:hAnsi="Arial" w:cs="Arial"/>
              </w:rPr>
            </w:pPr>
            <w:r>
              <w:rPr>
                <w:rFonts w:cs="Arial" w:ascii="Arial" w:hAnsi="Arial"/>
              </w:rPr>
              <w:t>Phone Number:</w:t>
            </w:r>
          </w:p>
          <w:p>
            <w:pPr>
              <w:pStyle w:val="Normal"/>
              <w:spacing w:before="120" w:after="0"/>
              <w:ind w:start="360" w:end="0"/>
              <w:rPr>
                <w:rFonts w:ascii="Arial" w:hAnsi="Arial" w:cs="Arial"/>
              </w:rPr>
            </w:pPr>
            <w:r>
              <w:rPr>
                <w:rFonts w:cs="Arial" w:ascii="Arial" w:hAnsi="Arial"/>
              </w:rPr>
              <w:t>Fax Number:</w:t>
            </w:r>
          </w:p>
          <w:p>
            <w:pPr>
              <w:pStyle w:val="Header"/>
              <w:tabs>
                <w:tab w:val="clear" w:pos="4320"/>
                <w:tab w:val="clear" w:pos="8640"/>
              </w:tabs>
              <w:spacing w:before="120" w:after="120"/>
              <w:ind w:start="360" w:end="0"/>
              <w:rPr>
                <w:rFonts w:ascii="Arial" w:hAnsi="Arial" w:cs="Arial"/>
              </w:rPr>
            </w:pPr>
            <w:r>
              <w:rPr>
                <w:rFonts w:cs="Arial" w:ascii="Arial" w:hAnsi="Arial"/>
              </w:rPr>
              <w:t>Email Address (if applicable):</w:t>
            </w:r>
          </w:p>
        </w:tc>
      </w:tr>
      <w:tr>
        <w:trPr>
          <w:trHeight w:val="1610" w:hRule="atLeast"/>
        </w:trPr>
        <w:tc>
          <w:tcPr>
            <w:tcW w:w="9468" w:type="dxa"/>
            <w:tcBorders>
              <w:top w:val="single" w:sz="4" w:space="0" w:color="000000"/>
              <w:start w:val="single" w:sz="4" w:space="0" w:color="000000"/>
              <w:bottom w:val="single" w:sz="4" w:space="0" w:color="000000"/>
              <w:end w:val="single" w:sz="4" w:space="0" w:color="000000"/>
            </w:tcBorders>
          </w:tcPr>
          <w:p>
            <w:pPr>
              <w:pStyle w:val="BodyText"/>
              <w:spacing w:before="120" w:after="0"/>
              <w:rPr>
                <w:sz w:val="22"/>
              </w:rPr>
            </w:pPr>
            <w:r>
              <w:rPr>
                <w:sz w:val="22"/>
              </w:rPr>
              <w:t xml:space="preserve">*The ADaMS ‘CC’ (Carbon Copy –similar to letters and emails) function, which allows you to alert other parties, not necessarily within your organization, of dispatches and messages.  This CC function may be of particular interest and use to those participants that are party to Power Purchase Arrangements.  </w:t>
            </w:r>
          </w:p>
          <w:p>
            <w:pPr>
              <w:pStyle w:val="Normal"/>
              <w:spacing w:before="120" w:after="120"/>
              <w:rPr>
                <w:rFonts w:ascii="Arial" w:hAnsi="Arial" w:cs="Arial"/>
              </w:rPr>
            </w:pPr>
            <w:r>
              <w:rPr>
                <w:rFonts w:cs="Arial" w:ascii="Arial" w:hAnsi="Arial"/>
                <w:sz w:val="22"/>
              </w:rPr>
              <w:t xml:space="preserve">Please return this form to Elizabeth Vergara at </w:t>
            </w:r>
            <w:hyperlink r:id="rId3">
              <w:r>
                <w:rPr>
                  <w:rStyle w:val="Hyperlink"/>
                  <w:sz w:val="22"/>
                </w:rPr>
                <w:t>elizabeth.vergara@powerpool.ab.ca</w:t>
              </w:r>
            </w:hyperlink>
            <w:r>
              <w:rPr>
                <w:rFonts w:cs="Arial" w:ascii="Arial" w:hAnsi="Arial"/>
                <w:sz w:val="22"/>
              </w:rPr>
              <w:t xml:space="preserve"> or Karen Mazuryk at </w:t>
            </w:r>
            <w:hyperlink r:id="rId4">
              <w:r>
                <w:rPr>
                  <w:rStyle w:val="Hyperlink"/>
                  <w:sz w:val="22"/>
                  <w:u w:val="none"/>
                </w:rPr>
                <w:t>karen.mazuryk@powerpool.ab.ca</w:t>
              </w:r>
            </w:hyperlink>
            <w:r>
              <w:rPr>
                <w:rFonts w:cs="Arial" w:ascii="Arial" w:hAnsi="Arial"/>
                <w:sz w:val="22"/>
              </w:rPr>
              <w:t xml:space="preserve"> or via fax (403) 543 0388.</w:t>
            </w:r>
          </w:p>
        </w:tc>
      </w:tr>
    </w:tbl>
    <w:p>
      <w:pPr>
        <w:pStyle w:val="Header"/>
        <w:tabs>
          <w:tab w:val="clear" w:pos="4320"/>
          <w:tab w:val="clear" w:pos="8640"/>
        </w:tabs>
        <w:rPr/>
      </w:pPr>
      <w:r>
        <w:rPr/>
      </w:r>
    </w:p>
    <w:sectPr>
      <w:headerReference w:type="default" r:id="rId5"/>
      <w:headerReference w:type="first" r:id="rId6"/>
      <w:footerReference w:type="default" r:id="rId7"/>
      <w:footerReference w:type="first" r:id="rId8"/>
      <w:type w:val="nextPage"/>
      <w:pgSz w:w="12240" w:h="15840"/>
      <w:pgMar w:left="1440" w:right="1440"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Arial" w:ascii="Arial" w:hAnsi="Arial"/>
      </w:rPr>
      <w:t>Asset Information Request Form</w:t>
      <w:tab/>
      <w:tab/>
      <w:t xml:space="preserve">Page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 xml:space="preserve"> of </w:t>
    </w:r>
    <w:r>
      <w:rPr>
        <w:rFonts w:cs="Arial" w:ascii="Arial" w:hAnsi="Arial"/>
      </w:rPr>
      <w:fldChar w:fldCharType="begin"/>
    </w:r>
    <w:r>
      <w:rPr>
        <w:rFonts w:cs="Arial" w:ascii="Arial" w:hAnsi="Arial"/>
      </w:rPr>
      <w:instrText xml:space="preserve"> NUMPAGES \* ARABIC </w:instrText>
    </w:r>
    <w:r>
      <w:rPr>
        <w:rFonts w:cs="Arial" w:ascii="Arial" w:hAnsi="Arial"/>
      </w:rPr>
      <w:fldChar w:fldCharType="separate"/>
    </w:r>
    <w:r>
      <w:rPr>
        <w:rFonts w:cs="Arial" w:ascii="Arial" w:hAnsi="Arial"/>
      </w:rPr>
      <w:t>3</w:t>
    </w:r>
    <w:r>
      <w:rPr>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spacing w:before="120" w:after="120"/>
      <w:outlineLvl w:val="1"/>
    </w:pPr>
    <w:rPr>
      <w:rFonts w:ascii="Arial" w:hAnsi="Arial" w:cs="Arial"/>
      <w:b/>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sz w:val="16"/>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00"/>
      <w:sz w:val="18"/>
    </w:rPr>
  </w:style>
  <w:style w:type="paragraph" w:styleId="Heading5">
    <w:name w:val="heading 5"/>
    <w:basedOn w:val="Normal"/>
    <w:next w:val="Normal"/>
    <w:qFormat/>
    <w:pPr>
      <w:keepNext w:val="true"/>
      <w:numPr>
        <w:ilvl w:val="4"/>
        <w:numId w:val="1"/>
      </w:numPr>
      <w:outlineLvl w:val="4"/>
    </w:pPr>
    <w:rPr>
      <w:rFonts w:ascii="Arial" w:hAnsi="Arial" w:cs="Arial"/>
      <w:b/>
      <w:color w:val="000000"/>
      <w:sz w:val="18"/>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4"/>
    </w:rPr>
  </w:style>
  <w:style w:type="paragraph" w:styleId="Heading7">
    <w:name w:val="heading 7"/>
    <w:basedOn w:val="Normal"/>
    <w:next w:val="Normal"/>
    <w:qFormat/>
    <w:pPr>
      <w:keepNext w:val="true"/>
      <w:numPr>
        <w:ilvl w:val="6"/>
        <w:numId w:val="1"/>
      </w:numPr>
      <w:outlineLvl w:val="6"/>
    </w:pPr>
    <w:rPr>
      <w:rFonts w:ascii="Arial" w:hAnsi="Arial" w:cs="Arial"/>
      <w:b/>
      <w:color w:val="000000"/>
    </w:rPr>
  </w:style>
  <w:style w:type="paragraph" w:styleId="Heading8">
    <w:name w:val="heading 8"/>
    <w:basedOn w:val="Normal"/>
    <w:next w:val="Normal"/>
    <w:qFormat/>
    <w:pPr>
      <w:keepNext w:val="true"/>
      <w:numPr>
        <w:ilvl w:val="7"/>
        <w:numId w:val="1"/>
      </w:numPr>
      <w:jc w:val="center"/>
      <w:outlineLvl w:val="7"/>
    </w:pPr>
    <w:rPr>
      <w:rFonts w:ascii="Arial" w:hAnsi="Arial" w:cs="Arial"/>
      <w:b/>
      <w:color w:val="000000"/>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lizabeth.vergara@powerpool.ab.ca" TargetMode="External"/><Relationship Id="rId4" Type="http://schemas.openxmlformats.org/officeDocument/2006/relationships/hyperlink" Target="mailto:karen.mazuryk@powerpool.ab.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2001-10-03T19:36:00Z</dcterms:created>
  <dc:creator>kmazuryk</dc:creator>
  <dc:description/>
  <dc:language>en-CA</dc:language>
  <cp:lastModifiedBy>jzuffer</cp:lastModifiedBy>
  <cp:lastPrinted>2001-09-14T14:04:00Z</cp:lastPrinted>
  <dcterms:modified xsi:type="dcterms:W3CDTF">2001-10-03T19:36:00Z</dcterms:modified>
  <cp:revision>2</cp:revision>
  <dc:subject/>
  <dc:title> </dc:title>
</cp:coreProperties>
</file>