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Heading3"/>
        <w:ind w:hanging="0" w:start="0"/>
        <w:rPr/>
      </w:pPr>
      <w:r>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Enbridge Inc., a </w:t>
      </w:r>
      <w:r>
        <w:rPr>
          <w:rFonts w:cs="Arial Narrow" w:ascii="Arial Narrow" w:hAnsi="Arial Narrow"/>
          <w:sz w:val="18"/>
          <w:u w:val="single"/>
        </w:rPr>
        <w:t xml:space="preserve">                    </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$15,000,000.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$15,000,000, then Company as the Beneficiary Party may request Customer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ENBRIDGE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/mnt/main-storage/datasets/enron-docs/doc/Enbridge_Inc.doc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Enbridge Inc.</w:t>
      </w:r>
    </w:p>
    <w:p>
      <w:pPr>
        <w:pStyle w:val="Normal"/>
        <w:jc w:val="both"/>
        <w:rPr/>
      </w:pPr>
      <w:r>
        <w:rPr>
          <w:rFonts w:cs="Arial Narrow" w:ascii="Arial Narrow" w:hAnsi="Arial Narrow"/>
          <w:sz w:val="18"/>
        </w:rPr>
        <w:t>3000, 425 – 1</w:t>
      </w:r>
      <w:r>
        <w:rPr>
          <w:rFonts w:cs="Arial Narrow" w:ascii="Arial Narrow" w:hAnsi="Arial Narrow"/>
          <w:sz w:val="18"/>
          <w:vertAlign w:val="superscript"/>
        </w:rPr>
        <w:t>st</w:t>
      </w:r>
      <w:r>
        <w:rPr>
          <w:rFonts w:cs="Arial Narrow" w:ascii="Arial Narrow" w:hAnsi="Arial Narrow"/>
          <w:sz w:val="18"/>
        </w:rPr>
        <w:t xml:space="preserve"> Street SW</w:t>
      </w:r>
    </w:p>
    <w:p>
      <w:pPr>
        <w:pStyle w:val="Normal"/>
        <w:jc w:val="both"/>
        <w:rPr>
          <w:rFonts w:ascii="Arial Narrow" w:hAnsi="Arial Narrow" w:cs="Arial Narrow"/>
          <w:sz w:val="18"/>
        </w:rPr>
      </w:pPr>
      <w:r>
        <w:rPr>
          <w:rFonts w:cs="Arial Narrow" w:ascii="Arial Narrow" w:hAnsi="Arial Narrow"/>
          <w:sz w:val="18"/>
        </w:rPr>
        <w:t>Calgary, Alberta T2P 3L8</w:t>
      </w:r>
    </w:p>
    <w:p>
      <w:pPr>
        <w:pStyle w:val="Normal"/>
        <w:jc w:val="both"/>
        <w:rPr>
          <w:rFonts w:ascii="Arial Narrow" w:hAnsi="Arial Narrow" w:cs="Arial Narrow"/>
          <w:sz w:val="18"/>
        </w:rPr>
      </w:pPr>
      <w:r>
        <w:rPr>
          <w:rFonts w:cs="Arial Narrow" w:ascii="Arial Narrow" w:hAnsi="Arial Narrow"/>
          <w:sz w:val="18"/>
        </w:rPr>
        <w:t>Canada</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jc w:val="center"/>
      <w:outlineLvl w:val="2"/>
    </w:pPr>
    <w:rPr>
      <w:rFonts w:ascii="Arial Narrow" w:hAnsi="Arial Narrow" w:cs="Arial Narrow"/>
      <w:b/>
      <w:sz w:val="18"/>
    </w:rPr>
  </w:style>
  <w:style w:type="paragraph" w:styleId="Heading4">
    <w:name w:val="heading 4"/>
    <w:basedOn w:val="Normal"/>
    <w:next w:val="Normal"/>
    <w:qFormat/>
    <w:pPr>
      <w:keepNext w:val="true"/>
      <w:numPr>
        <w:ilvl w:val="3"/>
        <w:numId w:val="1"/>
      </w:numPr>
      <w:outlineLvl w:val="3"/>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2001-10-04T12:09:00Z</dcterms:created>
  <dc:creator>dperlin</dc:creator>
  <dc:description/>
  <dc:language>en-CA</dc:language>
  <cp:lastModifiedBy>jrozycki</cp:lastModifiedBy>
  <cp:lastPrinted>2001-10-04T09:56:00Z</cp:lastPrinted>
  <dcterms:modified xsi:type="dcterms:W3CDTF">2001-10-04T12:26:00Z</dcterms:modified>
  <cp:revision>3</cp:revision>
  <dc:subject/>
  <dc:title>ENFOLIO® MASTER FIRM PURCHASE/SALE AGREEMENT</dc:title>
</cp:coreProperties>
</file>