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EXCEL COMMUNICATIONS, INC.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Excel Communications is the youngest company ever to do more than a billion dollars in revenue in a single year, reaching that figure even faster than Microsoft.  Here are just some of the highlights of Excel’s corporate achievements.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4"/>
        </w:numPr>
        <w:rPr/>
      </w:pPr>
      <w:r>
        <w:rPr/>
        <w:t>Founded in Dallas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Surpasses 30 million in revenue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Surpasses 150 million in revenue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Surpasses 500 million in revenue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Surpasses 1 </w:t>
      </w:r>
      <w:r>
        <w:rPr>
          <w:b/>
          <w:sz w:val="24"/>
        </w:rPr>
        <w:t>billion</w:t>
      </w:r>
      <w:r>
        <w:rPr>
          <w:sz w:val="24"/>
        </w:rPr>
        <w:t xml:space="preserve"> in revenue (youngest company to ever do more than a billion in revenue in a single year, faster than Microsoft)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1996</w:t>
        <w:tab/>
        <w:t>Listed on NYSE (youngest company ever listed)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  <w:u w:val="single"/>
        </w:rPr>
        <w:t>The Excel Phenomenon</w:t>
      </w:r>
      <w:r>
        <w:rPr>
          <w:sz w:val="24"/>
        </w:rPr>
        <w:t xml:space="preserve"> reaches number 2 on the New York Times and Wall Street Journal Best Sellers Lists.  Excel has been featured in Fortune, Forbes, Business Week , New York Times, Wall Street Journal and many other leading publications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1997</w:t>
        <w:tab/>
        <w:t>Acquires Telco Communications for 1.2 billion dollars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Completes 7 billion dollar merger with Teleglobe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Begins doing business in Canada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Heading4"/>
        <w:rPr/>
      </w:pPr>
      <w:r>
        <w:rPr/>
        <w:t>2000</w:t>
        <w:tab/>
        <w:t>Teleglobe-Excel merges with Bell Canada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numPr>
          <w:ilvl w:val="0"/>
          <w:numId w:val="0"/>
        </w:numPr>
        <w:ind w:hanging="0" w:start="720" w:end="0"/>
        <w:rPr/>
      </w:pPr>
      <w:r>
        <w:rPr/>
        <w:t xml:space="preserve">2001    Excel merges with VarTec Telecom, creating the largest privately-held </w:t>
        <w:tab/>
        <w:t>telecommunications company in America</w:t>
      </w:r>
    </w:p>
    <w:p>
      <w:pPr>
        <w:pStyle w:val="Heading2"/>
        <w:numPr>
          <w:ilvl w:val="0"/>
          <w:numId w:val="0"/>
        </w:numPr>
        <w:ind w:firstLine="720" w:start="0" w:end="0"/>
        <w:rPr/>
      </w:pPr>
      <w:r>
        <w:rPr/>
        <w:t xml:space="preserve">           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 xml:space="preserve">Of the hundreds of </w:t>
      </w:r>
      <w:r>
        <w:rPr>
          <w:b/>
        </w:rPr>
        <w:t>long distance</w:t>
      </w:r>
      <w:r>
        <w:rPr/>
        <w:t xml:space="preserve"> companies in America, Excel is now the 4</w:t>
      </w:r>
      <w:r>
        <w:rPr>
          <w:vertAlign w:val="superscript"/>
        </w:rPr>
        <w:t>th</w:t>
      </w:r>
      <w:r>
        <w:rPr/>
        <w:t xml:space="preserve"> largest, serving more than 6 million customers.  Excel entered the </w:t>
      </w:r>
      <w:r>
        <w:rPr>
          <w:b/>
        </w:rPr>
        <w:t>pager</w:t>
      </w:r>
      <w:r>
        <w:rPr/>
        <w:t xml:space="preserve"> industry in 1996 and began providing</w:t>
      </w:r>
      <w:r>
        <w:rPr>
          <w:b/>
        </w:rPr>
        <w:t xml:space="preserve"> internet</w:t>
      </w:r>
      <w:r>
        <w:rPr/>
        <w:t xml:space="preserve"> service in 1998.  The company began </w:t>
      </w:r>
      <w:r>
        <w:rPr>
          <w:b/>
        </w:rPr>
        <w:t>e-commerce</w:t>
      </w:r>
      <w:r>
        <w:rPr/>
        <w:t xml:space="preserve"> in 1999 with the creation of My Superstore and I Shop Excel.  Excel began offering </w:t>
      </w:r>
      <w:r>
        <w:rPr>
          <w:b/>
        </w:rPr>
        <w:t xml:space="preserve">mobile phone service </w:t>
      </w:r>
      <w:r>
        <w:rPr/>
        <w:t xml:space="preserve">in 2000 and </w:t>
      </w:r>
      <w:r>
        <w:rPr>
          <w:b/>
        </w:rPr>
        <w:t>website building</w:t>
      </w:r>
      <w:r>
        <w:rPr/>
        <w:t xml:space="preserve"> in 2001.  It plans to move into </w:t>
      </w:r>
      <w:r>
        <w:rPr>
          <w:b/>
        </w:rPr>
        <w:t>local phone service</w:t>
      </w:r>
      <w:r>
        <w:rPr/>
        <w:t xml:space="preserve">  in 2002.  It will move into other industries and other countries in the future.  For more information, go to Excel’s website,</w:t>
      </w:r>
      <w:r>
        <w:rPr>
          <w:b/>
        </w:rPr>
        <w:t xml:space="preserve"> www.excel.com</w:t>
      </w:r>
      <w:r>
        <w:rPr/>
        <w:t xml:space="preserve">. 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ab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3"/>
      <w:numFmt w:val="decimal"/>
      <w:lvlText w:val="%1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999"/>
      <w:numFmt w:val="decimal"/>
      <w:lvlText w:val="%1"/>
      <w:lvlJc w:val="start"/>
      <w:pPr>
        <w:tabs>
          <w:tab w:val="num" w:pos="1200"/>
        </w:tabs>
        <w:ind w:start="1200" w:hanging="480"/>
      </w:pPr>
      <w:rPr/>
    </w:lvl>
  </w:abstractNum>
  <w:abstractNum w:abstractNumId="4">
    <w:lvl w:ilvl="0">
      <w:start w:val="1988"/>
      <w:numFmt w:val="decimal"/>
      <w:lvlText w:val="%1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1999-11-08T23:14:00Z</dcterms:created>
  <dc:creator>bill ross</dc:creator>
  <dc:description/>
  <dc:language>en-CA</dc:language>
  <cp:lastModifiedBy>bill ross</cp:lastModifiedBy>
  <cp:lastPrinted>2001-12-20T16:23:00Z</cp:lastPrinted>
  <dcterms:modified xsi:type="dcterms:W3CDTF">2001-12-20T19:53:00Z</dcterms:modified>
  <cp:revision>20</cp:revision>
  <dc:subject/>
  <dc:title>EXCEL COMMUNICATIONS, INC</dc:title>
</cp:coreProperties>
</file>