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Page"/>
        <w:numPr>
          <w:ilvl w:val="0"/>
          <w:numId w:val="0"/>
        </w:numPr>
        <w:spacing w:before="1680" w:after="0"/>
        <w:outlineLvl w:val="0"/>
        <w:rPr/>
      </w:pPr>
      <w:r>
        <w:rPr/>
        <w:t>ETS</w:t>
      </w:r>
    </w:p>
    <w:p>
      <w:pPr>
        <w:pStyle w:val="TestPlan"/>
        <w:numPr>
          <w:ilvl w:val="0"/>
          <w:numId w:val="0"/>
        </w:numPr>
        <w:outlineLvl w:val="0"/>
        <w:rPr/>
      </w:pPr>
      <w:r>
        <w:rPr/>
        <w:t>Training Plan 2001 -2002</w:t>
      </w:r>
    </w:p>
    <w:p>
      <w:pPr>
        <w:pStyle w:val="PreapredBy"/>
        <w:numPr>
          <w:ilvl w:val="0"/>
          <w:numId w:val="0"/>
        </w:numPr>
        <w:outlineLvl w:val="0"/>
        <w:rPr/>
      </w:pPr>
      <w:r>
        <w:rPr/>
        <w:t>Prepared By:  Enron Transportation &amp; Storage</w:t>
      </w:r>
    </w:p>
    <w:p>
      <w:pPr>
        <w:pStyle w:val="PreparationDate"/>
        <w:rPr/>
      </w:pPr>
      <w:r>
        <w:rPr/>
        <w:t>Preparation Date:  07/2/2001</w:t>
      </w:r>
    </w:p>
    <w:p>
      <w:pPr>
        <w:pStyle w:val="Version"/>
        <w:rPr/>
      </w:pPr>
      <w:r>
        <w:rPr/>
        <w:t>Version 1.0</w:t>
      </w:r>
      <w:r>
        <w:br w:type="page"/>
      </w:r>
    </w:p>
    <w:p>
      <w:pPr>
        <w:pStyle w:val="TOCHeading"/>
        <w:numPr>
          <w:ilvl w:val="0"/>
          <w:numId w:val="0"/>
        </w:numPr>
        <w:outlineLvl w:val="0"/>
        <w:rPr/>
      </w:pPr>
      <w:r>
        <w:rPr/>
        <w:t>Contents</w:t>
      </w:r>
    </w:p>
    <w:sdt>
      <w:sdtPr>
        <w:docPartObj>
          <w:docPartGallery w:val="Table of Contents"/>
          <w:docPartUnique w:val="true"/>
        </w:docPartObj>
      </w:sdtPr>
      <w:sdtContent>
        <w:p>
          <w:pPr>
            <w:pStyle w:val="TOC1"/>
            <w:rPr>
              <w:rFonts w:ascii="Times New Roman" w:hAnsi="Times New Roman" w:cs="Times New Roman"/>
              <w:caps w:val="false"/>
              <w:smallCaps w:val="false"/>
              <w:color w:val="000000"/>
              <w:sz w:val="24"/>
              <w:szCs w:val="24"/>
              <w:lang w:val="en-CA" w:eastAsia="en-CA"/>
            </w:rPr>
          </w:pPr>
          <w:r>
            <w:fldChar w:fldCharType="begin"/>
          </w:r>
          <w:r>
            <w:rPr>
              <w:szCs w:val="40"/>
              <w:lang w:val="en-CA" w:eastAsia="en-CA"/>
            </w:rPr>
            <w:instrText xml:space="preserve"> TOC \o "1-5" </w:instrText>
          </w:r>
          <w:r>
            <w:rPr>
              <w:szCs w:val="40"/>
              <w:lang w:val="en-CA" w:eastAsia="en-CA"/>
            </w:rPr>
            <w:fldChar w:fldCharType="separate"/>
          </w:r>
          <w:r>
            <w:rPr>
              <w:szCs w:val="40"/>
              <w:lang w:val="en-CA" w:eastAsia="en-CA"/>
            </w:rPr>
            <w:t>Roles</w:t>
          </w:r>
          <w:r>
            <w:rPr>
              <w:lang w:val="en-CA" w:eastAsia="en-CA"/>
            </w:rPr>
            <w:tab/>
          </w:r>
          <w:hyperlink w:anchor="__RefHeading___Toc516579579">
            <w:r>
              <w:rPr>
                <w:rStyle w:val="IndexLink"/>
                <w:lang w:val="en-CA" w:eastAsia="en-CA"/>
              </w:rPr>
              <w:t>7</w:t>
            </w:r>
          </w:hyperlink>
        </w:p>
        <w:p>
          <w:pPr>
            <w:pStyle w:val="TOC2"/>
            <w:rPr>
              <w:rFonts w:ascii="Times New Roman" w:hAnsi="Times New Roman" w:cs="Times New Roman"/>
              <w:i w:val="false"/>
              <w:i w:val="false"/>
              <w:color w:val="000000"/>
              <w:szCs w:val="24"/>
              <w:lang w:val="en-CA" w:eastAsia="en-CA"/>
            </w:rPr>
          </w:pPr>
          <w:r>
            <w:rPr>
              <w:szCs w:val="34"/>
              <w:lang w:val="en-CA" w:eastAsia="en-CA"/>
            </w:rPr>
            <w:t>Coordinator</w:t>
          </w:r>
          <w:r>
            <w:rPr>
              <w:lang w:val="en-CA" w:eastAsia="en-CA"/>
            </w:rPr>
            <w:tab/>
          </w:r>
          <w:hyperlink w:anchor="__RefHeading___Toc516579580">
            <w:r>
              <w:rPr>
                <w:rStyle w:val="IndexLink"/>
                <w:lang w:val="en-CA" w:eastAsia="en-CA"/>
              </w:rPr>
              <w:t>7</w:t>
            </w:r>
          </w:hyperlink>
        </w:p>
        <w:p>
          <w:pPr>
            <w:pStyle w:val="TOC2"/>
            <w:rPr>
              <w:rFonts w:ascii="Times New Roman" w:hAnsi="Times New Roman" w:cs="Times New Roman"/>
              <w:i w:val="false"/>
              <w:i w:val="false"/>
              <w:color w:val="000000"/>
              <w:szCs w:val="24"/>
              <w:lang w:val="en-CA" w:eastAsia="en-CA"/>
            </w:rPr>
          </w:pPr>
          <w:r>
            <w:rPr>
              <w:szCs w:val="34"/>
              <w:lang w:val="en-CA" w:eastAsia="en-CA"/>
            </w:rPr>
            <w:t>Mentor</w:t>
          </w:r>
          <w:r>
            <w:rPr>
              <w:lang w:val="en-CA" w:eastAsia="en-CA"/>
            </w:rPr>
            <w:tab/>
          </w:r>
          <w:hyperlink w:anchor="__RefHeading___Toc516579581">
            <w:r>
              <w:rPr>
                <w:rStyle w:val="IndexLink"/>
                <w:lang w:val="en-CA" w:eastAsia="en-CA"/>
              </w:rPr>
              <w:t>7</w:t>
            </w:r>
          </w:hyperlink>
        </w:p>
        <w:p>
          <w:pPr>
            <w:pStyle w:val="TOC2"/>
            <w:rPr>
              <w:rFonts w:ascii="Times New Roman" w:hAnsi="Times New Roman" w:cs="Times New Roman"/>
              <w:i w:val="false"/>
              <w:i w:val="false"/>
              <w:color w:val="000000"/>
              <w:szCs w:val="24"/>
              <w:lang w:val="en-CA" w:eastAsia="en-CA"/>
            </w:rPr>
          </w:pPr>
          <w:r>
            <w:rPr>
              <w:szCs w:val="34"/>
              <w:lang w:val="en-CA" w:eastAsia="en-CA"/>
            </w:rPr>
            <w:t>Trainer</w:t>
          </w:r>
          <w:r>
            <w:rPr>
              <w:lang w:val="en-CA" w:eastAsia="en-CA"/>
            </w:rPr>
            <w:tab/>
          </w:r>
          <w:hyperlink w:anchor="__RefHeading___Toc516579582">
            <w:r>
              <w:rPr>
                <w:rStyle w:val="IndexLink"/>
                <w:lang w:val="en-CA" w:eastAsia="en-CA"/>
              </w:rPr>
              <w:t>7</w:t>
            </w:r>
          </w:hyperlink>
        </w:p>
        <w:p>
          <w:pPr>
            <w:pStyle w:val="TOC1"/>
            <w:rPr>
              <w:rFonts w:ascii="Times New Roman" w:hAnsi="Times New Roman" w:cs="Times New Roman"/>
              <w:caps w:val="false"/>
              <w:smallCaps w:val="false"/>
              <w:color w:val="000000"/>
              <w:sz w:val="24"/>
              <w:szCs w:val="24"/>
              <w:lang w:val="en-CA" w:eastAsia="en-CA"/>
            </w:rPr>
          </w:pPr>
          <w:r>
            <w:rPr>
              <w:szCs w:val="40"/>
              <w:lang w:val="en-CA" w:eastAsia="en-CA"/>
            </w:rPr>
            <w:t>FGT Training</w:t>
          </w:r>
          <w:r>
            <w:rPr>
              <w:lang w:val="en-CA" w:eastAsia="en-CA"/>
            </w:rPr>
            <w:tab/>
          </w:r>
          <w:hyperlink w:anchor="__RefHeading___Toc516579583">
            <w:r>
              <w:rPr>
                <w:rStyle w:val="IndexLink"/>
                <w:lang w:val="en-CA" w:eastAsia="en-CA"/>
              </w:rPr>
              <w:t>9</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Accounting</w:t>
          </w:r>
          <w:r>
            <w:rPr>
              <w:lang w:val="en-CA" w:eastAsia="en-CA"/>
            </w:rPr>
            <w:tab/>
          </w:r>
          <w:hyperlink w:anchor="__RefHeading___Toc516579584">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Imbalance Trading</w:t>
          </w:r>
          <w:r>
            <w:rPr>
              <w:lang w:val="en-CA" w:eastAsia="en-CA"/>
            </w:rPr>
            <w:tab/>
          </w:r>
          <w:hyperlink w:anchor="__RefHeading___Toc516579585">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Accounting Allocations</w:t>
          </w:r>
          <w:r>
            <w:rPr>
              <w:lang w:val="en-CA" w:eastAsia="en-CA"/>
            </w:rPr>
            <w:tab/>
          </w:r>
          <w:hyperlink w:anchor="__RefHeading___Toc516579586">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Imbalance Cashout Invoices &amp; Calculations/OBA Imbalances</w:t>
          </w:r>
          <w:r>
            <w:rPr>
              <w:lang w:val="en-CA" w:eastAsia="en-CA"/>
            </w:rPr>
            <w:tab/>
          </w:r>
          <w:hyperlink w:anchor="__RefHeading___Toc516579587">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Accounting Reports/Web Reports</w:t>
          </w:r>
          <w:r>
            <w:rPr>
              <w:lang w:val="en-CA" w:eastAsia="en-CA"/>
            </w:rPr>
            <w:tab/>
          </w:r>
          <w:hyperlink w:anchor="__RefHeading___Toc516579588">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SAP/Business Objects</w:t>
          </w:r>
          <w:r>
            <w:rPr>
              <w:lang w:val="en-CA" w:eastAsia="en-CA"/>
            </w:rPr>
            <w:tab/>
          </w:r>
          <w:hyperlink w:anchor="__RefHeading___Toc516579589">
            <w:r>
              <w:rPr>
                <w:rStyle w:val="IndexLink"/>
                <w:lang w:val="en-CA" w:eastAsia="en-CA"/>
              </w:rPr>
              <w:t>9</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*CAS</w:t>
          </w:r>
          <w:r>
            <w:rPr>
              <w:lang w:val="en-CA" w:eastAsia="en-CA"/>
            </w:rPr>
            <w:tab/>
          </w:r>
          <w:hyperlink w:anchor="__RefHeading___Toc516579590">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Sustainable/Non</w:t>
          </w:r>
          <w:r>
            <w:rPr>
              <w:lang w:val="en-CA" w:eastAsia="en-CA"/>
            </w:rPr>
            <w:tab/>
          </w:r>
          <w:hyperlink w:anchor="__RefHeading___Toc516579591">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Sustainable</w:t>
          </w:r>
          <w:r>
            <w:rPr>
              <w:lang w:val="en-CA" w:eastAsia="en-CA"/>
            </w:rPr>
            <w:tab/>
          </w:r>
          <w:hyperlink w:anchor="__RefHeading___Toc516579592">
            <w:r>
              <w:rPr>
                <w:rStyle w:val="IndexLink"/>
                <w:lang w:val="en-CA" w:eastAsia="en-CA"/>
              </w:rPr>
              <w:t>9</w:t>
            </w:r>
          </w:hyperlink>
        </w:p>
        <w:p>
          <w:pPr>
            <w:pStyle w:val="TOC5"/>
            <w:rPr>
              <w:rFonts w:ascii="Times New Roman" w:hAnsi="Times New Roman" w:cs="Times New Roman"/>
              <w:b w:val="false"/>
              <w:color w:val="000000"/>
              <w:sz w:val="24"/>
              <w:szCs w:val="24"/>
              <w:lang w:val="en-CA" w:eastAsia="en-CA"/>
            </w:rPr>
          </w:pPr>
          <w:r>
            <w:rPr>
              <w:szCs w:val="22"/>
              <w:lang w:val="en-CA" w:eastAsia="en-CA"/>
            </w:rPr>
            <w:t>Operational</w:t>
          </w:r>
          <w:r>
            <w:rPr>
              <w:lang w:val="en-CA" w:eastAsia="en-CA"/>
            </w:rPr>
            <w:tab/>
          </w:r>
          <w:hyperlink w:anchor="__RefHeading___Toc516579593">
            <w:r>
              <w:rPr>
                <w:rStyle w:val="IndexLink"/>
                <w:lang w:val="en-CA" w:eastAsia="en-CA"/>
              </w:rPr>
              <w:t>10</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*Capacity Release</w:t>
          </w:r>
          <w:r>
            <w:rPr>
              <w:lang w:val="en-CA" w:eastAsia="en-CA"/>
            </w:rPr>
            <w:tab/>
          </w:r>
          <w:hyperlink w:anchor="__RefHeading___Toc516579594">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Basics of Capacity Release</w:t>
          </w:r>
          <w:r>
            <w:rPr>
              <w:lang w:val="en-CA" w:eastAsia="en-CA"/>
            </w:rPr>
            <w:tab/>
          </w:r>
          <w:hyperlink w:anchor="__RefHeading___Toc516579595">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Capacity Release Billing &amp; Invoicing</w:t>
          </w:r>
          <w:r>
            <w:rPr>
              <w:lang w:val="en-CA" w:eastAsia="en-CA"/>
            </w:rPr>
            <w:tab/>
          </w:r>
          <w:hyperlink w:anchor="__RefHeading___Toc516579596">
            <w:r>
              <w:rPr>
                <w:rStyle w:val="IndexLink"/>
                <w:lang w:val="en-CA" w:eastAsia="en-CA"/>
              </w:rPr>
              <w:t>10</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*Contracts/PLE</w:t>
          </w:r>
          <w:r>
            <w:rPr>
              <w:lang w:val="en-CA" w:eastAsia="en-CA"/>
            </w:rPr>
            <w:tab/>
          </w:r>
          <w:hyperlink w:anchor="__RefHeading___Toc516579597">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The Basics of Contracts</w:t>
          </w:r>
          <w:r>
            <w:rPr>
              <w:lang w:val="en-CA" w:eastAsia="en-CA"/>
            </w:rPr>
            <w:tab/>
          </w:r>
          <w:hyperlink w:anchor="__RefHeading___Toc516579598">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Request Process</w:t>
          </w:r>
          <w:r>
            <w:rPr>
              <w:lang w:val="en-CA" w:eastAsia="en-CA"/>
            </w:rPr>
            <w:tab/>
          </w:r>
          <w:hyperlink w:anchor="__RefHeading___Toc516579599">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Dates &amp; Extension Terms</w:t>
          </w:r>
          <w:r>
            <w:rPr>
              <w:lang w:val="en-CA" w:eastAsia="en-CA"/>
            </w:rPr>
            <w:tab/>
          </w:r>
          <w:hyperlink w:anchor="__RefHeading___Toc516579600">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Appendix</w:t>
          </w:r>
          <w:r>
            <w:rPr>
              <w:lang w:val="en-CA" w:eastAsia="en-CA"/>
            </w:rPr>
            <w:tab/>
          </w:r>
          <w:hyperlink w:anchor="__RefHeading___Toc516579601">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A &amp; B</w:t>
          </w:r>
          <w:r>
            <w:rPr>
              <w:lang w:val="en-CA" w:eastAsia="en-CA"/>
            </w:rPr>
            <w:tab/>
          </w:r>
          <w:hyperlink w:anchor="__RefHeading___Toc516579602">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&amp; Point Volumes</w:t>
          </w:r>
          <w:r>
            <w:rPr>
              <w:lang w:val="en-CA" w:eastAsia="en-CA"/>
            </w:rPr>
            <w:tab/>
          </w:r>
          <w:hyperlink w:anchor="__RefHeading___Toc516579603">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POI Basics/POI Groups</w:t>
          </w:r>
          <w:r>
            <w:rPr>
              <w:lang w:val="en-CA" w:eastAsia="en-CA"/>
            </w:rPr>
            <w:tab/>
          </w:r>
          <w:hyperlink w:anchor="__RefHeading___Toc516579604">
            <w:r>
              <w:rPr>
                <w:rStyle w:val="IndexLink"/>
                <w:lang w:val="en-CA" w:eastAsia="en-CA"/>
              </w:rPr>
              <w:t>10</w:t>
            </w:r>
          </w:hyperlink>
        </w:p>
        <w:p>
          <w:pPr>
            <w:pStyle w:val="TOC5"/>
            <w:rPr>
              <w:rFonts w:ascii="Times New Roman" w:hAnsi="Times New Roman" w:cs="Times New Roman"/>
              <w:b w:val="false"/>
              <w:color w:val="000000"/>
              <w:sz w:val="24"/>
              <w:szCs w:val="24"/>
              <w:lang w:val="en-CA" w:eastAsia="en-CA"/>
            </w:rPr>
          </w:pPr>
          <w:r>
            <w:rPr>
              <w:szCs w:val="22"/>
              <w:lang w:val="en-CA" w:eastAsia="en-CA"/>
            </w:rPr>
            <w:t>Operators/Operator Choice/Role Maintenance</w:t>
          </w:r>
          <w:r>
            <w:rPr>
              <w:lang w:val="en-CA" w:eastAsia="en-CA"/>
            </w:rPr>
            <w:tab/>
          </w:r>
          <w:hyperlink w:anchor="__RefHeading___Toc516579605">
            <w:r>
              <w:rPr>
                <w:rStyle w:val="IndexLink"/>
                <w:lang w:val="en-CA" w:eastAsia="en-CA"/>
              </w:rPr>
              <w:t>11</w:t>
            </w:r>
          </w:hyperlink>
        </w:p>
        <w:p>
          <w:pPr>
            <w:pStyle w:val="TOC5"/>
            <w:rPr>
              <w:rFonts w:ascii="Times New Roman" w:hAnsi="Times New Roman" w:cs="Times New Roman"/>
              <w:b w:val="false"/>
              <w:color w:val="000000"/>
              <w:sz w:val="24"/>
              <w:szCs w:val="24"/>
              <w:lang w:val="en-CA" w:eastAsia="en-CA"/>
            </w:rPr>
          </w:pPr>
          <w:r>
            <w:rPr>
              <w:szCs w:val="22"/>
              <w:lang w:val="en-CA" w:eastAsia="en-CA"/>
            </w:rPr>
            <w:t>Legal Entity Basics</w:t>
          </w:r>
          <w:r>
            <w:rPr>
              <w:lang w:val="en-CA" w:eastAsia="en-CA"/>
            </w:rPr>
            <w:tab/>
          </w:r>
          <w:hyperlink w:anchor="__RefHeading___Toc516579606">
            <w:r>
              <w:rPr>
                <w:rStyle w:val="IndexLink"/>
                <w:lang w:val="en-CA" w:eastAsia="en-CA"/>
              </w:rPr>
              <w:t>11</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*EDI</w:t>
          </w:r>
          <w:r>
            <w:rPr>
              <w:lang w:val="en-CA" w:eastAsia="en-CA"/>
            </w:rPr>
            <w:tab/>
          </w:r>
          <w:hyperlink w:anchor="__RefHeading___Toc516579607">
            <w:r>
              <w:rPr>
                <w:rStyle w:val="IndexLink"/>
                <w:lang w:val="en-CA" w:eastAsia="en-CA"/>
              </w:rPr>
              <w:t>11</w:t>
            </w:r>
          </w:hyperlink>
        </w:p>
        <w:p>
          <w:pPr>
            <w:pStyle w:val="TOC5"/>
            <w:rPr>
              <w:rFonts w:ascii="Times New Roman" w:hAnsi="Times New Roman" w:cs="Times New Roman"/>
              <w:b w:val="false"/>
              <w:color w:val="000000"/>
              <w:sz w:val="24"/>
              <w:szCs w:val="24"/>
              <w:lang w:val="en-CA" w:eastAsia="en-CA"/>
            </w:rPr>
          </w:pPr>
          <w:r>
            <w:rPr>
              <w:szCs w:val="22"/>
              <w:lang w:val="en-CA" w:eastAsia="en-CA"/>
            </w:rPr>
            <w:t>EDI Training</w:t>
          </w:r>
          <w:r>
            <w:rPr>
              <w:lang w:val="en-CA" w:eastAsia="en-CA"/>
            </w:rPr>
            <w:tab/>
          </w:r>
          <w:hyperlink w:anchor="__RefHeading___Toc516579608">
            <w:r>
              <w:rPr>
                <w:rStyle w:val="IndexLink"/>
                <w:lang w:val="en-CA" w:eastAsia="en-CA"/>
              </w:rPr>
              <w:t>11</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Gas Control</w:t>
          </w:r>
          <w:r>
            <w:rPr>
              <w:lang w:val="en-CA" w:eastAsia="en-CA"/>
            </w:rPr>
            <w:tab/>
          </w:r>
          <w:hyperlink w:anchor="__RefHeading___Toc516579609">
            <w:r>
              <w:rPr>
                <w:rStyle w:val="IndexLink"/>
                <w:lang w:val="en-CA" w:eastAsia="en-CA"/>
              </w:rPr>
              <w:t>11</w:t>
            </w:r>
          </w:hyperlink>
        </w:p>
        <w:p>
          <w:pPr>
            <w:pStyle w:val="TOC5"/>
            <w:rPr>
              <w:rFonts w:ascii="Times New Roman" w:hAnsi="Times New Roman" w:cs="Times New Roman"/>
              <w:b w:val="false"/>
              <w:color w:val="000000"/>
              <w:sz w:val="24"/>
              <w:szCs w:val="24"/>
              <w:lang w:val="en-CA" w:eastAsia="en-CA"/>
            </w:rPr>
          </w:pPr>
          <w:r>
            <w:rPr>
              <w:szCs w:val="22"/>
              <w:lang w:val="en-CA" w:eastAsia="en-CA"/>
            </w:rPr>
            <w:t>Operations &amp; Maps</w:t>
          </w:r>
          <w:r>
            <w:rPr>
              <w:lang w:val="en-CA" w:eastAsia="en-CA"/>
            </w:rPr>
            <w:tab/>
          </w:r>
          <w:hyperlink w:anchor="__RefHeading___Toc516579610">
            <w:r>
              <w:rPr>
                <w:rStyle w:val="IndexLink"/>
                <w:lang w:val="en-CA" w:eastAsia="en-CA"/>
              </w:rPr>
              <w:t>11</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*Internet (EBB)</w:t>
          </w:r>
          <w:r>
            <w:rPr>
              <w:lang w:val="en-CA" w:eastAsia="en-CA"/>
            </w:rPr>
            <w:tab/>
          </w:r>
          <w:hyperlink w:anchor="__RefHeading___Toc516579611">
            <w:r>
              <w:rPr>
                <w:rStyle w:val="IndexLink"/>
                <w:lang w:val="en-CA" w:eastAsia="en-CA"/>
              </w:rPr>
              <w:t>11</w:t>
            </w:r>
          </w:hyperlink>
        </w:p>
        <w:p>
          <w:pPr>
            <w:pStyle w:val="TOC5"/>
            <w:rPr>
              <w:rFonts w:ascii="Times New Roman" w:hAnsi="Times New Roman" w:cs="Times New Roman"/>
              <w:b w:val="false"/>
              <w:color w:val="000000"/>
              <w:sz w:val="24"/>
              <w:szCs w:val="24"/>
              <w:lang w:val="en-CA" w:eastAsia="en-CA"/>
            </w:rPr>
          </w:pPr>
          <w:r>
            <w:rPr>
              <w:szCs w:val="22"/>
              <w:lang w:val="en-CA" w:eastAsia="en-CA"/>
            </w:rPr>
            <w:t>Capacity Information</w:t>
          </w:r>
          <w:r>
            <w:rPr>
              <w:lang w:val="en-CA" w:eastAsia="en-CA"/>
            </w:rPr>
            <w:tab/>
          </w:r>
          <w:hyperlink w:anchor="__RefHeading___Toc516579612">
            <w:r>
              <w:rPr>
                <w:rStyle w:val="IndexLink"/>
                <w:lang w:val="en-CA" w:eastAsia="en-CA"/>
              </w:rPr>
              <w:t>11</w:t>
            </w:r>
          </w:hyperlink>
        </w:p>
        <w:p>
          <w:pPr>
            <w:pStyle w:val="TOC5"/>
            <w:rPr>
              <w:rFonts w:ascii="Times New Roman" w:hAnsi="Times New Roman" w:cs="Times New Roman"/>
              <w:b w:val="false"/>
              <w:color w:val="000000"/>
              <w:sz w:val="24"/>
              <w:szCs w:val="24"/>
              <w:lang w:val="en-CA" w:eastAsia="en-CA"/>
            </w:rPr>
          </w:pPr>
          <w:r>
            <w:rPr>
              <w:szCs w:val="22"/>
              <w:lang w:val="en-CA" w:eastAsia="en-CA"/>
            </w:rPr>
            <w:t>Allocation Information</w:t>
          </w:r>
          <w:r>
            <w:rPr>
              <w:lang w:val="en-CA" w:eastAsia="en-CA"/>
            </w:rPr>
            <w:tab/>
          </w:r>
          <w:hyperlink w:anchor="__RefHeading___Toc516579613">
            <w:r>
              <w:rPr>
                <w:rStyle w:val="IndexLink"/>
                <w:lang w:val="en-CA" w:eastAsia="en-CA"/>
              </w:rPr>
              <w:t>12</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Measurement</w:t>
          </w:r>
          <w:r>
            <w:rPr>
              <w:lang w:val="en-CA" w:eastAsia="en-CA"/>
            </w:rPr>
            <w:tab/>
          </w:r>
          <w:hyperlink w:anchor="__RefHeading___Toc516579614">
            <w:r>
              <w:rPr>
                <w:rStyle w:val="IndexLink"/>
                <w:lang w:val="en-CA" w:eastAsia="en-CA"/>
              </w:rPr>
              <w:t>12</w:t>
            </w:r>
          </w:hyperlink>
        </w:p>
        <w:p>
          <w:pPr>
            <w:pStyle w:val="TOC5"/>
            <w:rPr>
              <w:rFonts w:ascii="Times New Roman" w:hAnsi="Times New Roman" w:cs="Times New Roman"/>
              <w:b w:val="false"/>
              <w:color w:val="000000"/>
              <w:sz w:val="24"/>
              <w:szCs w:val="24"/>
              <w:lang w:val="en-CA" w:eastAsia="en-CA"/>
            </w:rPr>
          </w:pPr>
          <w:r>
            <w:rPr>
              <w:szCs w:val="22"/>
              <w:lang w:val="en-CA" w:eastAsia="en-CA"/>
            </w:rPr>
            <w:t>Measurement Analysis</w:t>
          </w:r>
          <w:r>
            <w:rPr>
              <w:lang w:val="en-CA" w:eastAsia="en-CA"/>
            </w:rPr>
            <w:tab/>
          </w:r>
          <w:hyperlink w:anchor="__RefHeading___Toc516579615">
            <w:r>
              <w:rPr>
                <w:rStyle w:val="IndexLink"/>
                <w:lang w:val="en-CA" w:eastAsia="en-CA"/>
              </w:rPr>
              <w:t>12</w:t>
            </w:r>
          </w:hyperlink>
        </w:p>
        <w:p>
          <w:pPr>
            <w:pStyle w:val="TOC5"/>
            <w:rPr>
              <w:rFonts w:ascii="Times New Roman" w:hAnsi="Times New Roman" w:cs="Times New Roman"/>
              <w:b w:val="false"/>
              <w:color w:val="000000"/>
              <w:sz w:val="24"/>
              <w:szCs w:val="24"/>
              <w:lang w:val="en-CA" w:eastAsia="en-CA"/>
            </w:rPr>
          </w:pPr>
          <w:r>
            <w:rPr>
              <w:szCs w:val="22"/>
              <w:lang w:val="en-CA" w:eastAsia="en-CA"/>
            </w:rPr>
            <w:t>*PGAS System</w:t>
          </w:r>
          <w:r>
            <w:rPr>
              <w:lang w:val="en-CA" w:eastAsia="en-CA"/>
            </w:rPr>
            <w:tab/>
          </w:r>
          <w:hyperlink w:anchor="__RefHeading___Toc516579616">
            <w:r>
              <w:rPr>
                <w:rStyle w:val="IndexLink"/>
                <w:lang w:val="en-CA" w:eastAsia="en-CA"/>
              </w:rPr>
              <w:t>12</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Nomination/Scheduling</w:t>
          </w:r>
          <w:r>
            <w:rPr>
              <w:lang w:val="en-CA" w:eastAsia="en-CA"/>
            </w:rPr>
            <w:tab/>
          </w:r>
          <w:hyperlink w:anchor="__RefHeading___Toc516579617">
            <w:r>
              <w:rPr>
                <w:rStyle w:val="IndexLink"/>
                <w:lang w:val="en-CA" w:eastAsia="en-CA"/>
              </w:rPr>
              <w:t>12</w:t>
            </w:r>
          </w:hyperlink>
        </w:p>
        <w:p>
          <w:pPr>
            <w:pStyle w:val="TOC5"/>
            <w:rPr>
              <w:rFonts w:ascii="Times New Roman" w:hAnsi="Times New Roman" w:cs="Times New Roman"/>
              <w:b w:val="false"/>
              <w:color w:val="000000"/>
              <w:sz w:val="24"/>
              <w:szCs w:val="24"/>
              <w:lang w:val="en-CA" w:eastAsia="en-CA"/>
            </w:rPr>
          </w:pPr>
          <w:r>
            <w:rPr>
              <w:szCs w:val="22"/>
              <w:lang w:val="en-CA" w:eastAsia="en-CA"/>
            </w:rPr>
            <w:t>Market Area Allocation</w:t>
          </w:r>
          <w:r>
            <w:rPr>
              <w:lang w:val="en-CA" w:eastAsia="en-CA"/>
            </w:rPr>
            <w:tab/>
          </w:r>
          <w:hyperlink w:anchor="__RefHeading___Toc516579618">
            <w:r>
              <w:rPr>
                <w:rStyle w:val="IndexLink"/>
                <w:lang w:val="en-CA" w:eastAsia="en-CA"/>
              </w:rPr>
              <w:t>12</w:t>
            </w:r>
          </w:hyperlink>
        </w:p>
        <w:p>
          <w:pPr>
            <w:pStyle w:val="TOC5"/>
            <w:rPr>
              <w:rFonts w:ascii="Times New Roman" w:hAnsi="Times New Roman" w:cs="Times New Roman"/>
              <w:b w:val="false"/>
              <w:color w:val="000000"/>
              <w:sz w:val="24"/>
              <w:szCs w:val="24"/>
              <w:lang w:val="en-CA" w:eastAsia="en-CA"/>
            </w:rPr>
          </w:pPr>
          <w:r>
            <w:rPr>
              <w:szCs w:val="22"/>
              <w:lang w:val="en-CA" w:eastAsia="en-CA"/>
            </w:rPr>
            <w:t>Mobil Bay - Sonat Frankleton Allocation</w:t>
          </w:r>
          <w:r>
            <w:rPr>
              <w:lang w:val="en-CA" w:eastAsia="en-CA"/>
            </w:rPr>
            <w:tab/>
          </w:r>
          <w:hyperlink w:anchor="__RefHeading___Toc516579619">
            <w:r>
              <w:rPr>
                <w:rStyle w:val="IndexLink"/>
                <w:lang w:val="en-CA" w:eastAsia="en-CA"/>
              </w:rPr>
              <w:t>12</w:t>
            </w:r>
          </w:hyperlink>
        </w:p>
        <w:p>
          <w:pPr>
            <w:pStyle w:val="TOC5"/>
            <w:rPr>
              <w:rFonts w:ascii="Times New Roman" w:hAnsi="Times New Roman" w:cs="Times New Roman"/>
              <w:b w:val="false"/>
              <w:color w:val="000000"/>
              <w:sz w:val="24"/>
              <w:szCs w:val="24"/>
              <w:lang w:val="en-CA" w:eastAsia="en-CA"/>
            </w:rPr>
          </w:pPr>
          <w:r>
            <w:rPr>
              <w:szCs w:val="22"/>
              <w:lang w:val="en-CA" w:eastAsia="en-CA"/>
            </w:rPr>
            <w:t>MOPS Allocation</w:t>
          </w:r>
          <w:r>
            <w:rPr>
              <w:lang w:val="en-CA" w:eastAsia="en-CA"/>
            </w:rPr>
            <w:tab/>
          </w:r>
          <w:hyperlink w:anchor="__RefHeading___Toc516579620">
            <w:r>
              <w:rPr>
                <w:rStyle w:val="IndexLink"/>
                <w:lang w:val="en-CA" w:eastAsia="en-CA"/>
              </w:rPr>
              <w:t>12</w:t>
            </w:r>
          </w:hyperlink>
        </w:p>
        <w:p>
          <w:pPr>
            <w:pStyle w:val="TOC5"/>
            <w:rPr>
              <w:rFonts w:ascii="Times New Roman" w:hAnsi="Times New Roman" w:cs="Times New Roman"/>
              <w:b w:val="false"/>
              <w:color w:val="000000"/>
              <w:sz w:val="24"/>
              <w:szCs w:val="24"/>
              <w:lang w:val="en-CA" w:eastAsia="en-CA"/>
            </w:rPr>
          </w:pPr>
          <w:r>
            <w:rPr>
              <w:szCs w:val="22"/>
              <w:lang w:val="en-CA" w:eastAsia="en-CA"/>
            </w:rPr>
            <w:t>East White Lake Allocation</w:t>
          </w:r>
          <w:r>
            <w:rPr>
              <w:lang w:val="en-CA" w:eastAsia="en-CA"/>
            </w:rPr>
            <w:tab/>
          </w:r>
          <w:hyperlink w:anchor="__RefHeading___Toc516579621">
            <w:r>
              <w:rPr>
                <w:rStyle w:val="IndexLink"/>
                <w:lang w:val="en-CA" w:eastAsia="en-CA"/>
              </w:rPr>
              <w:t>13</w:t>
            </w:r>
          </w:hyperlink>
        </w:p>
        <w:p>
          <w:pPr>
            <w:pStyle w:val="TOC5"/>
            <w:rPr>
              <w:rFonts w:ascii="Times New Roman" w:hAnsi="Times New Roman" w:cs="Times New Roman"/>
              <w:b w:val="false"/>
              <w:color w:val="000000"/>
              <w:sz w:val="24"/>
              <w:szCs w:val="24"/>
              <w:lang w:val="en-CA" w:eastAsia="en-CA"/>
            </w:rPr>
          </w:pPr>
          <w:r>
            <w:rPr>
              <w:szCs w:val="22"/>
              <w:lang w:val="en-CA" w:eastAsia="en-CA"/>
            </w:rPr>
            <w:t>Business Rules</w:t>
          </w:r>
          <w:r>
            <w:rPr>
              <w:lang w:val="en-CA" w:eastAsia="en-CA"/>
            </w:rPr>
            <w:tab/>
          </w:r>
          <w:hyperlink w:anchor="__RefHeading___Toc516579622">
            <w:r>
              <w:rPr>
                <w:rStyle w:val="IndexLink"/>
                <w:lang w:val="en-CA" w:eastAsia="en-CA"/>
              </w:rPr>
              <w:t>13</w:t>
            </w:r>
          </w:hyperlink>
        </w:p>
        <w:p>
          <w:pPr>
            <w:pStyle w:val="TOC5"/>
            <w:rPr>
              <w:rFonts w:ascii="Times New Roman" w:hAnsi="Times New Roman" w:cs="Times New Roman"/>
              <w:b w:val="false"/>
              <w:color w:val="000000"/>
              <w:sz w:val="24"/>
              <w:szCs w:val="24"/>
              <w:lang w:val="en-CA" w:eastAsia="en-CA"/>
            </w:rPr>
          </w:pPr>
          <w:r>
            <w:rPr>
              <w:szCs w:val="22"/>
              <w:lang w:val="en-CA" w:eastAsia="en-CA"/>
            </w:rPr>
            <w:t>Reports Web/Commerce Site</w:t>
          </w:r>
          <w:r>
            <w:rPr>
              <w:lang w:val="en-CA" w:eastAsia="en-CA"/>
            </w:rPr>
            <w:tab/>
          </w:r>
          <w:hyperlink w:anchor="__RefHeading___Toc516579623">
            <w:r>
              <w:rPr>
                <w:rStyle w:val="IndexLink"/>
                <w:lang w:val="en-CA" w:eastAsia="en-CA"/>
              </w:rPr>
              <w:t>13</w:t>
            </w:r>
          </w:hyperlink>
        </w:p>
        <w:p>
          <w:pPr>
            <w:pStyle w:val="TOC5"/>
            <w:rPr>
              <w:rFonts w:ascii="Times New Roman" w:hAnsi="Times New Roman" w:cs="Times New Roman"/>
              <w:b w:val="false"/>
              <w:color w:val="000000"/>
              <w:sz w:val="24"/>
              <w:szCs w:val="24"/>
              <w:lang w:val="en-CA" w:eastAsia="en-CA"/>
            </w:rPr>
          </w:pPr>
          <w:r>
            <w:rPr>
              <w:szCs w:val="22"/>
              <w:lang w:val="en-CA" w:eastAsia="en-CA"/>
            </w:rPr>
            <w:t>PNR</w:t>
          </w:r>
          <w:r>
            <w:rPr>
              <w:lang w:val="en-CA" w:eastAsia="en-CA"/>
            </w:rPr>
            <w:tab/>
          </w:r>
          <w:hyperlink w:anchor="__RefHeading___Toc516579624">
            <w:r>
              <w:rPr>
                <w:rStyle w:val="IndexLink"/>
                <w:lang w:val="en-CA" w:eastAsia="en-CA"/>
              </w:rPr>
              <w:t>13</w:t>
            </w:r>
          </w:hyperlink>
        </w:p>
        <w:p>
          <w:pPr>
            <w:pStyle w:val="TOC5"/>
            <w:rPr>
              <w:rFonts w:ascii="Times New Roman" w:hAnsi="Times New Roman" w:cs="Times New Roman"/>
              <w:b w:val="false"/>
              <w:color w:val="000000"/>
              <w:sz w:val="24"/>
              <w:szCs w:val="24"/>
              <w:lang w:val="en-CA" w:eastAsia="en-CA"/>
            </w:rPr>
          </w:pPr>
          <w:r>
            <w:rPr>
              <w:szCs w:val="22"/>
              <w:lang w:val="en-CA" w:eastAsia="en-CA"/>
            </w:rPr>
            <w:t>Rate Schedule</w:t>
          </w:r>
          <w:r>
            <w:rPr>
              <w:lang w:val="en-CA" w:eastAsia="en-CA"/>
            </w:rPr>
            <w:tab/>
          </w:r>
          <w:hyperlink w:anchor="__RefHeading___Toc516579625">
            <w:r>
              <w:rPr>
                <w:rStyle w:val="IndexLink"/>
                <w:lang w:val="en-CA" w:eastAsia="en-CA"/>
              </w:rPr>
              <w:t>13</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*Tariff</w:t>
          </w:r>
          <w:r>
            <w:rPr>
              <w:lang w:val="en-CA" w:eastAsia="en-CA"/>
            </w:rPr>
            <w:tab/>
          </w:r>
          <w:hyperlink w:anchor="__RefHeading___Toc516579626">
            <w:r>
              <w:rPr>
                <w:rStyle w:val="IndexLink"/>
                <w:lang w:val="en-CA" w:eastAsia="en-CA"/>
              </w:rPr>
              <w:t>13</w:t>
            </w:r>
          </w:hyperlink>
        </w:p>
        <w:p>
          <w:pPr>
            <w:pStyle w:val="TOC5"/>
            <w:rPr>
              <w:rFonts w:ascii="Times New Roman" w:hAnsi="Times New Roman" w:cs="Times New Roman"/>
              <w:b w:val="false"/>
              <w:color w:val="000000"/>
              <w:sz w:val="24"/>
              <w:szCs w:val="24"/>
              <w:lang w:val="en-CA" w:eastAsia="en-CA"/>
            </w:rPr>
          </w:pPr>
          <w:r>
            <w:rPr>
              <w:szCs w:val="22"/>
              <w:lang w:val="en-CA" w:eastAsia="en-CA"/>
            </w:rPr>
            <w:t>Adm. Of FERC Orders</w:t>
          </w:r>
          <w:r>
            <w:rPr>
              <w:lang w:val="en-CA" w:eastAsia="en-CA"/>
            </w:rPr>
            <w:tab/>
          </w:r>
          <w:hyperlink w:anchor="__RefHeading___Toc516579627">
            <w:r>
              <w:rPr>
                <w:rStyle w:val="IndexLink"/>
                <w:lang w:val="en-CA" w:eastAsia="en-CA"/>
              </w:rPr>
              <w:t>13</w:t>
            </w:r>
          </w:hyperlink>
        </w:p>
        <w:p>
          <w:pPr>
            <w:pStyle w:val="TOC5"/>
            <w:rPr>
              <w:rFonts w:ascii="Times New Roman" w:hAnsi="Times New Roman" w:cs="Times New Roman"/>
              <w:b w:val="false"/>
              <w:color w:val="000000"/>
              <w:sz w:val="24"/>
              <w:szCs w:val="24"/>
              <w:lang w:val="en-CA" w:eastAsia="en-CA"/>
            </w:rPr>
          </w:pPr>
          <w:r>
            <w:rPr>
              <w:szCs w:val="22"/>
              <w:lang w:val="en-CA" w:eastAsia="en-CA"/>
            </w:rPr>
            <w:t>Compliance Filing</w:t>
          </w:r>
          <w:r>
            <w:rPr>
              <w:lang w:val="en-CA" w:eastAsia="en-CA"/>
            </w:rPr>
            <w:tab/>
          </w:r>
          <w:hyperlink w:anchor="__RefHeading___Toc516579628">
            <w:r>
              <w:rPr>
                <w:rStyle w:val="IndexLink"/>
                <w:lang w:val="en-CA" w:eastAsia="en-CA"/>
              </w:rPr>
              <w:t>13</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*Technology</w:t>
          </w:r>
          <w:r>
            <w:rPr>
              <w:lang w:val="en-CA" w:eastAsia="en-CA"/>
            </w:rPr>
            <w:tab/>
          </w:r>
          <w:hyperlink w:anchor="__RefHeading___Toc516579629">
            <w:r>
              <w:rPr>
                <w:rStyle w:val="IndexLink"/>
                <w:lang w:val="en-CA" w:eastAsia="en-CA"/>
              </w:rPr>
              <w:t>14</w:t>
            </w:r>
          </w:hyperlink>
        </w:p>
        <w:p>
          <w:pPr>
            <w:pStyle w:val="TOC5"/>
            <w:rPr>
              <w:rFonts w:ascii="Times New Roman" w:hAnsi="Times New Roman" w:cs="Times New Roman"/>
              <w:b w:val="false"/>
              <w:color w:val="000000"/>
              <w:sz w:val="24"/>
              <w:szCs w:val="24"/>
              <w:lang w:val="en-CA" w:eastAsia="en-CA"/>
            </w:rPr>
          </w:pPr>
          <w:r>
            <w:rPr>
              <w:szCs w:val="22"/>
              <w:lang w:val="en-CA" w:eastAsia="en-CA"/>
            </w:rPr>
            <w:t>Architecture &amp; Software</w:t>
          </w:r>
          <w:r>
            <w:rPr>
              <w:lang w:val="en-CA" w:eastAsia="en-CA"/>
            </w:rPr>
            <w:tab/>
          </w:r>
          <w:hyperlink w:anchor="__RefHeading___Toc516579630">
            <w:r>
              <w:rPr>
                <w:rStyle w:val="IndexLink"/>
                <w:lang w:val="en-CA" w:eastAsia="en-CA"/>
              </w:rPr>
              <w:t>14</w:t>
            </w:r>
          </w:hyperlink>
        </w:p>
        <w:p>
          <w:pPr>
            <w:pStyle w:val="TOC1"/>
            <w:rPr>
              <w:rFonts w:ascii="Times New Roman" w:hAnsi="Times New Roman" w:cs="Times New Roman"/>
              <w:caps w:val="false"/>
              <w:smallCaps w:val="false"/>
              <w:color w:val="000000"/>
              <w:sz w:val="24"/>
              <w:szCs w:val="24"/>
              <w:lang w:val="en-CA" w:eastAsia="en-CA"/>
            </w:rPr>
          </w:pPr>
          <w:r>
            <w:rPr>
              <w:szCs w:val="40"/>
              <w:lang w:val="en-CA" w:eastAsia="en-CA"/>
            </w:rPr>
            <w:t>NNG Training</w:t>
          </w:r>
          <w:r>
            <w:rPr>
              <w:lang w:val="en-CA" w:eastAsia="en-CA"/>
            </w:rPr>
            <w:tab/>
          </w:r>
          <w:hyperlink w:anchor="__RefHeading___Toc516579631">
            <w:r>
              <w:rPr>
                <w:rStyle w:val="IndexLink"/>
                <w:lang w:val="en-CA" w:eastAsia="en-CA"/>
              </w:rPr>
              <w:t>15</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Accounting</w:t>
          </w:r>
          <w:r>
            <w:rPr>
              <w:lang w:val="en-CA" w:eastAsia="en-CA"/>
            </w:rPr>
            <w:tab/>
          </w:r>
          <w:hyperlink w:anchor="__RefHeading___Toc516579632">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Envision</w:t>
          </w:r>
          <w:r>
            <w:rPr>
              <w:lang w:val="en-CA" w:eastAsia="en-CA"/>
            </w:rPr>
            <w:tab/>
          </w:r>
          <w:hyperlink w:anchor="__RefHeading___Toc516579633">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DDVC/SOL/SUL/</w:t>
          </w:r>
          <w:r>
            <w:rPr>
              <w:lang w:val="en-CA" w:eastAsia="en-CA"/>
            </w:rPr>
            <w:tab/>
          </w:r>
          <w:hyperlink w:anchor="__RefHeading___Toc516579634">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SMS</w:t>
          </w:r>
          <w:r>
            <w:rPr>
              <w:lang w:val="en-CA" w:eastAsia="en-CA"/>
            </w:rPr>
            <w:tab/>
          </w:r>
          <w:hyperlink w:anchor="__RefHeading___Toc516579635">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Pathing/Out of Balance</w:t>
          </w:r>
          <w:r>
            <w:rPr>
              <w:lang w:val="en-CA" w:eastAsia="en-CA"/>
            </w:rPr>
            <w:tab/>
          </w:r>
          <w:hyperlink w:anchor="__RefHeading___Toc516579636">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Imbalance Cashout Invoices &amp; Calculations/OBA Imbalances</w:t>
          </w:r>
          <w:r>
            <w:rPr>
              <w:lang w:val="en-CA" w:eastAsia="en-CA"/>
            </w:rPr>
            <w:tab/>
          </w:r>
          <w:hyperlink w:anchor="__RefHeading___Toc516579637">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GVA/TAS/MIPS</w:t>
          </w:r>
          <w:r>
            <w:rPr>
              <w:lang w:val="en-CA" w:eastAsia="en-CA"/>
            </w:rPr>
            <w:tab/>
          </w:r>
          <w:hyperlink w:anchor="__RefHeading___Toc516579638">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Journal Vouchers</w:t>
          </w:r>
          <w:r>
            <w:rPr>
              <w:lang w:val="en-CA" w:eastAsia="en-CA"/>
            </w:rPr>
            <w:tab/>
          </w:r>
          <w:hyperlink w:anchor="__RefHeading___Toc516579639">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Close Calendar - i.e. repathing and releasing invoices</w:t>
          </w:r>
          <w:r>
            <w:rPr>
              <w:lang w:val="en-CA" w:eastAsia="en-CA"/>
            </w:rPr>
            <w:tab/>
          </w:r>
          <w:hyperlink w:anchor="__RefHeading___Toc516579640">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SAP/Business Objects</w:t>
          </w:r>
          <w:r>
            <w:rPr>
              <w:lang w:val="en-CA" w:eastAsia="en-CA"/>
            </w:rPr>
            <w:tab/>
          </w:r>
          <w:hyperlink w:anchor="__RefHeading___Toc516579641">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Rolling Priorities</w:t>
          </w:r>
          <w:r>
            <w:rPr>
              <w:lang w:val="en-CA" w:eastAsia="en-CA"/>
            </w:rPr>
            <w:tab/>
          </w:r>
          <w:hyperlink w:anchor="__RefHeading___Toc516579642">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A/R Reconciliation &amp; Collection /Finance Charges</w:t>
          </w:r>
          <w:r>
            <w:rPr>
              <w:lang w:val="en-CA" w:eastAsia="en-CA"/>
            </w:rPr>
            <w:tab/>
          </w:r>
          <w:hyperlink w:anchor="__RefHeading___Toc516579643">
            <w:r>
              <w:rPr>
                <w:rStyle w:val="IndexLink"/>
                <w:lang w:val="en-CA" w:eastAsia="en-CA"/>
              </w:rPr>
              <w:t>15</w:t>
            </w:r>
          </w:hyperlink>
        </w:p>
        <w:p>
          <w:pPr>
            <w:pStyle w:val="TOC5"/>
            <w:rPr>
              <w:rFonts w:ascii="Times New Roman" w:hAnsi="Times New Roman" w:cs="Times New Roman"/>
              <w:b w:val="false"/>
              <w:color w:val="000000"/>
              <w:sz w:val="24"/>
              <w:szCs w:val="24"/>
              <w:lang w:val="en-CA" w:eastAsia="en-CA"/>
            </w:rPr>
          </w:pPr>
          <w:r>
            <w:rPr>
              <w:szCs w:val="22"/>
              <w:lang w:val="en-CA" w:eastAsia="en-CA"/>
            </w:rPr>
            <w:t>Surcharge Reports</w:t>
          </w:r>
          <w:r>
            <w:rPr>
              <w:lang w:val="en-CA" w:eastAsia="en-CA"/>
            </w:rPr>
            <w:tab/>
          </w:r>
          <w:hyperlink w:anchor="__RefHeading___Toc516579644">
            <w:r>
              <w:rPr>
                <w:rStyle w:val="IndexLink"/>
                <w:lang w:val="en-CA" w:eastAsia="en-CA"/>
              </w:rPr>
              <w:t>15</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*CAS</w:t>
          </w:r>
          <w:r>
            <w:rPr>
              <w:lang w:val="en-CA" w:eastAsia="en-CA"/>
            </w:rPr>
            <w:tab/>
          </w:r>
          <w:hyperlink w:anchor="__RefHeading___Toc516579645">
            <w:r>
              <w:rPr>
                <w:rStyle w:val="IndexLink"/>
                <w:lang w:val="en-CA" w:eastAsia="en-CA"/>
              </w:rPr>
              <w:t>16</w:t>
            </w:r>
          </w:hyperlink>
        </w:p>
        <w:p>
          <w:pPr>
            <w:pStyle w:val="TOC5"/>
            <w:rPr>
              <w:rFonts w:ascii="Times New Roman" w:hAnsi="Times New Roman" w:cs="Times New Roman"/>
              <w:b w:val="false"/>
              <w:color w:val="000000"/>
              <w:sz w:val="24"/>
              <w:szCs w:val="24"/>
              <w:lang w:val="en-CA" w:eastAsia="en-CA"/>
            </w:rPr>
          </w:pPr>
          <w:r>
            <w:rPr>
              <w:szCs w:val="22"/>
              <w:lang w:val="en-CA" w:eastAsia="en-CA"/>
            </w:rPr>
            <w:t>Sustainable/Non</w:t>
          </w:r>
          <w:r>
            <w:rPr>
              <w:lang w:val="en-CA" w:eastAsia="en-CA"/>
            </w:rPr>
            <w:tab/>
          </w:r>
          <w:hyperlink w:anchor="__RefHeading___Toc516579646">
            <w:r>
              <w:rPr>
                <w:rStyle w:val="IndexLink"/>
                <w:lang w:val="en-CA" w:eastAsia="en-CA"/>
              </w:rPr>
              <w:t>16</w:t>
            </w:r>
          </w:hyperlink>
        </w:p>
        <w:p>
          <w:pPr>
            <w:pStyle w:val="TOC5"/>
            <w:rPr>
              <w:rFonts w:ascii="Times New Roman" w:hAnsi="Times New Roman" w:cs="Times New Roman"/>
              <w:b w:val="false"/>
              <w:color w:val="000000"/>
              <w:sz w:val="24"/>
              <w:szCs w:val="24"/>
              <w:lang w:val="en-CA" w:eastAsia="en-CA"/>
            </w:rPr>
          </w:pPr>
          <w:r>
            <w:rPr>
              <w:szCs w:val="22"/>
              <w:lang w:val="en-CA" w:eastAsia="en-CA"/>
            </w:rPr>
            <w:t>Sustainable</w:t>
          </w:r>
          <w:r>
            <w:rPr>
              <w:lang w:val="en-CA" w:eastAsia="en-CA"/>
            </w:rPr>
            <w:tab/>
          </w:r>
          <w:hyperlink w:anchor="__RefHeading___Toc516579647">
            <w:r>
              <w:rPr>
                <w:rStyle w:val="IndexLink"/>
                <w:lang w:val="en-CA" w:eastAsia="en-CA"/>
              </w:rPr>
              <w:t>16</w:t>
            </w:r>
          </w:hyperlink>
        </w:p>
        <w:p>
          <w:pPr>
            <w:pStyle w:val="TOC5"/>
            <w:rPr>
              <w:rFonts w:ascii="Times New Roman" w:hAnsi="Times New Roman" w:cs="Times New Roman"/>
              <w:b w:val="false"/>
              <w:color w:val="000000"/>
              <w:sz w:val="24"/>
              <w:szCs w:val="24"/>
              <w:lang w:val="en-CA" w:eastAsia="en-CA"/>
            </w:rPr>
          </w:pPr>
          <w:r>
            <w:rPr>
              <w:szCs w:val="22"/>
              <w:lang w:val="en-CA" w:eastAsia="en-CA"/>
            </w:rPr>
            <w:t>Operational</w:t>
          </w:r>
          <w:r>
            <w:rPr>
              <w:lang w:val="en-CA" w:eastAsia="en-CA"/>
            </w:rPr>
            <w:tab/>
          </w:r>
          <w:hyperlink w:anchor="__RefHeading___Toc516579648">
            <w:r>
              <w:rPr>
                <w:rStyle w:val="IndexLink"/>
                <w:lang w:val="en-CA" w:eastAsia="en-CA"/>
              </w:rPr>
              <w:t>16</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*Capacity Release</w:t>
          </w:r>
          <w:r>
            <w:rPr>
              <w:lang w:val="en-CA" w:eastAsia="en-CA"/>
            </w:rPr>
            <w:tab/>
          </w:r>
          <w:hyperlink w:anchor="__RefHeading___Toc516579649">
            <w:r>
              <w:rPr>
                <w:rStyle w:val="IndexLink"/>
                <w:lang w:val="en-CA" w:eastAsia="en-CA"/>
              </w:rPr>
              <w:t>16</w:t>
            </w:r>
          </w:hyperlink>
        </w:p>
        <w:p>
          <w:pPr>
            <w:pStyle w:val="TOC5"/>
            <w:rPr>
              <w:rFonts w:ascii="Times New Roman" w:hAnsi="Times New Roman" w:cs="Times New Roman"/>
              <w:b w:val="false"/>
              <w:color w:val="000000"/>
              <w:sz w:val="24"/>
              <w:szCs w:val="24"/>
              <w:lang w:val="en-CA" w:eastAsia="en-CA"/>
            </w:rPr>
          </w:pPr>
          <w:r>
            <w:rPr>
              <w:szCs w:val="22"/>
              <w:lang w:val="en-CA" w:eastAsia="en-CA"/>
            </w:rPr>
            <w:t>Basics of Capacity Release</w:t>
          </w:r>
          <w:r>
            <w:rPr>
              <w:lang w:val="en-CA" w:eastAsia="en-CA"/>
            </w:rPr>
            <w:tab/>
          </w:r>
          <w:hyperlink w:anchor="__RefHeading___Toc516579650">
            <w:r>
              <w:rPr>
                <w:rStyle w:val="IndexLink"/>
                <w:lang w:val="en-CA" w:eastAsia="en-CA"/>
              </w:rPr>
              <w:t>16</w:t>
            </w:r>
          </w:hyperlink>
        </w:p>
        <w:p>
          <w:pPr>
            <w:pStyle w:val="TOC5"/>
            <w:rPr>
              <w:rFonts w:ascii="Times New Roman" w:hAnsi="Times New Roman" w:cs="Times New Roman"/>
              <w:b w:val="false"/>
              <w:color w:val="000000"/>
              <w:sz w:val="24"/>
              <w:szCs w:val="24"/>
              <w:lang w:val="en-CA" w:eastAsia="en-CA"/>
            </w:rPr>
          </w:pPr>
          <w:r>
            <w:rPr>
              <w:szCs w:val="22"/>
              <w:lang w:val="en-CA" w:eastAsia="en-CA"/>
            </w:rPr>
            <w:t>Capacity Release Billing &amp; Invoicing</w:t>
          </w:r>
          <w:r>
            <w:rPr>
              <w:lang w:val="en-CA" w:eastAsia="en-CA"/>
            </w:rPr>
            <w:tab/>
          </w:r>
          <w:hyperlink w:anchor="__RefHeading___Toc516579651">
            <w:r>
              <w:rPr>
                <w:rStyle w:val="IndexLink"/>
                <w:lang w:val="en-CA" w:eastAsia="en-CA"/>
              </w:rPr>
              <w:t>16</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*Contracts/PLE</w:t>
          </w:r>
          <w:r>
            <w:rPr>
              <w:lang w:val="en-CA" w:eastAsia="en-CA"/>
            </w:rPr>
            <w:tab/>
          </w:r>
          <w:hyperlink w:anchor="__RefHeading___Toc516579652">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The Basics of Contracts</w:t>
          </w:r>
          <w:r>
            <w:rPr>
              <w:lang w:val="en-CA" w:eastAsia="en-CA"/>
            </w:rPr>
            <w:tab/>
          </w:r>
          <w:hyperlink w:anchor="__RefHeading___Toc516579653">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Request Process</w:t>
          </w:r>
          <w:r>
            <w:rPr>
              <w:lang w:val="en-CA" w:eastAsia="en-CA"/>
            </w:rPr>
            <w:tab/>
          </w:r>
          <w:hyperlink w:anchor="__RefHeading___Toc516579654">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Dates &amp; Extension Terms</w:t>
          </w:r>
          <w:r>
            <w:rPr>
              <w:lang w:val="en-CA" w:eastAsia="en-CA"/>
            </w:rPr>
            <w:tab/>
          </w:r>
          <w:hyperlink w:anchor="__RefHeading___Toc516579655">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Appendix</w:t>
          </w:r>
          <w:r>
            <w:rPr>
              <w:lang w:val="en-CA" w:eastAsia="en-CA"/>
            </w:rPr>
            <w:tab/>
          </w:r>
          <w:hyperlink w:anchor="__RefHeading___Toc516579656">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A &amp; B</w:t>
          </w:r>
          <w:r>
            <w:rPr>
              <w:lang w:val="en-CA" w:eastAsia="en-CA"/>
            </w:rPr>
            <w:tab/>
          </w:r>
          <w:hyperlink w:anchor="__RefHeading___Toc516579657">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&amp; Point Volumes</w:t>
          </w:r>
          <w:r>
            <w:rPr>
              <w:lang w:val="en-CA" w:eastAsia="en-CA"/>
            </w:rPr>
            <w:tab/>
          </w:r>
          <w:hyperlink w:anchor="__RefHeading___Toc516579658">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POI Basics/POI Groups</w:t>
          </w:r>
          <w:r>
            <w:rPr>
              <w:lang w:val="en-CA" w:eastAsia="en-CA"/>
            </w:rPr>
            <w:tab/>
          </w:r>
          <w:hyperlink w:anchor="__RefHeading___Toc516579659">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Operators/Operator Choice/Role Maintenance</w:t>
          </w:r>
          <w:r>
            <w:rPr>
              <w:lang w:val="en-CA" w:eastAsia="en-CA"/>
            </w:rPr>
            <w:tab/>
          </w:r>
          <w:hyperlink w:anchor="__RefHeading___Toc516579660">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Legal Entity Basis</w:t>
          </w:r>
          <w:r>
            <w:rPr>
              <w:lang w:val="en-CA" w:eastAsia="en-CA"/>
            </w:rPr>
            <w:tab/>
          </w:r>
          <w:hyperlink w:anchor="__RefHeading___Toc516579661">
            <w:r>
              <w:rPr>
                <w:rStyle w:val="IndexLink"/>
                <w:lang w:val="en-CA" w:eastAsia="en-CA"/>
              </w:rPr>
              <w:t>17</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*EDI</w:t>
          </w:r>
          <w:r>
            <w:rPr>
              <w:lang w:val="en-CA" w:eastAsia="en-CA"/>
            </w:rPr>
            <w:tab/>
          </w:r>
          <w:hyperlink w:anchor="__RefHeading___Toc516579662">
            <w:r>
              <w:rPr>
                <w:rStyle w:val="IndexLink"/>
                <w:lang w:val="en-CA" w:eastAsia="en-CA"/>
              </w:rPr>
              <w:t>17</w:t>
            </w:r>
          </w:hyperlink>
        </w:p>
        <w:p>
          <w:pPr>
            <w:pStyle w:val="TOC5"/>
            <w:rPr>
              <w:rFonts w:ascii="Times New Roman" w:hAnsi="Times New Roman" w:cs="Times New Roman"/>
              <w:b w:val="false"/>
              <w:color w:val="000000"/>
              <w:sz w:val="24"/>
              <w:szCs w:val="24"/>
              <w:lang w:val="en-CA" w:eastAsia="en-CA"/>
            </w:rPr>
          </w:pPr>
          <w:r>
            <w:rPr>
              <w:szCs w:val="22"/>
              <w:lang w:val="en-CA" w:eastAsia="en-CA"/>
            </w:rPr>
            <w:t>EDI Training</w:t>
          </w:r>
          <w:r>
            <w:rPr>
              <w:lang w:val="en-CA" w:eastAsia="en-CA"/>
            </w:rPr>
            <w:tab/>
          </w:r>
          <w:hyperlink w:anchor="__RefHeading___Toc516579663">
            <w:r>
              <w:rPr>
                <w:rStyle w:val="IndexLink"/>
                <w:lang w:val="en-CA" w:eastAsia="en-CA"/>
              </w:rPr>
              <w:t>17</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Gas Control</w:t>
          </w:r>
          <w:r>
            <w:rPr>
              <w:lang w:val="en-CA" w:eastAsia="en-CA"/>
            </w:rPr>
            <w:tab/>
          </w:r>
          <w:hyperlink w:anchor="__RefHeading___Toc516579664">
            <w:r>
              <w:rPr>
                <w:rStyle w:val="IndexLink"/>
                <w:lang w:val="en-CA" w:eastAsia="en-CA"/>
              </w:rPr>
              <w:t>18</w:t>
            </w:r>
          </w:hyperlink>
        </w:p>
        <w:p>
          <w:pPr>
            <w:pStyle w:val="TOC5"/>
            <w:rPr>
              <w:rFonts w:ascii="Times New Roman" w:hAnsi="Times New Roman" w:cs="Times New Roman"/>
              <w:b w:val="false"/>
              <w:color w:val="000000"/>
              <w:sz w:val="24"/>
              <w:szCs w:val="24"/>
              <w:lang w:val="en-CA" w:eastAsia="en-CA"/>
            </w:rPr>
          </w:pPr>
          <w:r>
            <w:rPr>
              <w:szCs w:val="22"/>
              <w:lang w:val="en-CA" w:eastAsia="en-CA"/>
            </w:rPr>
            <w:t>Operations &amp; Maps</w:t>
          </w:r>
          <w:r>
            <w:rPr>
              <w:lang w:val="en-CA" w:eastAsia="en-CA"/>
            </w:rPr>
            <w:tab/>
          </w:r>
          <w:hyperlink w:anchor="__RefHeading___Toc516579665">
            <w:r>
              <w:rPr>
                <w:rStyle w:val="IndexLink"/>
                <w:lang w:val="en-CA" w:eastAsia="en-CA"/>
              </w:rPr>
              <w:t>18</w:t>
            </w:r>
          </w:hyperlink>
        </w:p>
        <w:p>
          <w:pPr>
            <w:pStyle w:val="TOC5"/>
            <w:rPr>
              <w:rFonts w:ascii="Times New Roman" w:hAnsi="Times New Roman" w:cs="Times New Roman"/>
              <w:b w:val="false"/>
              <w:color w:val="000000"/>
              <w:sz w:val="24"/>
              <w:szCs w:val="24"/>
              <w:lang w:val="en-CA" w:eastAsia="en-CA"/>
            </w:rPr>
          </w:pPr>
          <w:r>
            <w:rPr>
              <w:szCs w:val="22"/>
              <w:lang w:val="en-CA" w:eastAsia="en-CA"/>
            </w:rPr>
            <w:t>MOPS Operations &amp; Maps</w:t>
          </w:r>
          <w:r>
            <w:rPr>
              <w:lang w:val="en-CA" w:eastAsia="en-CA"/>
            </w:rPr>
            <w:tab/>
          </w:r>
          <w:hyperlink w:anchor="__RefHeading___Toc516579666">
            <w:r>
              <w:rPr>
                <w:rStyle w:val="IndexLink"/>
                <w:lang w:val="en-CA" w:eastAsia="en-CA"/>
              </w:rPr>
              <w:t>18</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*Internet (EBB)</w:t>
          </w:r>
          <w:r>
            <w:rPr>
              <w:lang w:val="en-CA" w:eastAsia="en-CA"/>
            </w:rPr>
            <w:tab/>
          </w:r>
          <w:hyperlink w:anchor="__RefHeading___Toc516579667">
            <w:r>
              <w:rPr>
                <w:rStyle w:val="IndexLink"/>
                <w:lang w:val="en-CA" w:eastAsia="en-CA"/>
              </w:rPr>
              <w:t>18</w:t>
            </w:r>
          </w:hyperlink>
        </w:p>
        <w:p>
          <w:pPr>
            <w:pStyle w:val="TOC5"/>
            <w:rPr>
              <w:rFonts w:ascii="Times New Roman" w:hAnsi="Times New Roman" w:cs="Times New Roman"/>
              <w:b w:val="false"/>
              <w:color w:val="000000"/>
              <w:sz w:val="24"/>
              <w:szCs w:val="24"/>
              <w:lang w:val="en-CA" w:eastAsia="en-CA"/>
            </w:rPr>
          </w:pPr>
          <w:r>
            <w:rPr>
              <w:szCs w:val="22"/>
              <w:lang w:val="en-CA" w:eastAsia="en-CA"/>
            </w:rPr>
            <w:t>Capacity Information</w:t>
          </w:r>
          <w:r>
            <w:rPr>
              <w:lang w:val="en-CA" w:eastAsia="en-CA"/>
            </w:rPr>
            <w:tab/>
          </w:r>
          <w:hyperlink w:anchor="__RefHeading___Toc516579668">
            <w:r>
              <w:rPr>
                <w:rStyle w:val="IndexLink"/>
                <w:lang w:val="en-CA" w:eastAsia="en-CA"/>
              </w:rPr>
              <w:t>18</w:t>
            </w:r>
          </w:hyperlink>
        </w:p>
        <w:p>
          <w:pPr>
            <w:pStyle w:val="TOC5"/>
            <w:rPr>
              <w:rFonts w:ascii="Times New Roman" w:hAnsi="Times New Roman" w:cs="Times New Roman"/>
              <w:b w:val="false"/>
              <w:color w:val="000000"/>
              <w:sz w:val="24"/>
              <w:szCs w:val="24"/>
              <w:lang w:val="en-CA" w:eastAsia="en-CA"/>
            </w:rPr>
          </w:pPr>
          <w:r>
            <w:rPr>
              <w:szCs w:val="22"/>
              <w:lang w:val="en-CA" w:eastAsia="en-CA"/>
            </w:rPr>
            <w:t>Allocation Information</w:t>
          </w:r>
          <w:r>
            <w:rPr>
              <w:lang w:val="en-CA" w:eastAsia="en-CA"/>
            </w:rPr>
            <w:tab/>
          </w:r>
          <w:hyperlink w:anchor="__RefHeading___Toc516579669">
            <w:r>
              <w:rPr>
                <w:rStyle w:val="IndexLink"/>
                <w:lang w:val="en-CA" w:eastAsia="en-CA"/>
              </w:rPr>
              <w:t>18</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*Measurement</w:t>
          </w:r>
          <w:r>
            <w:rPr>
              <w:lang w:val="en-CA" w:eastAsia="en-CA"/>
            </w:rPr>
            <w:tab/>
          </w:r>
          <w:hyperlink w:anchor="__RefHeading___Toc516579670">
            <w:r>
              <w:rPr>
                <w:rStyle w:val="IndexLink"/>
                <w:lang w:val="en-CA" w:eastAsia="en-CA"/>
              </w:rPr>
              <w:t>18</w:t>
            </w:r>
          </w:hyperlink>
        </w:p>
        <w:p>
          <w:pPr>
            <w:pStyle w:val="TOC5"/>
            <w:rPr>
              <w:rFonts w:ascii="Times New Roman" w:hAnsi="Times New Roman" w:cs="Times New Roman"/>
              <w:b w:val="false"/>
              <w:color w:val="000000"/>
              <w:sz w:val="24"/>
              <w:szCs w:val="24"/>
              <w:lang w:val="en-CA" w:eastAsia="en-CA"/>
            </w:rPr>
          </w:pPr>
          <w:r>
            <w:rPr>
              <w:szCs w:val="22"/>
              <w:lang w:val="en-CA" w:eastAsia="en-CA"/>
            </w:rPr>
            <w:t>*PGAS System</w:t>
          </w:r>
          <w:r>
            <w:rPr>
              <w:lang w:val="en-CA" w:eastAsia="en-CA"/>
            </w:rPr>
            <w:tab/>
          </w:r>
          <w:hyperlink w:anchor="__RefHeading___Toc516579671">
            <w:r>
              <w:rPr>
                <w:rStyle w:val="IndexLink"/>
                <w:lang w:val="en-CA" w:eastAsia="en-CA"/>
              </w:rPr>
              <w:t>18</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Nomination/Scheduling</w:t>
          </w:r>
          <w:r>
            <w:rPr>
              <w:lang w:val="en-CA" w:eastAsia="en-CA"/>
            </w:rPr>
            <w:tab/>
          </w:r>
          <w:hyperlink w:anchor="__RefHeading___Toc516579672">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Daily Allocations</w:t>
          </w:r>
          <w:r>
            <w:rPr>
              <w:lang w:val="en-CA" w:eastAsia="en-CA"/>
            </w:rPr>
            <w:tab/>
          </w:r>
          <w:hyperlink w:anchor="__RefHeading___Toc516579673">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Demarc Allocations</w:t>
          </w:r>
          <w:r>
            <w:rPr>
              <w:lang w:val="en-CA" w:eastAsia="en-CA"/>
            </w:rPr>
            <w:tab/>
          </w:r>
          <w:hyperlink w:anchor="__RefHeading___Toc516579674">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Zone Allocations</w:t>
          </w:r>
          <w:r>
            <w:rPr>
              <w:lang w:val="en-CA" w:eastAsia="en-CA"/>
            </w:rPr>
            <w:tab/>
          </w:r>
          <w:hyperlink w:anchor="__RefHeading___Toc516579675">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Branch Line Allocations</w:t>
          </w:r>
          <w:r>
            <w:rPr>
              <w:lang w:val="en-CA" w:eastAsia="en-CA"/>
            </w:rPr>
            <w:tab/>
          </w:r>
          <w:hyperlink w:anchor="__RefHeading___Toc516579676">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Path Detective</w:t>
          </w:r>
          <w:r>
            <w:rPr>
              <w:lang w:val="en-CA" w:eastAsia="en-CA"/>
            </w:rPr>
            <w:tab/>
          </w:r>
          <w:hyperlink w:anchor="__RefHeading___Toc516579677">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Capacity Type Breakouts</w:t>
          </w:r>
          <w:r>
            <w:rPr>
              <w:lang w:val="en-CA" w:eastAsia="en-CA"/>
            </w:rPr>
            <w:tab/>
          </w:r>
          <w:hyperlink w:anchor="__RefHeading___Toc516579678">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Bushton</w:t>
          </w:r>
          <w:r>
            <w:rPr>
              <w:lang w:val="en-CA" w:eastAsia="en-CA"/>
            </w:rPr>
            <w:tab/>
          </w:r>
          <w:hyperlink w:anchor="__RefHeading___Toc516579679">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Strangers Gas</w:t>
          </w:r>
          <w:r>
            <w:rPr>
              <w:lang w:val="en-CA" w:eastAsia="en-CA"/>
            </w:rPr>
            <w:tab/>
          </w:r>
          <w:hyperlink w:anchor="__RefHeading___Toc516579680">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Final 8:00 a.m. Process</w:t>
          </w:r>
          <w:r>
            <w:rPr>
              <w:lang w:val="en-CA" w:eastAsia="en-CA"/>
            </w:rPr>
            <w:tab/>
          </w:r>
          <w:hyperlink w:anchor="__RefHeading___Toc516579681">
            <w:r>
              <w:rPr>
                <w:rStyle w:val="IndexLink"/>
                <w:lang w:val="en-CA" w:eastAsia="en-CA"/>
              </w:rPr>
              <w:t>19</w:t>
            </w:r>
          </w:hyperlink>
        </w:p>
        <w:p>
          <w:pPr>
            <w:pStyle w:val="TOC5"/>
            <w:rPr>
              <w:rFonts w:ascii="Times New Roman" w:hAnsi="Times New Roman" w:cs="Times New Roman"/>
              <w:b w:val="false"/>
              <w:color w:val="000000"/>
              <w:sz w:val="24"/>
              <w:szCs w:val="24"/>
              <w:lang w:val="en-CA" w:eastAsia="en-CA"/>
            </w:rPr>
          </w:pPr>
          <w:r>
            <w:rPr>
              <w:szCs w:val="22"/>
              <w:lang w:val="en-CA" w:eastAsia="en-CA"/>
            </w:rPr>
            <w:t>Daily firm</w:t>
          </w:r>
          <w:r>
            <w:rPr>
              <w:lang w:val="en-CA" w:eastAsia="en-CA"/>
            </w:rPr>
            <w:tab/>
          </w:r>
          <w:hyperlink w:anchor="__RefHeading___Toc516579682">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Limited Firm</w:t>
          </w:r>
          <w:r>
            <w:rPr>
              <w:lang w:val="en-CA" w:eastAsia="en-CA"/>
            </w:rPr>
            <w:tab/>
          </w:r>
          <w:hyperlink w:anchor="__RefHeading___Toc516579683">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Reverse Auction</w:t>
          </w:r>
          <w:r>
            <w:rPr>
              <w:lang w:val="en-CA" w:eastAsia="en-CA"/>
            </w:rPr>
            <w:tab/>
          </w:r>
          <w:hyperlink w:anchor="__RefHeading___Toc516579684">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Carlton Resolution</w:t>
          </w:r>
          <w:r>
            <w:rPr>
              <w:lang w:val="en-CA" w:eastAsia="en-CA"/>
            </w:rPr>
            <w:tab/>
          </w:r>
          <w:hyperlink w:anchor="__RefHeading___Toc516579685">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Pooling</w:t>
          </w:r>
          <w:r>
            <w:rPr>
              <w:lang w:val="en-CA" w:eastAsia="en-CA"/>
            </w:rPr>
            <w:tab/>
          </w:r>
          <w:hyperlink w:anchor="__RefHeading___Toc516579686">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Fuel Application</w:t>
          </w:r>
          <w:r>
            <w:rPr>
              <w:lang w:val="en-CA" w:eastAsia="en-CA"/>
            </w:rPr>
            <w:tab/>
          </w:r>
          <w:hyperlink w:anchor="__RefHeading___Toc516579687">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EPSQ</w:t>
          </w:r>
          <w:r>
            <w:rPr>
              <w:lang w:val="en-CA" w:eastAsia="en-CA"/>
            </w:rPr>
            <w:tab/>
          </w:r>
          <w:hyperlink w:anchor="__RefHeading___Toc516579688">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Meter Bounce</w:t>
          </w:r>
          <w:r>
            <w:rPr>
              <w:lang w:val="en-CA" w:eastAsia="en-CA"/>
            </w:rPr>
            <w:tab/>
          </w:r>
          <w:hyperlink w:anchor="__RefHeading___Toc516579689">
            <w:r>
              <w:rPr>
                <w:rStyle w:val="IndexLink"/>
                <w:lang w:val="en-CA" w:eastAsia="en-CA"/>
              </w:rPr>
              <w:t>20</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Storage</w:t>
          </w:r>
          <w:r>
            <w:rPr>
              <w:lang w:val="en-CA" w:eastAsia="en-CA"/>
            </w:rPr>
            <w:tab/>
          </w:r>
          <w:hyperlink w:anchor="__RefHeading___Toc516579690">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FDD/IDD</w:t>
          </w:r>
          <w:r>
            <w:rPr>
              <w:lang w:val="en-CA" w:eastAsia="en-CA"/>
            </w:rPr>
            <w:tab/>
          </w:r>
          <w:hyperlink w:anchor="__RefHeading___Toc516579691">
            <w:r>
              <w:rPr>
                <w:rStyle w:val="IndexLink"/>
                <w:lang w:val="en-CA" w:eastAsia="en-CA"/>
              </w:rPr>
              <w:t>20</w:t>
            </w:r>
          </w:hyperlink>
        </w:p>
        <w:p>
          <w:pPr>
            <w:pStyle w:val="TOC5"/>
            <w:rPr>
              <w:rFonts w:ascii="Times New Roman" w:hAnsi="Times New Roman" w:cs="Times New Roman"/>
              <w:b w:val="false"/>
              <w:color w:val="000000"/>
              <w:sz w:val="24"/>
              <w:szCs w:val="24"/>
              <w:lang w:val="en-CA" w:eastAsia="en-CA"/>
            </w:rPr>
          </w:pPr>
          <w:r>
            <w:rPr>
              <w:szCs w:val="22"/>
              <w:lang w:val="en-CA" w:eastAsia="en-CA"/>
            </w:rPr>
            <w:t>PNR</w:t>
          </w:r>
          <w:r>
            <w:rPr>
              <w:lang w:val="en-CA" w:eastAsia="en-CA"/>
            </w:rPr>
            <w:tab/>
          </w:r>
          <w:hyperlink w:anchor="__RefHeading___Toc516579692">
            <w:r>
              <w:rPr>
                <w:rStyle w:val="IndexLink"/>
                <w:lang w:val="en-CA" w:eastAsia="en-CA"/>
              </w:rPr>
              <w:t>21</w:t>
            </w:r>
          </w:hyperlink>
        </w:p>
        <w:p>
          <w:pPr>
            <w:pStyle w:val="TOC5"/>
            <w:rPr>
              <w:rFonts w:ascii="Times New Roman" w:hAnsi="Times New Roman" w:cs="Times New Roman"/>
              <w:b w:val="false"/>
              <w:color w:val="000000"/>
              <w:sz w:val="24"/>
              <w:szCs w:val="24"/>
              <w:lang w:val="en-CA" w:eastAsia="en-CA"/>
            </w:rPr>
          </w:pPr>
          <w:r>
            <w:rPr>
              <w:szCs w:val="22"/>
              <w:lang w:val="en-CA" w:eastAsia="en-CA"/>
            </w:rPr>
            <w:t>SBS</w:t>
          </w:r>
          <w:r>
            <w:rPr>
              <w:lang w:val="en-CA" w:eastAsia="en-CA"/>
            </w:rPr>
            <w:tab/>
          </w:r>
          <w:hyperlink w:anchor="__RefHeading___Toc516579693">
            <w:r>
              <w:rPr>
                <w:rStyle w:val="IndexLink"/>
                <w:lang w:val="en-CA" w:eastAsia="en-CA"/>
              </w:rPr>
              <w:t>21</w:t>
            </w:r>
          </w:hyperlink>
        </w:p>
        <w:p>
          <w:pPr>
            <w:pStyle w:val="TOC5"/>
            <w:rPr>
              <w:rFonts w:ascii="Times New Roman" w:hAnsi="Times New Roman" w:cs="Times New Roman"/>
              <w:b w:val="false"/>
              <w:color w:val="000000"/>
              <w:sz w:val="24"/>
              <w:szCs w:val="24"/>
              <w:lang w:val="en-CA" w:eastAsia="en-CA"/>
            </w:rPr>
          </w:pPr>
          <w:r>
            <w:rPr>
              <w:szCs w:val="22"/>
              <w:lang w:val="en-CA" w:eastAsia="en-CA"/>
            </w:rPr>
            <w:t>Storage Netting</w:t>
          </w:r>
          <w:r>
            <w:rPr>
              <w:lang w:val="en-CA" w:eastAsia="en-CA"/>
            </w:rPr>
            <w:tab/>
          </w:r>
          <w:hyperlink w:anchor="__RefHeading___Toc516579694">
            <w:r>
              <w:rPr>
                <w:rStyle w:val="IndexLink"/>
                <w:lang w:val="en-CA" w:eastAsia="en-CA"/>
              </w:rPr>
              <w:t>21</w:t>
            </w:r>
          </w:hyperlink>
        </w:p>
        <w:p>
          <w:pPr>
            <w:pStyle w:val="TOC5"/>
            <w:rPr>
              <w:rFonts w:ascii="Times New Roman" w:hAnsi="Times New Roman" w:cs="Times New Roman"/>
              <w:b w:val="false"/>
              <w:color w:val="000000"/>
              <w:sz w:val="24"/>
              <w:szCs w:val="24"/>
              <w:lang w:val="en-CA" w:eastAsia="en-CA"/>
            </w:rPr>
          </w:pPr>
          <w:r>
            <w:rPr>
              <w:szCs w:val="22"/>
              <w:lang w:val="en-CA" w:eastAsia="en-CA"/>
            </w:rPr>
            <w:t>Storage Allocations</w:t>
          </w:r>
          <w:r>
            <w:rPr>
              <w:lang w:val="en-CA" w:eastAsia="en-CA"/>
            </w:rPr>
            <w:tab/>
          </w:r>
          <w:hyperlink w:anchor="__RefHeading___Toc516579695">
            <w:r>
              <w:rPr>
                <w:rStyle w:val="IndexLink"/>
                <w:lang w:val="en-CA" w:eastAsia="en-CA"/>
              </w:rPr>
              <w:t>21</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*Tariff</w:t>
          </w:r>
          <w:r>
            <w:rPr>
              <w:lang w:val="en-CA" w:eastAsia="en-CA"/>
            </w:rPr>
            <w:tab/>
          </w:r>
          <w:hyperlink w:anchor="__RefHeading___Toc516579696">
            <w:r>
              <w:rPr>
                <w:rStyle w:val="IndexLink"/>
                <w:lang w:val="en-CA" w:eastAsia="en-CA"/>
              </w:rPr>
              <w:t>21</w:t>
            </w:r>
          </w:hyperlink>
        </w:p>
        <w:p>
          <w:pPr>
            <w:pStyle w:val="TOC5"/>
            <w:rPr>
              <w:rFonts w:ascii="Times New Roman" w:hAnsi="Times New Roman" w:cs="Times New Roman"/>
              <w:b w:val="false"/>
              <w:color w:val="000000"/>
              <w:sz w:val="24"/>
              <w:szCs w:val="24"/>
              <w:lang w:val="en-CA" w:eastAsia="en-CA"/>
            </w:rPr>
          </w:pPr>
          <w:r>
            <w:rPr>
              <w:szCs w:val="22"/>
              <w:lang w:val="en-CA" w:eastAsia="en-CA"/>
            </w:rPr>
            <w:t>Adm. Of FERC Orders</w:t>
          </w:r>
          <w:r>
            <w:rPr>
              <w:lang w:val="en-CA" w:eastAsia="en-CA"/>
            </w:rPr>
            <w:tab/>
          </w:r>
          <w:hyperlink w:anchor="__RefHeading___Toc516579697">
            <w:r>
              <w:rPr>
                <w:rStyle w:val="IndexLink"/>
                <w:lang w:val="en-CA" w:eastAsia="en-CA"/>
              </w:rPr>
              <w:t>21</w:t>
            </w:r>
          </w:hyperlink>
        </w:p>
        <w:p>
          <w:pPr>
            <w:pStyle w:val="TOC5"/>
            <w:rPr>
              <w:rFonts w:ascii="Times New Roman" w:hAnsi="Times New Roman" w:cs="Times New Roman"/>
              <w:b w:val="false"/>
              <w:color w:val="000000"/>
              <w:sz w:val="24"/>
              <w:szCs w:val="24"/>
              <w:lang w:val="en-CA" w:eastAsia="en-CA"/>
            </w:rPr>
          </w:pPr>
          <w:r>
            <w:rPr>
              <w:szCs w:val="22"/>
              <w:lang w:val="en-CA" w:eastAsia="en-CA"/>
            </w:rPr>
            <w:t>Compliance Filing</w:t>
          </w:r>
          <w:r>
            <w:rPr>
              <w:lang w:val="en-CA" w:eastAsia="en-CA"/>
            </w:rPr>
            <w:tab/>
          </w:r>
          <w:hyperlink w:anchor="__RefHeading___Toc516579698">
            <w:r>
              <w:rPr>
                <w:rStyle w:val="IndexLink"/>
                <w:lang w:val="en-CA" w:eastAsia="en-CA"/>
              </w:rPr>
              <w:t>21</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*Technology</w:t>
          </w:r>
          <w:r>
            <w:rPr>
              <w:lang w:val="en-CA" w:eastAsia="en-CA"/>
            </w:rPr>
            <w:tab/>
          </w:r>
          <w:hyperlink w:anchor="__RefHeading___Toc516579699">
            <w:r>
              <w:rPr>
                <w:rStyle w:val="IndexLink"/>
                <w:lang w:val="en-CA" w:eastAsia="en-CA"/>
              </w:rPr>
              <w:t>21</w:t>
            </w:r>
          </w:hyperlink>
        </w:p>
        <w:p>
          <w:pPr>
            <w:pStyle w:val="TOC5"/>
            <w:rPr>
              <w:rFonts w:ascii="Times New Roman" w:hAnsi="Times New Roman" w:cs="Times New Roman"/>
              <w:b w:val="false"/>
              <w:color w:val="000000"/>
              <w:sz w:val="24"/>
              <w:szCs w:val="24"/>
              <w:lang w:val="en-CA" w:eastAsia="en-CA"/>
            </w:rPr>
          </w:pPr>
          <w:r>
            <w:rPr>
              <w:szCs w:val="22"/>
              <w:lang w:val="en-CA" w:eastAsia="en-CA"/>
            </w:rPr>
            <w:t>Architecture &amp; Software</w:t>
          </w:r>
          <w:r>
            <w:rPr>
              <w:lang w:val="en-CA" w:eastAsia="en-CA"/>
            </w:rPr>
            <w:tab/>
          </w:r>
          <w:hyperlink w:anchor="__RefHeading___Toc516579700">
            <w:r>
              <w:rPr>
                <w:rStyle w:val="IndexLink"/>
                <w:lang w:val="en-CA" w:eastAsia="en-CA"/>
              </w:rPr>
              <w:t>21</w:t>
            </w:r>
          </w:hyperlink>
        </w:p>
        <w:p>
          <w:pPr>
            <w:pStyle w:val="TOC1"/>
            <w:rPr>
              <w:rFonts w:ascii="Times New Roman" w:hAnsi="Times New Roman" w:cs="Times New Roman"/>
              <w:caps w:val="false"/>
              <w:smallCaps w:val="false"/>
              <w:color w:val="000000"/>
              <w:sz w:val="24"/>
              <w:szCs w:val="24"/>
              <w:lang w:val="en-CA" w:eastAsia="en-CA"/>
            </w:rPr>
          </w:pPr>
          <w:r>
            <w:rPr>
              <w:szCs w:val="40"/>
              <w:lang w:val="en-CA" w:eastAsia="en-CA"/>
            </w:rPr>
            <w:t>TW Training</w:t>
          </w:r>
          <w:r>
            <w:rPr>
              <w:lang w:val="en-CA" w:eastAsia="en-CA"/>
            </w:rPr>
            <w:tab/>
          </w:r>
          <w:hyperlink w:anchor="__RefHeading___Toc516579701">
            <w:r>
              <w:rPr>
                <w:rStyle w:val="IndexLink"/>
                <w:lang w:val="en-CA" w:eastAsia="en-CA"/>
              </w:rPr>
              <w:t>22</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Accounting</w:t>
          </w:r>
          <w:r>
            <w:rPr>
              <w:lang w:val="en-CA" w:eastAsia="en-CA"/>
            </w:rPr>
            <w:tab/>
          </w:r>
          <w:hyperlink w:anchor="__RefHeading___Toc516579702">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Imbalance Trading</w:t>
          </w:r>
          <w:r>
            <w:rPr>
              <w:lang w:val="en-CA" w:eastAsia="en-CA"/>
            </w:rPr>
            <w:tab/>
          </w:r>
          <w:hyperlink w:anchor="__RefHeading___Toc516579703">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Allocations</w:t>
          </w:r>
          <w:r>
            <w:rPr>
              <w:lang w:val="en-CA" w:eastAsia="en-CA"/>
            </w:rPr>
            <w:tab/>
          </w:r>
          <w:hyperlink w:anchor="__RefHeading___Toc516579704">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Cash Out</w:t>
          </w:r>
          <w:r>
            <w:rPr>
              <w:lang w:val="en-CA" w:eastAsia="en-CA"/>
            </w:rPr>
            <w:tab/>
          </w:r>
          <w:hyperlink w:anchor="__RefHeading___Toc516579705">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Invoicing</w:t>
          </w:r>
          <w:r>
            <w:rPr>
              <w:lang w:val="en-CA" w:eastAsia="en-CA"/>
            </w:rPr>
            <w:tab/>
          </w:r>
          <w:hyperlink w:anchor="__RefHeading___Toc516579706">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OBA Imbalances</w:t>
          </w:r>
          <w:r>
            <w:rPr>
              <w:lang w:val="en-CA" w:eastAsia="en-CA"/>
            </w:rPr>
            <w:tab/>
          </w:r>
          <w:hyperlink w:anchor="__RefHeading___Toc516579707">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Receivable Reconciliation</w:t>
          </w:r>
          <w:r>
            <w:rPr>
              <w:lang w:val="en-CA" w:eastAsia="en-CA"/>
            </w:rPr>
            <w:tab/>
          </w:r>
          <w:hyperlink w:anchor="__RefHeading___Toc516579708">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SAP/Business Objects</w:t>
          </w:r>
          <w:r>
            <w:rPr>
              <w:lang w:val="en-CA" w:eastAsia="en-CA"/>
            </w:rPr>
            <w:tab/>
          </w:r>
          <w:hyperlink w:anchor="__RefHeading___Toc516579709">
            <w:r>
              <w:rPr>
                <w:rStyle w:val="IndexLink"/>
                <w:lang w:val="en-CA" w:eastAsia="en-CA"/>
              </w:rPr>
              <w:t>22</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*CAS</w:t>
          </w:r>
          <w:r>
            <w:rPr>
              <w:lang w:val="en-CA" w:eastAsia="en-CA"/>
            </w:rPr>
            <w:tab/>
          </w:r>
          <w:hyperlink w:anchor="__RefHeading___Toc516579710">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Sustainable/Non</w:t>
          </w:r>
          <w:r>
            <w:rPr>
              <w:lang w:val="en-CA" w:eastAsia="en-CA"/>
            </w:rPr>
            <w:tab/>
          </w:r>
          <w:hyperlink w:anchor="__RefHeading___Toc516579711">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Sustainable</w:t>
          </w:r>
          <w:r>
            <w:rPr>
              <w:lang w:val="en-CA" w:eastAsia="en-CA"/>
            </w:rPr>
            <w:tab/>
          </w:r>
          <w:hyperlink w:anchor="__RefHeading___Toc516579712">
            <w:r>
              <w:rPr>
                <w:rStyle w:val="IndexLink"/>
                <w:lang w:val="en-CA" w:eastAsia="en-CA"/>
              </w:rPr>
              <w:t>22</w:t>
            </w:r>
          </w:hyperlink>
        </w:p>
        <w:p>
          <w:pPr>
            <w:pStyle w:val="TOC5"/>
            <w:rPr>
              <w:rFonts w:ascii="Times New Roman" w:hAnsi="Times New Roman" w:cs="Times New Roman"/>
              <w:b w:val="false"/>
              <w:color w:val="000000"/>
              <w:sz w:val="24"/>
              <w:szCs w:val="24"/>
              <w:lang w:val="en-CA" w:eastAsia="en-CA"/>
            </w:rPr>
          </w:pPr>
          <w:r>
            <w:rPr>
              <w:szCs w:val="22"/>
              <w:lang w:val="en-CA" w:eastAsia="en-CA"/>
            </w:rPr>
            <w:t>Operational</w:t>
          </w:r>
          <w:r>
            <w:rPr>
              <w:lang w:val="en-CA" w:eastAsia="en-CA"/>
            </w:rPr>
            <w:tab/>
          </w:r>
          <w:hyperlink w:anchor="__RefHeading___Toc516579713">
            <w:r>
              <w:rPr>
                <w:rStyle w:val="IndexLink"/>
                <w:lang w:val="en-CA" w:eastAsia="en-CA"/>
              </w:rPr>
              <w:t>23</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*Capacity Release</w:t>
          </w:r>
          <w:r>
            <w:rPr>
              <w:lang w:val="en-CA" w:eastAsia="en-CA"/>
            </w:rPr>
            <w:tab/>
          </w:r>
          <w:hyperlink w:anchor="__RefHeading___Toc516579714">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Basics of Capacity Release</w:t>
          </w:r>
          <w:r>
            <w:rPr>
              <w:lang w:val="en-CA" w:eastAsia="en-CA"/>
            </w:rPr>
            <w:tab/>
          </w:r>
          <w:hyperlink w:anchor="__RefHeading___Toc516579715">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Capacity Release Billing &amp; Invoicing</w:t>
          </w:r>
          <w:r>
            <w:rPr>
              <w:lang w:val="en-CA" w:eastAsia="en-CA"/>
            </w:rPr>
            <w:tab/>
          </w:r>
          <w:hyperlink w:anchor="__RefHeading___Toc516579716">
            <w:r>
              <w:rPr>
                <w:rStyle w:val="IndexLink"/>
                <w:lang w:val="en-CA" w:eastAsia="en-CA"/>
              </w:rPr>
              <w:t>23</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*Contracts/PLE</w:t>
          </w:r>
          <w:r>
            <w:rPr>
              <w:lang w:val="en-CA" w:eastAsia="en-CA"/>
            </w:rPr>
            <w:tab/>
          </w:r>
          <w:hyperlink w:anchor="__RefHeading___Toc516579717">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The Basics of Contracts</w:t>
          </w:r>
          <w:r>
            <w:rPr>
              <w:lang w:val="en-CA" w:eastAsia="en-CA"/>
            </w:rPr>
            <w:tab/>
          </w:r>
          <w:hyperlink w:anchor="__RefHeading___Toc516579718">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Request Process</w:t>
          </w:r>
          <w:r>
            <w:rPr>
              <w:lang w:val="en-CA" w:eastAsia="en-CA"/>
            </w:rPr>
            <w:tab/>
          </w:r>
          <w:hyperlink w:anchor="__RefHeading___Toc516579719">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Dates &amp; Extension Terms</w:t>
          </w:r>
          <w:r>
            <w:rPr>
              <w:lang w:val="en-CA" w:eastAsia="en-CA"/>
            </w:rPr>
            <w:tab/>
          </w:r>
          <w:hyperlink w:anchor="__RefHeading___Toc516579720">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Appendix</w:t>
          </w:r>
          <w:r>
            <w:rPr>
              <w:lang w:val="en-CA" w:eastAsia="en-CA"/>
            </w:rPr>
            <w:tab/>
          </w:r>
          <w:hyperlink w:anchor="__RefHeading___Toc516579721">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A &amp; B</w:t>
          </w:r>
          <w:r>
            <w:rPr>
              <w:lang w:val="en-CA" w:eastAsia="en-CA"/>
            </w:rPr>
            <w:tab/>
          </w:r>
          <w:hyperlink w:anchor="__RefHeading___Toc516579722">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Contract &amp; Point Volumes</w:t>
          </w:r>
          <w:r>
            <w:rPr>
              <w:lang w:val="en-CA" w:eastAsia="en-CA"/>
            </w:rPr>
            <w:tab/>
          </w:r>
          <w:hyperlink w:anchor="__RefHeading___Toc516579723">
            <w:r>
              <w:rPr>
                <w:rStyle w:val="IndexLink"/>
                <w:lang w:val="en-CA" w:eastAsia="en-CA"/>
              </w:rPr>
              <w:t>23</w:t>
            </w:r>
          </w:hyperlink>
        </w:p>
        <w:p>
          <w:pPr>
            <w:pStyle w:val="TOC5"/>
            <w:rPr>
              <w:rFonts w:ascii="Times New Roman" w:hAnsi="Times New Roman" w:cs="Times New Roman"/>
              <w:b w:val="false"/>
              <w:color w:val="000000"/>
              <w:sz w:val="24"/>
              <w:szCs w:val="24"/>
              <w:lang w:val="en-CA" w:eastAsia="en-CA"/>
            </w:rPr>
          </w:pPr>
          <w:r>
            <w:rPr>
              <w:szCs w:val="22"/>
              <w:lang w:val="en-CA" w:eastAsia="en-CA"/>
            </w:rPr>
            <w:t>Alternate Points</w:t>
          </w:r>
          <w:r>
            <w:rPr>
              <w:lang w:val="en-CA" w:eastAsia="en-CA"/>
            </w:rPr>
            <w:tab/>
          </w:r>
          <w:hyperlink w:anchor="__RefHeading___Toc516579724">
            <w:r>
              <w:rPr>
                <w:rStyle w:val="IndexLink"/>
                <w:lang w:val="en-CA" w:eastAsia="en-CA"/>
              </w:rPr>
              <w:t>24</w:t>
            </w:r>
          </w:hyperlink>
        </w:p>
        <w:p>
          <w:pPr>
            <w:pStyle w:val="TOC5"/>
            <w:rPr>
              <w:rFonts w:ascii="Times New Roman" w:hAnsi="Times New Roman" w:cs="Times New Roman"/>
              <w:b w:val="false"/>
              <w:color w:val="000000"/>
              <w:sz w:val="24"/>
              <w:szCs w:val="24"/>
              <w:lang w:val="en-CA" w:eastAsia="en-CA"/>
            </w:rPr>
          </w:pPr>
          <w:r>
            <w:rPr>
              <w:szCs w:val="22"/>
              <w:lang w:val="en-CA" w:eastAsia="en-CA"/>
            </w:rPr>
            <w:t>POI Basics/POI Groups</w:t>
          </w:r>
          <w:r>
            <w:rPr>
              <w:lang w:val="en-CA" w:eastAsia="en-CA"/>
            </w:rPr>
            <w:tab/>
          </w:r>
          <w:hyperlink w:anchor="__RefHeading___Toc516579725">
            <w:r>
              <w:rPr>
                <w:rStyle w:val="IndexLink"/>
                <w:lang w:val="en-CA" w:eastAsia="en-CA"/>
              </w:rPr>
              <w:t>24</w:t>
            </w:r>
          </w:hyperlink>
        </w:p>
        <w:p>
          <w:pPr>
            <w:pStyle w:val="TOC5"/>
            <w:rPr>
              <w:rFonts w:ascii="Times New Roman" w:hAnsi="Times New Roman" w:cs="Times New Roman"/>
              <w:b w:val="false"/>
              <w:color w:val="000000"/>
              <w:sz w:val="24"/>
              <w:szCs w:val="24"/>
              <w:lang w:val="en-CA" w:eastAsia="en-CA"/>
            </w:rPr>
          </w:pPr>
          <w:r>
            <w:rPr>
              <w:szCs w:val="22"/>
              <w:lang w:val="en-CA" w:eastAsia="en-CA"/>
            </w:rPr>
            <w:t>Operators/Operator Choice/Role Maintenance</w:t>
          </w:r>
          <w:r>
            <w:rPr>
              <w:lang w:val="en-CA" w:eastAsia="en-CA"/>
            </w:rPr>
            <w:tab/>
          </w:r>
          <w:hyperlink w:anchor="__RefHeading___Toc516579726">
            <w:r>
              <w:rPr>
                <w:rStyle w:val="IndexLink"/>
                <w:lang w:val="en-CA" w:eastAsia="en-CA"/>
              </w:rPr>
              <w:t>24</w:t>
            </w:r>
          </w:hyperlink>
        </w:p>
        <w:p>
          <w:pPr>
            <w:pStyle w:val="TOC5"/>
            <w:rPr>
              <w:rFonts w:ascii="Times New Roman" w:hAnsi="Times New Roman" w:cs="Times New Roman"/>
              <w:b w:val="false"/>
              <w:color w:val="000000"/>
              <w:sz w:val="24"/>
              <w:szCs w:val="24"/>
              <w:lang w:val="en-CA" w:eastAsia="en-CA"/>
            </w:rPr>
          </w:pPr>
          <w:r>
            <w:rPr>
              <w:szCs w:val="22"/>
              <w:lang w:val="en-CA" w:eastAsia="en-CA"/>
            </w:rPr>
            <w:t>Legal Entity Basis</w:t>
          </w:r>
          <w:r>
            <w:rPr>
              <w:lang w:val="en-CA" w:eastAsia="en-CA"/>
            </w:rPr>
            <w:tab/>
          </w:r>
          <w:hyperlink w:anchor="__RefHeading___Toc516579727">
            <w:r>
              <w:rPr>
                <w:rStyle w:val="IndexLink"/>
                <w:lang w:val="en-CA" w:eastAsia="en-CA"/>
              </w:rPr>
              <w:t>24</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*EDI</w:t>
          </w:r>
          <w:r>
            <w:rPr>
              <w:lang w:val="en-CA" w:eastAsia="en-CA"/>
            </w:rPr>
            <w:tab/>
          </w:r>
          <w:hyperlink w:anchor="__RefHeading___Toc516579728">
            <w:r>
              <w:rPr>
                <w:rStyle w:val="IndexLink"/>
                <w:lang w:val="en-CA" w:eastAsia="en-CA"/>
              </w:rPr>
              <w:t>24</w:t>
            </w:r>
          </w:hyperlink>
        </w:p>
        <w:p>
          <w:pPr>
            <w:pStyle w:val="TOC5"/>
            <w:rPr>
              <w:rFonts w:ascii="Times New Roman" w:hAnsi="Times New Roman" w:cs="Times New Roman"/>
              <w:b w:val="false"/>
              <w:color w:val="000000"/>
              <w:sz w:val="24"/>
              <w:szCs w:val="24"/>
              <w:lang w:val="en-CA" w:eastAsia="en-CA"/>
            </w:rPr>
          </w:pPr>
          <w:r>
            <w:rPr>
              <w:szCs w:val="22"/>
              <w:lang w:val="en-CA" w:eastAsia="en-CA"/>
            </w:rPr>
            <w:t>EDI Training</w:t>
          </w:r>
          <w:r>
            <w:rPr>
              <w:lang w:val="en-CA" w:eastAsia="en-CA"/>
            </w:rPr>
            <w:tab/>
          </w:r>
          <w:hyperlink w:anchor="__RefHeading___Toc516579729">
            <w:r>
              <w:rPr>
                <w:rStyle w:val="IndexLink"/>
                <w:lang w:val="en-CA" w:eastAsia="en-CA"/>
              </w:rPr>
              <w:t>24</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Gas Control</w:t>
          </w:r>
          <w:r>
            <w:rPr>
              <w:lang w:val="en-CA" w:eastAsia="en-CA"/>
            </w:rPr>
            <w:tab/>
          </w:r>
          <w:hyperlink w:anchor="__RefHeading___Toc516579730">
            <w:r>
              <w:rPr>
                <w:rStyle w:val="IndexLink"/>
                <w:lang w:val="en-CA" w:eastAsia="en-CA"/>
              </w:rPr>
              <w:t>24</w:t>
            </w:r>
          </w:hyperlink>
        </w:p>
        <w:p>
          <w:pPr>
            <w:pStyle w:val="TOC5"/>
            <w:rPr>
              <w:rFonts w:ascii="Times New Roman" w:hAnsi="Times New Roman" w:cs="Times New Roman"/>
              <w:b w:val="false"/>
              <w:color w:val="000000"/>
              <w:sz w:val="24"/>
              <w:szCs w:val="24"/>
              <w:lang w:val="en-CA" w:eastAsia="en-CA"/>
            </w:rPr>
          </w:pPr>
          <w:r>
            <w:rPr>
              <w:szCs w:val="22"/>
              <w:lang w:val="en-CA" w:eastAsia="en-CA"/>
            </w:rPr>
            <w:t>Operations/ Maps</w:t>
          </w:r>
          <w:r>
            <w:rPr>
              <w:lang w:val="en-CA" w:eastAsia="en-CA"/>
            </w:rPr>
            <w:tab/>
          </w:r>
          <w:hyperlink w:anchor="__RefHeading___Toc516579731">
            <w:r>
              <w:rPr>
                <w:rStyle w:val="IndexLink"/>
                <w:lang w:val="en-CA" w:eastAsia="en-CA"/>
              </w:rPr>
              <w:t>24</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*Internet (EBB)</w:t>
          </w:r>
          <w:r>
            <w:rPr>
              <w:lang w:val="en-CA" w:eastAsia="en-CA"/>
            </w:rPr>
            <w:tab/>
          </w:r>
          <w:hyperlink w:anchor="__RefHeading___Toc516579732">
            <w:r>
              <w:rPr>
                <w:rStyle w:val="IndexLink"/>
                <w:lang w:val="en-CA" w:eastAsia="en-CA"/>
              </w:rPr>
              <w:t>24</w:t>
            </w:r>
          </w:hyperlink>
        </w:p>
        <w:p>
          <w:pPr>
            <w:pStyle w:val="TOC5"/>
            <w:rPr>
              <w:rFonts w:ascii="Times New Roman" w:hAnsi="Times New Roman" w:cs="Times New Roman"/>
              <w:b w:val="false"/>
              <w:color w:val="000000"/>
              <w:sz w:val="24"/>
              <w:szCs w:val="24"/>
              <w:lang w:val="en-CA" w:eastAsia="en-CA"/>
            </w:rPr>
          </w:pPr>
          <w:r>
            <w:rPr>
              <w:szCs w:val="22"/>
              <w:lang w:val="en-CA" w:eastAsia="en-CA"/>
            </w:rPr>
            <w:t>Capacity Information</w:t>
          </w:r>
          <w:r>
            <w:rPr>
              <w:lang w:val="en-CA" w:eastAsia="en-CA"/>
            </w:rPr>
            <w:tab/>
          </w:r>
          <w:hyperlink w:anchor="__RefHeading___Toc516579733">
            <w:r>
              <w:rPr>
                <w:rStyle w:val="IndexLink"/>
                <w:lang w:val="en-CA" w:eastAsia="en-CA"/>
              </w:rPr>
              <w:t>24</w:t>
            </w:r>
          </w:hyperlink>
        </w:p>
        <w:p>
          <w:pPr>
            <w:pStyle w:val="TOC5"/>
            <w:rPr>
              <w:rFonts w:ascii="Times New Roman" w:hAnsi="Times New Roman" w:cs="Times New Roman"/>
              <w:b w:val="false"/>
              <w:color w:val="000000"/>
              <w:sz w:val="24"/>
              <w:szCs w:val="24"/>
              <w:lang w:val="en-CA" w:eastAsia="en-CA"/>
            </w:rPr>
          </w:pPr>
          <w:r>
            <w:rPr>
              <w:szCs w:val="22"/>
              <w:lang w:val="en-CA" w:eastAsia="en-CA"/>
            </w:rPr>
            <w:t>Allocation Information</w:t>
          </w:r>
          <w:r>
            <w:rPr>
              <w:lang w:val="en-CA" w:eastAsia="en-CA"/>
            </w:rPr>
            <w:tab/>
          </w:r>
          <w:hyperlink w:anchor="__RefHeading___Toc516579734">
            <w:r>
              <w:rPr>
                <w:rStyle w:val="IndexLink"/>
                <w:lang w:val="en-CA" w:eastAsia="en-CA"/>
              </w:rPr>
              <w:t>25</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*Measurement</w:t>
          </w:r>
          <w:r>
            <w:rPr>
              <w:lang w:val="en-CA" w:eastAsia="en-CA"/>
            </w:rPr>
            <w:tab/>
          </w:r>
          <w:hyperlink w:anchor="__RefHeading___Toc516579735">
            <w:r>
              <w:rPr>
                <w:rStyle w:val="IndexLink"/>
                <w:lang w:val="en-CA" w:eastAsia="en-CA"/>
              </w:rPr>
              <w:t>25</w:t>
            </w:r>
          </w:hyperlink>
        </w:p>
        <w:p>
          <w:pPr>
            <w:pStyle w:val="TOC5"/>
            <w:rPr>
              <w:rFonts w:ascii="Times New Roman" w:hAnsi="Times New Roman" w:cs="Times New Roman"/>
              <w:b w:val="false"/>
              <w:color w:val="000000"/>
              <w:sz w:val="24"/>
              <w:szCs w:val="24"/>
              <w:lang w:val="en-CA" w:eastAsia="en-CA"/>
            </w:rPr>
          </w:pPr>
          <w:r>
            <w:rPr>
              <w:szCs w:val="22"/>
              <w:lang w:val="en-CA" w:eastAsia="en-CA"/>
            </w:rPr>
            <w:t>*PGAS System</w:t>
          </w:r>
          <w:r>
            <w:rPr>
              <w:lang w:val="en-CA" w:eastAsia="en-CA"/>
            </w:rPr>
            <w:tab/>
          </w:r>
          <w:hyperlink w:anchor="__RefHeading___Toc516579736">
            <w:r>
              <w:rPr>
                <w:rStyle w:val="IndexLink"/>
                <w:lang w:val="en-CA" w:eastAsia="en-CA"/>
              </w:rPr>
              <w:t>25</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Nomination/Scheduling</w:t>
          </w:r>
          <w:r>
            <w:rPr>
              <w:lang w:val="en-CA" w:eastAsia="en-CA"/>
            </w:rPr>
            <w:tab/>
          </w:r>
          <w:hyperlink w:anchor="__RefHeading___Toc516579737">
            <w:r>
              <w:rPr>
                <w:rStyle w:val="IndexLink"/>
                <w:lang w:val="en-CA" w:eastAsia="en-CA"/>
              </w:rPr>
              <w:t>25</w:t>
            </w:r>
          </w:hyperlink>
        </w:p>
        <w:p>
          <w:pPr>
            <w:pStyle w:val="TOC5"/>
            <w:rPr>
              <w:rFonts w:ascii="Times New Roman" w:hAnsi="Times New Roman" w:cs="Times New Roman"/>
              <w:b w:val="false"/>
              <w:color w:val="000000"/>
              <w:sz w:val="24"/>
              <w:szCs w:val="24"/>
              <w:lang w:val="en-CA" w:eastAsia="en-CA"/>
            </w:rPr>
          </w:pPr>
          <w:r>
            <w:rPr>
              <w:szCs w:val="22"/>
              <w:lang w:val="en-CA" w:eastAsia="en-CA"/>
            </w:rPr>
            <w:t>SoCal Window &amp; Allocation</w:t>
          </w:r>
          <w:r>
            <w:rPr>
              <w:lang w:val="en-CA" w:eastAsia="en-CA"/>
            </w:rPr>
            <w:tab/>
          </w:r>
          <w:hyperlink w:anchor="__RefHeading___Toc516579738">
            <w:r>
              <w:rPr>
                <w:rStyle w:val="IndexLink"/>
                <w:lang w:val="en-CA" w:eastAsia="en-CA"/>
              </w:rPr>
              <w:t>25</w:t>
            </w:r>
          </w:hyperlink>
        </w:p>
        <w:p>
          <w:pPr>
            <w:pStyle w:val="TOC5"/>
            <w:rPr>
              <w:rFonts w:ascii="Times New Roman" w:hAnsi="Times New Roman" w:cs="Times New Roman"/>
              <w:b w:val="false"/>
              <w:color w:val="000000"/>
              <w:sz w:val="24"/>
              <w:szCs w:val="24"/>
              <w:lang w:val="en-CA" w:eastAsia="en-CA"/>
            </w:rPr>
          </w:pPr>
          <w:r>
            <w:rPr>
              <w:szCs w:val="22"/>
              <w:lang w:val="en-CA" w:eastAsia="en-CA"/>
            </w:rPr>
            <w:t>PNR Allocations</w:t>
          </w:r>
          <w:r>
            <w:rPr>
              <w:lang w:val="en-CA" w:eastAsia="en-CA"/>
            </w:rPr>
            <w:tab/>
          </w:r>
          <w:hyperlink w:anchor="__RefHeading___Toc516579739">
            <w:r>
              <w:rPr>
                <w:rStyle w:val="IndexLink"/>
                <w:lang w:val="en-CA" w:eastAsia="en-CA"/>
              </w:rPr>
              <w:t>25</w:t>
            </w:r>
          </w:hyperlink>
        </w:p>
        <w:p>
          <w:pPr>
            <w:pStyle w:val="TOC5"/>
            <w:rPr>
              <w:rFonts w:ascii="Times New Roman" w:hAnsi="Times New Roman" w:cs="Times New Roman"/>
              <w:b w:val="false"/>
              <w:color w:val="000000"/>
              <w:sz w:val="24"/>
              <w:szCs w:val="24"/>
              <w:lang w:val="en-CA" w:eastAsia="en-CA"/>
            </w:rPr>
          </w:pPr>
          <w:r>
            <w:rPr>
              <w:szCs w:val="22"/>
              <w:lang w:val="en-CA" w:eastAsia="en-CA"/>
            </w:rPr>
            <w:t>Inside Path/Outside the Path</w:t>
          </w:r>
          <w:r>
            <w:rPr>
              <w:lang w:val="en-CA" w:eastAsia="en-CA"/>
            </w:rPr>
            <w:tab/>
          </w:r>
          <w:hyperlink w:anchor="__RefHeading___Toc516579740">
            <w:r>
              <w:rPr>
                <w:rStyle w:val="IndexLink"/>
                <w:lang w:val="en-CA" w:eastAsia="en-CA"/>
              </w:rPr>
              <w:t>25</w:t>
            </w:r>
          </w:hyperlink>
        </w:p>
        <w:p>
          <w:pPr>
            <w:pStyle w:val="TOC5"/>
            <w:rPr>
              <w:rFonts w:ascii="Times New Roman" w:hAnsi="Times New Roman" w:cs="Times New Roman"/>
              <w:b w:val="false"/>
              <w:color w:val="000000"/>
              <w:sz w:val="24"/>
              <w:szCs w:val="24"/>
              <w:lang w:val="en-CA" w:eastAsia="en-CA"/>
            </w:rPr>
          </w:pPr>
          <w:r>
            <w:rPr>
              <w:szCs w:val="22"/>
              <w:lang w:val="en-CA" w:eastAsia="en-CA"/>
            </w:rPr>
            <w:t>PG&amp;E Market Services Center</w:t>
          </w:r>
          <w:r>
            <w:rPr>
              <w:lang w:val="en-CA" w:eastAsia="en-CA"/>
            </w:rPr>
            <w:tab/>
          </w:r>
          <w:hyperlink w:anchor="__RefHeading___Toc516579741">
            <w:r>
              <w:rPr>
                <w:rStyle w:val="IndexLink"/>
                <w:lang w:val="en-CA" w:eastAsia="en-CA"/>
              </w:rPr>
              <w:t>25</w:t>
            </w:r>
          </w:hyperlink>
        </w:p>
        <w:p>
          <w:pPr>
            <w:pStyle w:val="TOC5"/>
            <w:rPr>
              <w:rFonts w:ascii="Times New Roman" w:hAnsi="Times New Roman" w:cs="Times New Roman"/>
              <w:b w:val="false"/>
              <w:color w:val="000000"/>
              <w:sz w:val="24"/>
              <w:szCs w:val="24"/>
              <w:lang w:val="en-CA" w:eastAsia="en-CA"/>
            </w:rPr>
          </w:pPr>
          <w:r>
            <w:rPr>
              <w:szCs w:val="22"/>
              <w:lang w:val="en-CA" w:eastAsia="en-CA"/>
            </w:rPr>
            <w:t>4 Hour Gas</w:t>
          </w:r>
          <w:r>
            <w:rPr>
              <w:lang w:val="en-CA" w:eastAsia="en-CA"/>
            </w:rPr>
            <w:tab/>
          </w:r>
          <w:hyperlink w:anchor="__RefHeading___Toc516579742">
            <w:r>
              <w:rPr>
                <w:rStyle w:val="IndexLink"/>
                <w:lang w:val="en-CA" w:eastAsia="en-CA"/>
              </w:rPr>
              <w:t>26</w:t>
            </w:r>
          </w:hyperlink>
        </w:p>
        <w:p>
          <w:pPr>
            <w:pStyle w:val="TOC5"/>
            <w:rPr>
              <w:rFonts w:ascii="Times New Roman" w:hAnsi="Times New Roman" w:cs="Times New Roman"/>
              <w:b w:val="false"/>
              <w:color w:val="000000"/>
              <w:sz w:val="24"/>
              <w:szCs w:val="24"/>
              <w:lang w:val="en-CA" w:eastAsia="en-CA"/>
            </w:rPr>
          </w:pPr>
          <w:r>
            <w:rPr>
              <w:szCs w:val="22"/>
              <w:lang w:val="en-CA" w:eastAsia="en-CA"/>
            </w:rPr>
            <w:t>EFBH/FTS3</w:t>
          </w:r>
          <w:r>
            <w:rPr>
              <w:lang w:val="en-CA" w:eastAsia="en-CA"/>
            </w:rPr>
            <w:tab/>
          </w:r>
          <w:hyperlink w:anchor="__RefHeading___Toc516579743">
            <w:r>
              <w:rPr>
                <w:rStyle w:val="IndexLink"/>
                <w:lang w:val="en-CA" w:eastAsia="en-CA"/>
              </w:rPr>
              <w:t>26</w:t>
            </w:r>
          </w:hyperlink>
        </w:p>
        <w:p>
          <w:pPr>
            <w:pStyle w:val="TOC5"/>
            <w:rPr>
              <w:rFonts w:ascii="Times New Roman" w:hAnsi="Times New Roman" w:cs="Times New Roman"/>
              <w:b w:val="false"/>
              <w:color w:val="000000"/>
              <w:sz w:val="24"/>
              <w:szCs w:val="24"/>
              <w:lang w:val="en-CA" w:eastAsia="en-CA"/>
            </w:rPr>
          </w:pPr>
          <w:r>
            <w:rPr>
              <w:szCs w:val="22"/>
              <w:lang w:val="en-CA" w:eastAsia="en-CA"/>
            </w:rPr>
            <w:t>PNR</w:t>
          </w:r>
          <w:r>
            <w:rPr>
              <w:lang w:val="en-CA" w:eastAsia="en-CA"/>
            </w:rPr>
            <w:tab/>
          </w:r>
          <w:hyperlink w:anchor="__RefHeading___Toc516579744">
            <w:r>
              <w:rPr>
                <w:rStyle w:val="IndexLink"/>
                <w:lang w:val="en-CA" w:eastAsia="en-CA"/>
              </w:rPr>
              <w:t>26</w:t>
            </w:r>
          </w:hyperlink>
        </w:p>
        <w:p>
          <w:pPr>
            <w:pStyle w:val="TOC5"/>
            <w:rPr>
              <w:rFonts w:ascii="Times New Roman" w:hAnsi="Times New Roman" w:cs="Times New Roman"/>
              <w:b w:val="false"/>
              <w:color w:val="000000"/>
              <w:sz w:val="24"/>
              <w:szCs w:val="24"/>
              <w:lang w:val="en-CA" w:eastAsia="en-CA"/>
            </w:rPr>
          </w:pPr>
          <w:r>
            <w:rPr>
              <w:szCs w:val="22"/>
              <w:lang w:val="en-CA" w:eastAsia="en-CA"/>
            </w:rPr>
            <w:t>Third Party Pipelines (El Paso, NW, Williams, &amp; NNG)</w:t>
          </w:r>
          <w:r>
            <w:rPr>
              <w:lang w:val="en-CA" w:eastAsia="en-CA"/>
            </w:rPr>
            <w:tab/>
          </w:r>
          <w:hyperlink w:anchor="__RefHeading___Toc516579745">
            <w:r>
              <w:rPr>
                <w:rStyle w:val="IndexLink"/>
                <w:lang w:val="en-CA" w:eastAsia="en-CA"/>
              </w:rPr>
              <w:t>26</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*Tariff</w:t>
          </w:r>
          <w:r>
            <w:rPr>
              <w:lang w:val="en-CA" w:eastAsia="en-CA"/>
            </w:rPr>
            <w:tab/>
          </w:r>
          <w:hyperlink w:anchor="__RefHeading___Toc516579746">
            <w:r>
              <w:rPr>
                <w:rStyle w:val="IndexLink"/>
                <w:lang w:val="en-CA" w:eastAsia="en-CA"/>
              </w:rPr>
              <w:t>26</w:t>
            </w:r>
          </w:hyperlink>
        </w:p>
        <w:p>
          <w:pPr>
            <w:pStyle w:val="TOC5"/>
            <w:rPr>
              <w:rFonts w:ascii="Times New Roman" w:hAnsi="Times New Roman" w:cs="Times New Roman"/>
              <w:b w:val="false"/>
              <w:color w:val="000000"/>
              <w:sz w:val="24"/>
              <w:szCs w:val="24"/>
              <w:lang w:val="en-CA" w:eastAsia="en-CA"/>
            </w:rPr>
          </w:pPr>
          <w:r>
            <w:rPr>
              <w:szCs w:val="22"/>
              <w:lang w:val="en-CA" w:eastAsia="en-CA"/>
            </w:rPr>
            <w:t>Adm. Of FERC Orders</w:t>
          </w:r>
          <w:r>
            <w:rPr>
              <w:lang w:val="en-CA" w:eastAsia="en-CA"/>
            </w:rPr>
            <w:tab/>
          </w:r>
          <w:hyperlink w:anchor="__RefHeading___Toc516579747">
            <w:r>
              <w:rPr>
                <w:rStyle w:val="IndexLink"/>
                <w:lang w:val="en-CA" w:eastAsia="en-CA"/>
              </w:rPr>
              <w:t>26</w:t>
            </w:r>
          </w:hyperlink>
        </w:p>
        <w:p>
          <w:pPr>
            <w:pStyle w:val="TOC5"/>
            <w:rPr>
              <w:rFonts w:ascii="Times New Roman" w:hAnsi="Times New Roman" w:cs="Times New Roman"/>
              <w:b w:val="false"/>
              <w:color w:val="000000"/>
              <w:sz w:val="24"/>
              <w:szCs w:val="24"/>
              <w:lang w:val="en-CA" w:eastAsia="en-CA"/>
            </w:rPr>
          </w:pPr>
          <w:r>
            <w:rPr>
              <w:szCs w:val="22"/>
              <w:lang w:val="en-CA" w:eastAsia="en-CA"/>
            </w:rPr>
            <w:t>Compliance Filing</w:t>
          </w:r>
          <w:r>
            <w:rPr>
              <w:lang w:val="en-CA" w:eastAsia="en-CA"/>
            </w:rPr>
            <w:tab/>
          </w:r>
          <w:hyperlink w:anchor="__RefHeading___Toc516579748">
            <w:r>
              <w:rPr>
                <w:rStyle w:val="IndexLink"/>
                <w:lang w:val="en-CA" w:eastAsia="en-CA"/>
              </w:rPr>
              <w:t>26</w:t>
            </w:r>
          </w:hyperlink>
        </w:p>
        <w:p>
          <w:pPr>
            <w:pStyle w:val="TOC4"/>
            <w:rPr>
              <w:rFonts w:ascii="Times New Roman" w:hAnsi="Times New Roman" w:cs="Times New Roman"/>
              <w:b w:val="false"/>
              <w:i w:val="false"/>
              <w:i w:val="false"/>
              <w:color w:val="000000"/>
              <w:sz w:val="24"/>
              <w:szCs w:val="24"/>
              <w:lang w:val="en-CA" w:eastAsia="en-CA"/>
            </w:rPr>
          </w:pPr>
          <w:r>
            <w:rPr>
              <w:szCs w:val="24"/>
              <w:lang w:val="en-CA" w:eastAsia="en-CA"/>
            </w:rPr>
            <w:t>*Technology</w:t>
          </w:r>
          <w:r>
            <w:rPr>
              <w:lang w:val="en-CA" w:eastAsia="en-CA"/>
            </w:rPr>
            <w:tab/>
          </w:r>
          <w:hyperlink w:anchor="__RefHeading___Toc516579749">
            <w:r>
              <w:rPr>
                <w:rStyle w:val="IndexLink"/>
                <w:lang w:val="en-CA" w:eastAsia="en-CA"/>
              </w:rPr>
              <w:t>26</w:t>
            </w:r>
          </w:hyperlink>
        </w:p>
        <w:p>
          <w:pPr>
            <w:pStyle w:val="TOC5"/>
            <w:rPr>
              <w:rFonts w:ascii="Times New Roman" w:hAnsi="Times New Roman" w:cs="Times New Roman"/>
              <w:color w:val="000000"/>
              <w:sz w:val="24"/>
              <w:szCs w:val="24"/>
              <w:lang w:val="en-CA" w:eastAsia="en-CA"/>
            </w:rPr>
          </w:pPr>
          <w:r>
            <w:rPr>
              <w:b w:val="false"/>
              <w:szCs w:val="22"/>
              <w:lang w:val="en-CA" w:eastAsia="en-CA"/>
            </w:rPr>
            <w:t>Architecture &amp; Software</w:t>
          </w:r>
          <w:r>
            <w:rPr>
              <w:b w:val="false"/>
              <w:lang w:val="en-CA" w:eastAsia="en-CA"/>
            </w:rPr>
            <w:tab/>
          </w:r>
          <w:hyperlink w:anchor="__RefHeading___Toc516579750">
            <w:r>
              <w:rPr>
                <w:rStyle w:val="IndexLink"/>
                <w:b w:val="false"/>
                <w:lang w:val="en-CA" w:eastAsia="en-CA"/>
              </w:rPr>
              <w:t>26</w:t>
            </w:r>
          </w:hyperlink>
          <w:r>
            <w:rPr>
              <w:rStyle w:val="IndexLink"/>
              <w:b w:val="false"/>
              <w:lang w:val="en-CA" w:eastAsia="en-CA"/>
            </w:rPr>
            <w:fldChar w:fldCharType="end"/>
          </w:r>
        </w:p>
      </w:sdtContent>
    </w:sdt>
    <w:p>
      <w:pPr>
        <w:pStyle w:val="body1"/>
        <w:rPr>
          <w:rFonts w:ascii="Arial Black" w:hAnsi="Arial Black" w:cs="Arial Black"/>
          <w:b/>
          <w:color w:val="000000"/>
          <w:sz w:val="24"/>
          <w:szCs w:val="24"/>
          <w:lang w:val="en-CA" w:eastAsia="en-CA"/>
        </w:rPr>
      </w:pPr>
      <w:r>
        <w:rPr>
          <w:rFonts w:cs="Arial Black" w:ascii="Arial Black" w:hAnsi="Arial Black"/>
          <w:b/>
          <w:color w:val="000000"/>
          <w:sz w:val="24"/>
          <w:szCs w:val="24"/>
          <w:lang w:val="en-CA" w:eastAsia="en-CA"/>
        </w:rPr>
      </w:r>
    </w:p>
    <w:p>
      <w:pPr>
        <w:pStyle w:val="body1"/>
        <w:rPr/>
      </w:pPr>
      <w:r>
        <w:rPr/>
      </w:r>
    </w:p>
    <w:p>
      <w:pPr>
        <w:sectPr>
          <w:headerReference w:type="default" r:id="rId2"/>
          <w:headerReference w:type="first" r:id="rId3"/>
          <w:footerReference w:type="default" r:id="rId4"/>
          <w:footerReference w:type="first" r:id="rId5"/>
          <w:type w:val="nextPage"/>
          <w:pgSz w:w="12240" w:h="15840"/>
          <w:pgMar w:left="1440" w:right="1440" w:gutter="288" w:header="720" w:top="1440" w:footer="720" w:bottom="1440"/>
          <w:pgNumType w:fmt="lowerRoman"/>
          <w:formProt w:val="false"/>
          <w:titlePg/>
          <w:textDirection w:val="lrTb"/>
          <w:docGrid w:type="default" w:linePitch="360" w:charSpace="0"/>
        </w:sectPr>
        <w:pStyle w:val="body1"/>
        <w:rPr>
          <w:b/>
          <w:bCs/>
        </w:rPr>
      </w:pPr>
      <w:r>
        <w:rPr>
          <w:b/>
          <w:bCs/>
        </w:rPr>
        <w:t>Note: (*) indicates courses that are generic for ETS.</w:t>
      </w:r>
    </w:p>
    <w:p>
      <w:pPr>
        <w:pStyle w:val="Heading1"/>
        <w:ind w:hanging="0" w:start="0"/>
        <w:rPr/>
      </w:pPr>
      <w:r>
        <w:rPr>
          <w:rFonts w:eastAsia="Arial Black"/>
        </w:rPr>
        <w:t xml:space="preserve"> </w:t>
      </w:r>
      <w:bookmarkStart w:id="2" w:name="__RefHeading___Toc516579579"/>
      <w:r>
        <w:rPr/>
        <w:t>Roles</w:t>
      </w:r>
      <w:bookmarkEnd w:id="2"/>
    </w:p>
    <w:p>
      <w:pPr>
        <w:pStyle w:val="Heading2"/>
        <w:ind w:hanging="0" w:start="0"/>
        <w:rPr/>
      </w:pPr>
      <w:bookmarkStart w:id="3" w:name="__RefHeading___Toc516579580"/>
      <w:bookmarkEnd w:id="3"/>
      <w:r>
        <w:rPr/>
        <w:t>Coordinator</w:t>
      </w:r>
    </w:p>
    <w:p>
      <w:pPr>
        <w:pStyle w:val="body1"/>
        <w:rPr/>
      </w:pPr>
      <w:r>
        <w:rPr/>
        <w:t>The Coordinator responsibilities include updating the ETS Training Plan, provide attendance information to appropriate departmental personnel, analyze Course Evaluation and Trainer Evaluation data and provide recommendations for improvement with management team, and work with management team to set course priorities.  The Coordinator will randomly  audit training classes and provide feedback.</w:t>
      </w:r>
    </w:p>
    <w:p>
      <w:pPr>
        <w:pStyle w:val="Heading2"/>
        <w:ind w:hanging="0" w:start="0"/>
        <w:rPr/>
      </w:pPr>
      <w:bookmarkStart w:id="4" w:name="__RefHeading___Toc516579581"/>
      <w:bookmarkEnd w:id="4"/>
      <w:r>
        <w:rPr/>
        <w:t>Mentor</w:t>
      </w:r>
    </w:p>
    <w:p>
      <w:pPr>
        <w:pStyle w:val="body1"/>
        <w:rPr/>
      </w:pPr>
      <w:r>
        <w:rPr/>
        <w:t xml:space="preserve">The role of the Mentor is to provide support to the trainer in the development of course material and presentation skills.  If the Mentor is also the trainer, the Mentor should review course material with the Coordinator.  </w:t>
      </w:r>
    </w:p>
    <w:p>
      <w:pPr>
        <w:pStyle w:val="Heading2"/>
        <w:ind w:hanging="0" w:start="0"/>
        <w:rPr/>
      </w:pPr>
      <w:bookmarkStart w:id="5" w:name="__RefHeading___Toc516579582"/>
      <w:bookmarkEnd w:id="5"/>
      <w:r>
        <w:rPr/>
        <w:t>Trainer</w:t>
      </w:r>
    </w:p>
    <w:p>
      <w:pPr>
        <w:pStyle w:val="body1"/>
        <w:rPr/>
      </w:pPr>
      <w:r>
        <w:rPr/>
        <w:t>The objective of the Trainer is to conduct training on a specific topic(s), on the date (s) assigned as outlined in this document. If you are unable to fulfill your commitment as a trainer, please notify your Director at least two weeks prior to the assigned date.</w:t>
      </w:r>
    </w:p>
    <w:p>
      <w:pPr>
        <w:pStyle w:val="body1"/>
        <w:numPr>
          <w:ilvl w:val="0"/>
          <w:numId w:val="2"/>
        </w:numPr>
        <w:rPr/>
      </w:pPr>
      <w:r>
        <w:rPr/>
        <w:t>Coordinate the distribution of an e-mail notification for your training session to Market Services.  Maintain course selections and date(s) requested by Market Services.  The Assistants can assist you with ordering additional chairs or equipment i.e. overhead projector.</w:t>
      </w:r>
    </w:p>
    <w:p>
      <w:pPr>
        <w:pStyle w:val="body1"/>
        <w:numPr>
          <w:ilvl w:val="0"/>
          <w:numId w:val="2"/>
        </w:numPr>
        <w:rPr/>
      </w:pPr>
      <w:r>
        <w:rPr/>
        <w:t>Prepare and present specified topic(s) on date(s) assigned.  A technical writer by the name of Rona Kemp is available to assist with training materials.</w:t>
      </w:r>
    </w:p>
    <w:p>
      <w:pPr>
        <w:pStyle w:val="body1"/>
        <w:numPr>
          <w:ilvl w:val="0"/>
          <w:numId w:val="2"/>
        </w:numPr>
        <w:rPr/>
      </w:pPr>
      <w:r>
        <w:rPr/>
        <w:t>Provide a one page summary sheet on your topic to be handed out at your training session.</w:t>
      </w:r>
    </w:p>
    <w:p>
      <w:pPr>
        <w:pStyle w:val="body1"/>
        <w:numPr>
          <w:ilvl w:val="0"/>
          <w:numId w:val="2"/>
        </w:numPr>
        <w:rPr/>
      </w:pPr>
      <w:r>
        <w:rPr/>
        <w:t>Once a training course is completed, an attendee’s sign-up sheet is to be provided electronically to Tammy Lee-Jaquet.</w:t>
      </w:r>
    </w:p>
    <w:p>
      <w:pPr>
        <w:pStyle w:val="body1"/>
        <w:numPr>
          <w:ilvl w:val="0"/>
          <w:numId w:val="2"/>
        </w:numPr>
        <w:rPr/>
      </w:pPr>
      <w:r>
        <w:rPr/>
        <w:t xml:space="preserve">A Course Evaluation sheet will be distributed during the training course and must be completed by attendees.  Submit the completed Course Evaluation sheet to Tammy Lee-Jaquet for assessment. </w:t>
      </w:r>
    </w:p>
    <w:p>
      <w:pPr>
        <w:pStyle w:val="body1"/>
        <w:numPr>
          <w:ilvl w:val="0"/>
          <w:numId w:val="2"/>
        </w:numPr>
        <w:rPr/>
      </w:pPr>
      <w:r>
        <w:rPr/>
        <w:t>A Trainer Evaluation sheet must be completed by the trainer and submitted electronically to Tammy Lee-Jaquet.  The Trainer Evaluation sheet is used by the trainer to provide feedback on class participation and mentor’s performance.</w:t>
      </w:r>
    </w:p>
    <w:p>
      <w:pPr>
        <w:pStyle w:val="body1"/>
        <w:rPr/>
      </w:pPr>
      <w:r>
        <w:rPr/>
      </w:r>
    </w:p>
    <w:p>
      <w:pPr>
        <w:pStyle w:val="Heading1"/>
        <w:ind w:hanging="0" w:start="0"/>
        <w:rPr/>
      </w:pPr>
      <w:bookmarkStart w:id="6" w:name="__RefHeading___Toc516579583"/>
      <w:bookmarkEnd w:id="6"/>
      <w:r>
        <w:rPr/>
        <w:t>FGT Training</w:t>
      </w:r>
    </w:p>
    <w:p>
      <w:pPr>
        <w:pStyle w:val="Heading4"/>
        <w:ind w:hanging="0" w:start="0"/>
        <w:rPr/>
      </w:pPr>
      <w:bookmarkStart w:id="7" w:name="__RefHeading___Toc516579584"/>
      <w:bookmarkEnd w:id="7"/>
      <w:r>
        <w:rPr/>
        <w:t>Accounting</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Accounting Course 1:</w:t>
            </w:r>
          </w:p>
          <w:p>
            <w:pPr>
              <w:pStyle w:val="Normal"/>
              <w:rPr>
                <w:sz w:val="22"/>
              </w:rPr>
            </w:pPr>
            <w:r>
              <w:rPr>
                <w:sz w:val="22"/>
              </w:rPr>
              <w:t>Date:  July 18, 2001</w:t>
            </w:r>
          </w:p>
          <w:p>
            <w:pPr>
              <w:pStyle w:val="Normal"/>
              <w:rPr>
                <w:sz w:val="22"/>
              </w:rPr>
            </w:pPr>
            <w:r>
              <w:rPr>
                <w:sz w:val="22"/>
              </w:rPr>
              <w:t>Time:  9:00-11:00 a.m.</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8" w:name="__RefHeading___Toc516579585"/>
            <w:bookmarkEnd w:id="8"/>
            <w:r>
              <w:rPr/>
              <w:t>Imbalance Trading</w:t>
            </w:r>
          </w:p>
        </w:tc>
        <w:tc>
          <w:tcPr>
            <w:tcW w:w="2322" w:type="dxa"/>
            <w:tcBorders/>
          </w:tcPr>
          <w:p>
            <w:pPr>
              <w:pStyle w:val="Normal"/>
              <w:spacing w:before="60" w:after="60"/>
              <w:rPr>
                <w:sz w:val="22"/>
              </w:rPr>
            </w:pPr>
            <w:r>
              <w:rPr>
                <w:sz w:val="22"/>
              </w:rPr>
              <w:t>Hilda Lindley</w:t>
            </w:r>
          </w:p>
        </w:tc>
        <w:tc>
          <w:tcPr>
            <w:tcW w:w="2322" w:type="dxa"/>
            <w:tcBorders/>
          </w:tcPr>
          <w:p>
            <w:pPr>
              <w:pStyle w:val="Normal"/>
              <w:spacing w:before="60" w:after="60"/>
              <w:rPr>
                <w:sz w:val="22"/>
              </w:rPr>
            </w:pPr>
            <w:r>
              <w:rPr>
                <w:sz w:val="22"/>
              </w:rPr>
              <w:t>Hilda Lindley</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9" w:name="__RefHeading___Toc516579586"/>
            <w:bookmarkEnd w:id="9"/>
            <w:r>
              <w:rPr/>
              <w:t>Accounting Allocations</w:t>
            </w:r>
          </w:p>
        </w:tc>
        <w:tc>
          <w:tcPr>
            <w:tcW w:w="2322" w:type="dxa"/>
            <w:tcBorders/>
          </w:tcPr>
          <w:p>
            <w:pPr>
              <w:pStyle w:val="Normal"/>
              <w:spacing w:before="60" w:after="60"/>
              <w:rPr>
                <w:sz w:val="22"/>
              </w:rPr>
            </w:pPr>
            <w:r>
              <w:rPr>
                <w:sz w:val="22"/>
              </w:rPr>
              <w:t>Hilda Lindley</w:t>
            </w:r>
          </w:p>
        </w:tc>
        <w:tc>
          <w:tcPr>
            <w:tcW w:w="2322" w:type="dxa"/>
            <w:tcBorders/>
          </w:tcPr>
          <w:p>
            <w:pPr>
              <w:pStyle w:val="Normal"/>
              <w:spacing w:before="60" w:after="60"/>
              <w:rPr>
                <w:sz w:val="22"/>
              </w:rPr>
            </w:pPr>
            <w:r>
              <w:rPr>
                <w:sz w:val="22"/>
              </w:rPr>
              <w:t>Hilda Lindley</w:t>
            </w:r>
          </w:p>
        </w:tc>
      </w:tr>
      <w:tr>
        <w:trPr/>
        <w:tc>
          <w:tcPr>
            <w:tcW w:w="2268" w:type="dxa"/>
            <w:tcBorders/>
          </w:tcPr>
          <w:p>
            <w:pPr>
              <w:pStyle w:val="Normal"/>
              <w:widowControl/>
              <w:bidi w:val="0"/>
              <w:spacing w:before="60" w:after="60"/>
              <w:rPr/>
            </w:pPr>
            <w:r>
              <w:rPr/>
              <w:t>Accounting Course 2</w:t>
            </w:r>
          </w:p>
          <w:p>
            <w:pPr>
              <w:pStyle w:val="Normal"/>
              <w:rPr>
                <w:sz w:val="22"/>
              </w:rPr>
            </w:pPr>
            <w:r>
              <w:rPr>
                <w:sz w:val="22"/>
              </w:rPr>
              <w:t>Date: July 25, 2001</w:t>
            </w:r>
          </w:p>
          <w:p>
            <w:pPr>
              <w:pStyle w:val="Normal"/>
              <w:rPr>
                <w:sz w:val="22"/>
              </w:rPr>
            </w:pPr>
            <w:r>
              <w:rPr>
                <w:sz w:val="22"/>
              </w:rPr>
              <w:t>Time:  9:00-11:00 a.m.</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10" w:name="__RefHeading___Toc516579587"/>
            <w:bookmarkEnd w:id="10"/>
            <w:r>
              <w:rPr/>
              <w:t>Imbalance Cashout Invoices &amp; Calculations/OBA Imbalances</w:t>
            </w:r>
          </w:p>
        </w:tc>
        <w:tc>
          <w:tcPr>
            <w:tcW w:w="2322" w:type="dxa"/>
            <w:tcBorders/>
          </w:tcPr>
          <w:p>
            <w:pPr>
              <w:pStyle w:val="Normal"/>
              <w:spacing w:before="60" w:after="60"/>
              <w:rPr>
                <w:sz w:val="22"/>
              </w:rPr>
            </w:pPr>
            <w:r>
              <w:rPr>
                <w:sz w:val="22"/>
              </w:rPr>
              <w:t>Lanny Cramer</w:t>
            </w:r>
          </w:p>
        </w:tc>
        <w:tc>
          <w:tcPr>
            <w:tcW w:w="2322" w:type="dxa"/>
            <w:tcBorders/>
          </w:tcPr>
          <w:p>
            <w:pPr>
              <w:pStyle w:val="Normal"/>
              <w:spacing w:before="60" w:after="60"/>
              <w:rPr>
                <w:sz w:val="22"/>
              </w:rPr>
            </w:pPr>
            <w:r>
              <w:rPr>
                <w:sz w:val="22"/>
              </w:rPr>
              <w:t>Hilda Lindley</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1" w:name="__RefHeading___Toc516579588"/>
            <w:bookmarkEnd w:id="11"/>
            <w:r>
              <w:rPr/>
              <w:t>Accounting Reports/Web Reports</w:t>
            </w:r>
          </w:p>
        </w:tc>
        <w:tc>
          <w:tcPr>
            <w:tcW w:w="2322" w:type="dxa"/>
            <w:tcBorders/>
          </w:tcPr>
          <w:p>
            <w:pPr>
              <w:pStyle w:val="Normal"/>
              <w:spacing w:before="60" w:after="60"/>
              <w:rPr>
                <w:sz w:val="22"/>
              </w:rPr>
            </w:pPr>
            <w:r>
              <w:rPr>
                <w:sz w:val="22"/>
              </w:rPr>
              <w:t>Hilda Lindley</w:t>
            </w:r>
          </w:p>
        </w:tc>
        <w:tc>
          <w:tcPr>
            <w:tcW w:w="2322" w:type="dxa"/>
            <w:tcBorders/>
          </w:tcPr>
          <w:p>
            <w:pPr>
              <w:pStyle w:val="Normal"/>
              <w:spacing w:before="60" w:after="60"/>
              <w:rPr>
                <w:sz w:val="22"/>
              </w:rPr>
            </w:pPr>
            <w:r>
              <w:rPr>
                <w:sz w:val="22"/>
              </w:rPr>
              <w:t>Hilda Lindley</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2" w:name="__RefHeading___Toc516579589"/>
            <w:bookmarkEnd w:id="12"/>
            <w:r>
              <w:rPr/>
              <w:t>SAP/Business Objects</w:t>
            </w:r>
          </w:p>
        </w:tc>
        <w:tc>
          <w:tcPr>
            <w:tcW w:w="2322" w:type="dxa"/>
            <w:tcBorders/>
          </w:tcPr>
          <w:p>
            <w:pPr>
              <w:pStyle w:val="Normal"/>
              <w:spacing w:before="60" w:after="60"/>
              <w:rPr>
                <w:sz w:val="22"/>
              </w:rPr>
            </w:pPr>
            <w:r>
              <w:rPr>
                <w:sz w:val="22"/>
              </w:rPr>
              <w:t>Alice Johnson</w:t>
            </w:r>
          </w:p>
        </w:tc>
        <w:tc>
          <w:tcPr>
            <w:tcW w:w="2322" w:type="dxa"/>
            <w:tcBorders/>
          </w:tcPr>
          <w:p>
            <w:pPr>
              <w:pStyle w:val="Normal"/>
              <w:spacing w:before="60" w:after="60"/>
              <w:rPr>
                <w:sz w:val="22"/>
              </w:rPr>
            </w:pPr>
            <w:r>
              <w:rPr>
                <w:sz w:val="22"/>
              </w:rPr>
              <w:t>Alice Johnson</w:t>
            </w:r>
          </w:p>
        </w:tc>
      </w:tr>
    </w:tbl>
    <w:p>
      <w:pPr>
        <w:pStyle w:val="Heading4"/>
        <w:ind w:hanging="0" w:start="0"/>
        <w:rPr/>
      </w:pPr>
      <w:bookmarkStart w:id="13" w:name="__RefHeading___Toc516579590"/>
      <w:bookmarkEnd w:id="13"/>
      <w:r>
        <w:rPr/>
        <w:t>*CAS</w:t>
      </w:r>
    </w:p>
    <w:tbl>
      <w:tblPr>
        <w:tblW w:w="9288" w:type="dxa"/>
        <w:jc w:val="start"/>
        <w:tblInd w:w="0" w:type="dxa"/>
        <w:tblLayout w:type="fixed"/>
        <w:tblCellMar>
          <w:top w:w="0" w:type="dxa"/>
          <w:start w:w="108" w:type="dxa"/>
          <w:bottom w:w="0" w:type="dxa"/>
          <w:end w:w="108" w:type="dxa"/>
        </w:tblCellMar>
      </w:tblPr>
      <w:tblGrid>
        <w:gridCol w:w="2358"/>
        <w:gridCol w:w="2286"/>
        <w:gridCol w:w="2322"/>
        <w:gridCol w:w="2322"/>
      </w:tblGrid>
      <w:tr>
        <w:trPr/>
        <w:tc>
          <w:tcPr>
            <w:tcW w:w="2358" w:type="dxa"/>
            <w:tcBorders/>
          </w:tcPr>
          <w:p>
            <w:pPr>
              <w:pStyle w:val="Normal"/>
              <w:spacing w:before="60" w:after="60"/>
              <w:rPr>
                <w:rFonts w:ascii="Arial Black" w:hAnsi="Arial Black" w:cs="Arial Black"/>
                <w:b/>
              </w:rPr>
            </w:pPr>
            <w:r>
              <w:rPr>
                <w:rFonts w:cs="Arial Black" w:ascii="Arial Black" w:hAnsi="Arial Black"/>
                <w:b/>
              </w:rPr>
              <w:t>Date/Time/Loc</w:t>
            </w:r>
          </w:p>
        </w:tc>
        <w:tc>
          <w:tcPr>
            <w:tcW w:w="228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358" w:type="dxa"/>
            <w:tcBorders/>
          </w:tcPr>
          <w:p>
            <w:pPr>
              <w:pStyle w:val="Normal"/>
              <w:widowControl/>
              <w:bidi w:val="0"/>
              <w:spacing w:before="60" w:after="60"/>
              <w:rPr/>
            </w:pPr>
            <w:r>
              <w:rPr/>
              <w:t>Sustainable/Non Sustainable Course</w:t>
            </w:r>
          </w:p>
          <w:p>
            <w:pPr>
              <w:pStyle w:val="Normal"/>
              <w:rPr>
                <w:sz w:val="22"/>
              </w:rPr>
            </w:pPr>
            <w:r>
              <w:rPr>
                <w:sz w:val="22"/>
              </w:rPr>
              <w:t>Date:  August 14, 2001</w:t>
            </w:r>
          </w:p>
          <w:p>
            <w:pPr>
              <w:pStyle w:val="Normal"/>
              <w:rPr>
                <w:sz w:val="22"/>
              </w:rPr>
            </w:pPr>
            <w:r>
              <w:rPr>
                <w:sz w:val="22"/>
              </w:rPr>
              <w:t>Time:  9:00-10:00 a.m.</w:t>
            </w:r>
          </w:p>
          <w:p>
            <w:pPr>
              <w:pStyle w:val="Normal"/>
              <w:rPr>
                <w:sz w:val="22"/>
              </w:rPr>
            </w:pPr>
            <w:r>
              <w:rPr>
                <w:rFonts w:eastAsia="Garamond"/>
                <w:sz w:val="22"/>
              </w:rPr>
              <w:t xml:space="preserve">          </w:t>
            </w:r>
            <w:r>
              <w:rPr>
                <w:sz w:val="22"/>
              </w:rPr>
              <w:t>3:00-4:00 p.m.</w:t>
            </w:r>
          </w:p>
          <w:p>
            <w:pPr>
              <w:pStyle w:val="Normal"/>
              <w:rPr>
                <w:sz w:val="22"/>
              </w:rPr>
            </w:pPr>
            <w:r>
              <w:rPr>
                <w:sz w:val="22"/>
              </w:rPr>
              <w:t>Date:  August 15, 2001</w:t>
            </w:r>
          </w:p>
          <w:p>
            <w:pPr>
              <w:pStyle w:val="Normal"/>
              <w:rPr>
                <w:sz w:val="22"/>
              </w:rPr>
            </w:pPr>
            <w:r>
              <w:rPr>
                <w:rFonts w:eastAsia="Garamond"/>
                <w:sz w:val="22"/>
              </w:rPr>
              <w:t xml:space="preserve">          </w:t>
            </w:r>
            <w:r>
              <w:rPr>
                <w:sz w:val="22"/>
              </w:rPr>
              <w:t>9:00-10:00 a.m.</w:t>
            </w:r>
          </w:p>
          <w:p>
            <w:pPr>
              <w:pStyle w:val="Normal"/>
              <w:rPr>
                <w:sz w:val="22"/>
              </w:rPr>
            </w:pPr>
            <w:r>
              <w:rPr>
                <w:sz w:val="22"/>
              </w:rPr>
              <w:t>Location:</w:t>
            </w:r>
          </w:p>
          <w:p>
            <w:pPr>
              <w:pStyle w:val="Normal"/>
              <w:spacing w:before="60" w:after="60"/>
              <w:rPr>
                <w:sz w:val="22"/>
              </w:rPr>
            </w:pPr>
            <w:r>
              <w:rPr>
                <w:sz w:val="22"/>
              </w:rPr>
              <w:t>Duration: 1 hour</w:t>
            </w:r>
          </w:p>
        </w:tc>
        <w:tc>
          <w:tcPr>
            <w:tcW w:w="2286" w:type="dxa"/>
            <w:tcBorders/>
          </w:tcPr>
          <w:p>
            <w:pPr>
              <w:pStyle w:val="Heading5"/>
              <w:spacing w:before="60" w:after="60"/>
              <w:ind w:hanging="0" w:start="0"/>
              <w:rPr/>
            </w:pPr>
            <w:bookmarkStart w:id="14" w:name="__RefHeading___Toc516579591"/>
            <w:bookmarkEnd w:id="14"/>
            <w:r>
              <w:rPr/>
              <w:t>Sustainable/Non</w:t>
            </w:r>
          </w:p>
          <w:p>
            <w:pPr>
              <w:pStyle w:val="Heading5"/>
              <w:spacing w:before="60" w:after="60"/>
              <w:ind w:hanging="0" w:start="0"/>
              <w:rPr/>
            </w:pPr>
            <w:bookmarkStart w:id="15" w:name="__RefHeading___Toc516579592"/>
            <w:bookmarkEnd w:id="15"/>
            <w:r>
              <w:rPr/>
              <w:t>Sustainable</w:t>
            </w:r>
          </w:p>
        </w:tc>
        <w:tc>
          <w:tcPr>
            <w:tcW w:w="2322" w:type="dxa"/>
            <w:tcBorders/>
          </w:tcPr>
          <w:p>
            <w:pPr>
              <w:pStyle w:val="Normal"/>
              <w:spacing w:before="60" w:after="60"/>
              <w:rPr>
                <w:sz w:val="22"/>
              </w:rPr>
            </w:pPr>
            <w:r>
              <w:rPr>
                <w:sz w:val="22"/>
              </w:rPr>
              <w:t>Perry Frazier</w:t>
            </w:r>
          </w:p>
          <w:p>
            <w:pPr>
              <w:pStyle w:val="Normal"/>
              <w:spacing w:before="60" w:after="60"/>
              <w:rPr>
                <w:sz w:val="22"/>
              </w:rPr>
            </w:pPr>
            <w:r>
              <w:rPr>
                <w:sz w:val="22"/>
              </w:rPr>
              <w:t>(New TW)</w:t>
            </w:r>
          </w:p>
        </w:tc>
        <w:tc>
          <w:tcPr>
            <w:tcW w:w="2322" w:type="dxa"/>
            <w:tcBorders/>
          </w:tcPr>
          <w:p>
            <w:pPr>
              <w:pStyle w:val="Normal"/>
              <w:spacing w:before="60" w:after="60"/>
              <w:rPr>
                <w:sz w:val="22"/>
              </w:rPr>
            </w:pPr>
            <w:r>
              <w:rPr>
                <w:sz w:val="22"/>
              </w:rPr>
              <w:t>Perry Frazier</w:t>
            </w:r>
          </w:p>
        </w:tc>
      </w:tr>
      <w:tr>
        <w:trPr/>
        <w:tc>
          <w:tcPr>
            <w:tcW w:w="2358" w:type="dxa"/>
            <w:tcBorders/>
          </w:tcPr>
          <w:p>
            <w:pPr>
              <w:pStyle w:val="Normal"/>
              <w:widowControl/>
              <w:bidi w:val="0"/>
              <w:spacing w:before="60" w:after="60"/>
              <w:rPr/>
            </w:pPr>
            <w:r>
              <w:rPr/>
              <w:t>Operational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hour</w:t>
            </w:r>
          </w:p>
        </w:tc>
        <w:tc>
          <w:tcPr>
            <w:tcW w:w="2286" w:type="dxa"/>
            <w:tcBorders/>
          </w:tcPr>
          <w:p>
            <w:pPr>
              <w:pStyle w:val="Heading5"/>
              <w:spacing w:before="60" w:after="60"/>
              <w:ind w:hanging="0" w:start="0"/>
              <w:rPr/>
            </w:pPr>
            <w:bookmarkStart w:id="16" w:name="__RefHeading___Toc516579593"/>
            <w:bookmarkEnd w:id="16"/>
            <w:r>
              <w:rPr/>
              <w:t>Operational</w:t>
            </w:r>
          </w:p>
        </w:tc>
        <w:tc>
          <w:tcPr>
            <w:tcW w:w="2322" w:type="dxa"/>
            <w:tcBorders/>
          </w:tcPr>
          <w:p>
            <w:pPr>
              <w:pStyle w:val="Normal"/>
              <w:spacing w:before="60" w:after="60"/>
              <w:rPr>
                <w:sz w:val="22"/>
              </w:rPr>
            </w:pPr>
            <w:r>
              <w:rPr>
                <w:sz w:val="22"/>
              </w:rPr>
              <w:t>Darrell/Gary/Dannis</w:t>
            </w:r>
          </w:p>
        </w:tc>
        <w:tc>
          <w:tcPr>
            <w:tcW w:w="2322" w:type="dxa"/>
            <w:tcBorders/>
          </w:tcPr>
          <w:p>
            <w:pPr>
              <w:pStyle w:val="Normal"/>
              <w:spacing w:before="60" w:after="60"/>
              <w:rPr>
                <w:sz w:val="22"/>
              </w:rPr>
            </w:pPr>
            <w:r>
              <w:rPr>
                <w:sz w:val="22"/>
              </w:rPr>
              <w:t>Darrell/Gary/Dannis</w:t>
            </w:r>
          </w:p>
        </w:tc>
      </w:tr>
    </w:tbl>
    <w:p>
      <w:pPr>
        <w:pStyle w:val="Heading4"/>
        <w:ind w:hanging="0" w:start="0"/>
        <w:rPr/>
      </w:pPr>
      <w:bookmarkStart w:id="17" w:name="__RefHeading___Toc516579594"/>
      <w:bookmarkEnd w:id="17"/>
      <w:r>
        <w:rPr/>
        <w:t>*Capacity Release</w:t>
      </w:r>
    </w:p>
    <w:p>
      <w:pPr>
        <w:pStyle w:val="Normal"/>
        <w:rPr>
          <w:sz w:val="22"/>
        </w:rPr>
      </w:pPr>
      <w:r>
        <w:rPr>
          <w:sz w:val="22"/>
        </w:rPr>
      </w:r>
    </w:p>
    <w:tbl>
      <w:tblPr>
        <w:tblW w:w="9288" w:type="dxa"/>
        <w:jc w:val="start"/>
        <w:tblInd w:w="0" w:type="dxa"/>
        <w:tblLayout w:type="fixed"/>
        <w:tblCellMar>
          <w:top w:w="0" w:type="dxa"/>
          <w:start w:w="108" w:type="dxa"/>
          <w:bottom w:w="0" w:type="dxa"/>
          <w:end w:w="108" w:type="dxa"/>
        </w:tblCellMar>
      </w:tblPr>
      <w:tblGrid>
        <w:gridCol w:w="2358"/>
        <w:gridCol w:w="2286"/>
        <w:gridCol w:w="2322"/>
        <w:gridCol w:w="2322"/>
      </w:tblGrid>
      <w:tr>
        <w:trPr/>
        <w:tc>
          <w:tcPr>
            <w:tcW w:w="2358" w:type="dxa"/>
            <w:tcBorders/>
          </w:tcPr>
          <w:p>
            <w:pPr>
              <w:pStyle w:val="Normal"/>
              <w:spacing w:before="60" w:after="60"/>
              <w:rPr>
                <w:rFonts w:ascii="Arial Black" w:hAnsi="Arial Black" w:cs="Arial Black"/>
                <w:b/>
              </w:rPr>
            </w:pPr>
            <w:r>
              <w:rPr>
                <w:rFonts w:cs="Arial Black" w:ascii="Arial Black" w:hAnsi="Arial Black"/>
                <w:b/>
              </w:rPr>
              <w:t>Date/Time/Loc</w:t>
            </w:r>
          </w:p>
        </w:tc>
        <w:tc>
          <w:tcPr>
            <w:tcW w:w="228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358" w:type="dxa"/>
            <w:tcBorders/>
          </w:tcPr>
          <w:p>
            <w:pPr>
              <w:pStyle w:val="Normal"/>
              <w:widowControl/>
              <w:bidi w:val="0"/>
              <w:spacing w:before="60" w:after="60"/>
              <w:rPr/>
            </w:pPr>
            <w:r>
              <w:rPr/>
              <w:t>Capacity Release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½ hours</w:t>
            </w:r>
          </w:p>
        </w:tc>
        <w:tc>
          <w:tcPr>
            <w:tcW w:w="2286" w:type="dxa"/>
            <w:tcBorders/>
          </w:tcPr>
          <w:p>
            <w:pPr>
              <w:pStyle w:val="Heading5"/>
              <w:spacing w:before="60" w:after="60"/>
              <w:ind w:hanging="0" w:start="0"/>
              <w:rPr/>
            </w:pPr>
            <w:bookmarkStart w:id="18" w:name="__RefHeading___Toc516579595"/>
            <w:bookmarkEnd w:id="18"/>
            <w:r>
              <w:rPr/>
              <w:t>Basics of Capacity Release</w:t>
            </w:r>
          </w:p>
          <w:p>
            <w:pPr>
              <w:pStyle w:val="Heading5"/>
              <w:spacing w:before="60" w:after="60"/>
              <w:ind w:hanging="0" w:start="0"/>
              <w:rPr/>
            </w:pPr>
            <w:bookmarkStart w:id="19" w:name="__RefHeading___Toc516579596"/>
            <w:bookmarkEnd w:id="19"/>
            <w:r>
              <w:rPr/>
              <w:t>Capacity Release Billing &amp; Invoicing</w:t>
            </w:r>
          </w:p>
        </w:tc>
        <w:tc>
          <w:tcPr>
            <w:tcW w:w="2322" w:type="dxa"/>
            <w:tcBorders/>
          </w:tcPr>
          <w:p>
            <w:pPr>
              <w:pStyle w:val="Normal"/>
              <w:spacing w:before="60" w:after="60"/>
              <w:rPr>
                <w:sz w:val="22"/>
              </w:rPr>
            </w:pPr>
            <w:r>
              <w:rPr>
                <w:sz w:val="22"/>
              </w:rPr>
              <w:t>Nancy Bastida</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spacing w:before="60" w:after="60"/>
              <w:rPr>
                <w:sz w:val="22"/>
              </w:rPr>
            </w:pPr>
            <w:r>
              <w:rPr>
                <w:sz w:val="22"/>
              </w:rPr>
              <w:t>Elizabeth Brown</w:t>
            </w:r>
          </w:p>
        </w:tc>
        <w:tc>
          <w:tcPr>
            <w:tcW w:w="2322" w:type="dxa"/>
            <w:tcBorders/>
          </w:tcPr>
          <w:p>
            <w:pPr>
              <w:pStyle w:val="Normal"/>
              <w:spacing w:before="60" w:after="60"/>
              <w:rPr>
                <w:sz w:val="22"/>
              </w:rPr>
            </w:pPr>
            <w:r>
              <w:rPr>
                <w:sz w:val="22"/>
              </w:rPr>
              <w:t>Nancy Bastida</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spacing w:before="60" w:after="60"/>
              <w:rPr>
                <w:sz w:val="22"/>
              </w:rPr>
            </w:pPr>
            <w:r>
              <w:rPr>
                <w:sz w:val="22"/>
              </w:rPr>
              <w:t>Elizabeth Brown</w:t>
            </w:r>
          </w:p>
        </w:tc>
      </w:tr>
    </w:tbl>
    <w:p>
      <w:pPr>
        <w:pStyle w:val="Heading4"/>
        <w:ind w:hanging="0" w:start="0"/>
        <w:rPr/>
      </w:pPr>
      <w:bookmarkStart w:id="20" w:name="__RefHeading___Toc516579597"/>
      <w:bookmarkEnd w:id="20"/>
      <w:r>
        <w:rPr/>
        <w:t>*Contracts/PLE</w:t>
      </w:r>
    </w:p>
    <w:p>
      <w:pPr>
        <w:pStyle w:val="Normal"/>
        <w:rPr>
          <w:sz w:val="22"/>
        </w:rPr>
      </w:pPr>
      <w:r>
        <w:rPr>
          <w:sz w:val="22"/>
        </w:rPr>
      </w:r>
    </w:p>
    <w:tbl>
      <w:tblPr>
        <w:tblW w:w="9288" w:type="dxa"/>
        <w:jc w:val="start"/>
        <w:tblInd w:w="0" w:type="dxa"/>
        <w:tblLayout w:type="fixed"/>
        <w:tblCellMar>
          <w:top w:w="0" w:type="dxa"/>
          <w:start w:w="108" w:type="dxa"/>
          <w:bottom w:w="0" w:type="dxa"/>
          <w:end w:w="108" w:type="dxa"/>
        </w:tblCellMar>
      </w:tblPr>
      <w:tblGrid>
        <w:gridCol w:w="2358"/>
        <w:gridCol w:w="2286"/>
        <w:gridCol w:w="2322"/>
        <w:gridCol w:w="2322"/>
      </w:tblGrid>
      <w:tr>
        <w:trPr/>
        <w:tc>
          <w:tcPr>
            <w:tcW w:w="2358" w:type="dxa"/>
            <w:tcBorders/>
          </w:tcPr>
          <w:p>
            <w:pPr>
              <w:pStyle w:val="Normal"/>
              <w:spacing w:before="60" w:after="60"/>
              <w:rPr>
                <w:rFonts w:ascii="Arial Black" w:hAnsi="Arial Black" w:cs="Arial Black"/>
                <w:b/>
              </w:rPr>
            </w:pPr>
            <w:r>
              <w:rPr>
                <w:rFonts w:cs="Arial Black" w:ascii="Arial Black" w:hAnsi="Arial Black"/>
                <w:b/>
              </w:rPr>
              <w:t>Date/Time/Loc</w:t>
            </w:r>
          </w:p>
        </w:tc>
        <w:tc>
          <w:tcPr>
            <w:tcW w:w="228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358" w:type="dxa"/>
            <w:tcBorders/>
          </w:tcPr>
          <w:p>
            <w:pPr>
              <w:pStyle w:val="Normal"/>
              <w:widowControl/>
              <w:bidi w:val="0"/>
              <w:spacing w:before="60" w:after="60"/>
              <w:rPr/>
            </w:pPr>
            <w:r>
              <w:rPr/>
              <w:t>Contracts/PLE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½ hours</w:t>
            </w:r>
          </w:p>
        </w:tc>
        <w:tc>
          <w:tcPr>
            <w:tcW w:w="2286" w:type="dxa"/>
            <w:tcBorders/>
          </w:tcPr>
          <w:p>
            <w:pPr>
              <w:pStyle w:val="Heading5"/>
              <w:spacing w:before="60" w:after="60"/>
              <w:ind w:hanging="0" w:start="0"/>
              <w:rPr/>
            </w:pPr>
            <w:bookmarkStart w:id="21" w:name="__RefHeading___Toc516579598"/>
            <w:bookmarkEnd w:id="21"/>
            <w:r>
              <w:rPr/>
              <w:t>The Basics of Contracts</w:t>
            </w:r>
          </w:p>
        </w:tc>
        <w:tc>
          <w:tcPr>
            <w:tcW w:w="2322" w:type="dxa"/>
            <w:tcBorders/>
          </w:tcPr>
          <w:p>
            <w:pPr>
              <w:pStyle w:val="Normal"/>
              <w:spacing w:before="60" w:after="60"/>
              <w:rPr>
                <w:sz w:val="22"/>
              </w:rPr>
            </w:pPr>
            <w:r>
              <w:rPr>
                <w:sz w:val="22"/>
              </w:rPr>
              <w:t>Dale Eldridge</w:t>
            </w:r>
          </w:p>
        </w:tc>
        <w:tc>
          <w:tcPr>
            <w:tcW w:w="2322" w:type="dxa"/>
            <w:tcBorders/>
          </w:tcPr>
          <w:p>
            <w:pPr>
              <w:pStyle w:val="Normal"/>
              <w:spacing w:before="60" w:after="60"/>
              <w:rPr>
                <w:sz w:val="22"/>
              </w:rPr>
            </w:pPr>
            <w:r>
              <w:rPr>
                <w:sz w:val="22"/>
              </w:rPr>
              <w:t>Dale Eldridge</w:t>
            </w:r>
          </w:p>
        </w:tc>
      </w:tr>
      <w:tr>
        <w:trPr/>
        <w:tc>
          <w:tcPr>
            <w:tcW w:w="2358" w:type="dxa"/>
            <w:tcBorders/>
          </w:tcPr>
          <w:p>
            <w:pPr>
              <w:pStyle w:val="Normal"/>
              <w:snapToGrid w:val="false"/>
              <w:spacing w:before="60" w:after="60"/>
              <w:rPr>
                <w:sz w:val="22"/>
              </w:rPr>
            </w:pPr>
            <w:r>
              <w:rPr>
                <w:sz w:val="22"/>
              </w:rPr>
            </w:r>
          </w:p>
        </w:tc>
        <w:tc>
          <w:tcPr>
            <w:tcW w:w="2286" w:type="dxa"/>
            <w:tcBorders/>
          </w:tcPr>
          <w:p>
            <w:pPr>
              <w:pStyle w:val="Heading5"/>
              <w:spacing w:before="60" w:after="60"/>
              <w:ind w:hanging="0" w:start="0"/>
              <w:rPr/>
            </w:pPr>
            <w:bookmarkStart w:id="22" w:name="__RefHeading___Toc516579599"/>
            <w:bookmarkEnd w:id="22"/>
            <w:r>
              <w:rPr/>
              <w:t>Request Process</w:t>
            </w:r>
          </w:p>
        </w:tc>
        <w:tc>
          <w:tcPr>
            <w:tcW w:w="2322" w:type="dxa"/>
            <w:tcBorders/>
          </w:tcPr>
          <w:p>
            <w:pPr>
              <w:pStyle w:val="Normal"/>
              <w:spacing w:before="60" w:after="60"/>
              <w:rPr>
                <w:sz w:val="22"/>
              </w:rPr>
            </w:pPr>
            <w:r>
              <w:rPr>
                <w:sz w:val="22"/>
              </w:rPr>
              <w:t>Dale Eldridge</w:t>
            </w:r>
          </w:p>
        </w:tc>
        <w:tc>
          <w:tcPr>
            <w:tcW w:w="2322" w:type="dxa"/>
            <w:tcBorders/>
          </w:tcPr>
          <w:p>
            <w:pPr>
              <w:pStyle w:val="Normal"/>
              <w:spacing w:before="60" w:after="60"/>
              <w:rPr>
                <w:sz w:val="22"/>
              </w:rPr>
            </w:pPr>
            <w:r>
              <w:rPr>
                <w:sz w:val="22"/>
              </w:rPr>
              <w:t>Dale Eldridge</w:t>
            </w:r>
          </w:p>
        </w:tc>
      </w:tr>
      <w:tr>
        <w:trPr/>
        <w:tc>
          <w:tcPr>
            <w:tcW w:w="2358" w:type="dxa"/>
            <w:tcBorders/>
          </w:tcPr>
          <w:p>
            <w:pPr>
              <w:pStyle w:val="Normal"/>
              <w:snapToGrid w:val="false"/>
              <w:spacing w:before="60" w:after="60"/>
              <w:rPr>
                <w:sz w:val="22"/>
              </w:rPr>
            </w:pPr>
            <w:r>
              <w:rPr>
                <w:sz w:val="22"/>
              </w:rPr>
            </w:r>
          </w:p>
        </w:tc>
        <w:tc>
          <w:tcPr>
            <w:tcW w:w="2286" w:type="dxa"/>
            <w:tcBorders/>
          </w:tcPr>
          <w:p>
            <w:pPr>
              <w:pStyle w:val="Heading5"/>
              <w:spacing w:before="60" w:after="60"/>
              <w:ind w:hanging="0" w:start="0"/>
              <w:rPr/>
            </w:pPr>
            <w:bookmarkStart w:id="23" w:name="__RefHeading___Toc516579600"/>
            <w:bookmarkEnd w:id="23"/>
            <w:r>
              <w:rPr/>
              <w:t>Contract Dates &amp; Extension Terms</w:t>
            </w:r>
          </w:p>
        </w:tc>
        <w:tc>
          <w:tcPr>
            <w:tcW w:w="2322" w:type="dxa"/>
            <w:tcBorders/>
          </w:tcPr>
          <w:p>
            <w:pPr>
              <w:pStyle w:val="Normal"/>
              <w:spacing w:before="60" w:after="60"/>
              <w:rPr>
                <w:sz w:val="22"/>
              </w:rPr>
            </w:pPr>
            <w:r>
              <w:rPr>
                <w:sz w:val="22"/>
              </w:rPr>
              <w:t>Dale Eldridge</w:t>
            </w:r>
          </w:p>
        </w:tc>
        <w:tc>
          <w:tcPr>
            <w:tcW w:w="2322" w:type="dxa"/>
            <w:tcBorders/>
          </w:tcPr>
          <w:p>
            <w:pPr>
              <w:pStyle w:val="Normal"/>
              <w:spacing w:before="60" w:after="60"/>
              <w:rPr>
                <w:sz w:val="22"/>
              </w:rPr>
            </w:pPr>
            <w:r>
              <w:rPr>
                <w:sz w:val="22"/>
              </w:rPr>
              <w:t>Dale Eldridge</w:t>
            </w:r>
          </w:p>
        </w:tc>
      </w:tr>
      <w:tr>
        <w:trPr/>
        <w:tc>
          <w:tcPr>
            <w:tcW w:w="2358" w:type="dxa"/>
            <w:tcBorders/>
          </w:tcPr>
          <w:p>
            <w:pPr>
              <w:pStyle w:val="Normal"/>
              <w:snapToGrid w:val="false"/>
              <w:spacing w:before="60" w:after="60"/>
              <w:rPr>
                <w:sz w:val="22"/>
              </w:rPr>
            </w:pPr>
            <w:r>
              <w:rPr>
                <w:sz w:val="22"/>
              </w:rPr>
            </w:r>
          </w:p>
        </w:tc>
        <w:tc>
          <w:tcPr>
            <w:tcW w:w="2286" w:type="dxa"/>
            <w:tcBorders/>
          </w:tcPr>
          <w:p>
            <w:pPr>
              <w:pStyle w:val="Heading5"/>
              <w:spacing w:before="60" w:after="60"/>
              <w:ind w:hanging="0" w:start="0"/>
              <w:rPr/>
            </w:pPr>
            <w:bookmarkStart w:id="24" w:name="__RefHeading___Toc516579601"/>
            <w:r>
              <w:rPr/>
              <w:t>Contract Appendix</w:t>
            </w:r>
            <w:bookmarkEnd w:id="24"/>
            <w:r>
              <w:rPr/>
              <w:t xml:space="preserve"> </w:t>
            </w:r>
          </w:p>
          <w:p>
            <w:pPr>
              <w:pStyle w:val="Heading5"/>
              <w:spacing w:before="60" w:after="60"/>
              <w:ind w:hanging="0" w:start="0"/>
              <w:rPr/>
            </w:pPr>
            <w:bookmarkStart w:id="25" w:name="__RefHeading___Toc516579602"/>
            <w:bookmarkEnd w:id="25"/>
            <w:r>
              <w:rPr/>
              <w:t>A &amp; B</w:t>
            </w:r>
          </w:p>
        </w:tc>
        <w:tc>
          <w:tcPr>
            <w:tcW w:w="2322" w:type="dxa"/>
            <w:tcBorders/>
          </w:tcPr>
          <w:p>
            <w:pPr>
              <w:pStyle w:val="Normal"/>
              <w:spacing w:before="60" w:after="60"/>
              <w:rPr>
                <w:sz w:val="22"/>
              </w:rPr>
            </w:pPr>
            <w:r>
              <w:rPr>
                <w:sz w:val="22"/>
              </w:rPr>
              <w:t>Dale Eldridge</w:t>
            </w:r>
          </w:p>
        </w:tc>
        <w:tc>
          <w:tcPr>
            <w:tcW w:w="2322" w:type="dxa"/>
            <w:tcBorders/>
          </w:tcPr>
          <w:p>
            <w:pPr>
              <w:pStyle w:val="Normal"/>
              <w:spacing w:before="60" w:after="60"/>
              <w:rPr>
                <w:sz w:val="22"/>
              </w:rPr>
            </w:pPr>
            <w:r>
              <w:rPr>
                <w:sz w:val="22"/>
              </w:rPr>
              <w:t>Dale Eldridge</w:t>
            </w:r>
          </w:p>
        </w:tc>
      </w:tr>
      <w:tr>
        <w:trPr/>
        <w:tc>
          <w:tcPr>
            <w:tcW w:w="2358" w:type="dxa"/>
            <w:tcBorders/>
          </w:tcPr>
          <w:p>
            <w:pPr>
              <w:pStyle w:val="Normal"/>
              <w:snapToGrid w:val="false"/>
              <w:spacing w:before="60" w:after="60"/>
              <w:rPr>
                <w:sz w:val="22"/>
              </w:rPr>
            </w:pPr>
            <w:r>
              <w:rPr>
                <w:sz w:val="22"/>
              </w:rPr>
            </w:r>
          </w:p>
        </w:tc>
        <w:tc>
          <w:tcPr>
            <w:tcW w:w="2286" w:type="dxa"/>
            <w:tcBorders/>
          </w:tcPr>
          <w:p>
            <w:pPr>
              <w:pStyle w:val="Heading5"/>
              <w:spacing w:before="60" w:after="60"/>
              <w:ind w:hanging="0" w:start="0"/>
              <w:rPr/>
            </w:pPr>
            <w:bookmarkStart w:id="26" w:name="__RefHeading___Toc516579603"/>
            <w:bookmarkEnd w:id="26"/>
            <w:r>
              <w:rPr/>
              <w:t>Contract &amp; Point Volumes</w:t>
            </w:r>
          </w:p>
        </w:tc>
        <w:tc>
          <w:tcPr>
            <w:tcW w:w="2322" w:type="dxa"/>
            <w:tcBorders/>
          </w:tcPr>
          <w:p>
            <w:pPr>
              <w:pStyle w:val="Normal"/>
              <w:spacing w:before="60" w:after="60"/>
              <w:rPr>
                <w:sz w:val="22"/>
              </w:rPr>
            </w:pPr>
            <w:r>
              <w:rPr>
                <w:sz w:val="22"/>
              </w:rPr>
              <w:t>Dale Eldridge</w:t>
            </w:r>
          </w:p>
        </w:tc>
        <w:tc>
          <w:tcPr>
            <w:tcW w:w="2322" w:type="dxa"/>
            <w:tcBorders/>
          </w:tcPr>
          <w:p>
            <w:pPr>
              <w:pStyle w:val="Normal"/>
              <w:spacing w:before="60" w:after="60"/>
              <w:rPr>
                <w:sz w:val="22"/>
              </w:rPr>
            </w:pPr>
            <w:r>
              <w:rPr>
                <w:sz w:val="22"/>
              </w:rPr>
              <w:t>Dale Eldridge</w:t>
            </w:r>
          </w:p>
        </w:tc>
      </w:tr>
      <w:tr>
        <w:trPr/>
        <w:tc>
          <w:tcPr>
            <w:tcW w:w="2358" w:type="dxa"/>
            <w:tcBorders/>
          </w:tcPr>
          <w:p>
            <w:pPr>
              <w:pStyle w:val="Normal"/>
              <w:snapToGrid w:val="false"/>
              <w:spacing w:before="60" w:after="60"/>
              <w:rPr>
                <w:sz w:val="22"/>
              </w:rPr>
            </w:pPr>
            <w:r>
              <w:rPr>
                <w:sz w:val="22"/>
              </w:rPr>
            </w:r>
          </w:p>
        </w:tc>
        <w:tc>
          <w:tcPr>
            <w:tcW w:w="2286" w:type="dxa"/>
            <w:tcBorders/>
          </w:tcPr>
          <w:p>
            <w:pPr>
              <w:pStyle w:val="Heading5"/>
              <w:spacing w:before="60" w:after="60"/>
              <w:ind w:hanging="0" w:start="0"/>
              <w:rPr/>
            </w:pPr>
            <w:bookmarkStart w:id="27" w:name="__RefHeading___Toc516579604"/>
            <w:bookmarkEnd w:id="27"/>
            <w:r>
              <w:rPr/>
              <w:t>POI Basics/POI Groups</w:t>
            </w:r>
          </w:p>
        </w:tc>
        <w:tc>
          <w:tcPr>
            <w:tcW w:w="2322" w:type="dxa"/>
            <w:tcBorders/>
          </w:tcPr>
          <w:p>
            <w:pPr>
              <w:pStyle w:val="Normal"/>
              <w:spacing w:before="60" w:after="60"/>
              <w:rPr>
                <w:sz w:val="22"/>
              </w:rPr>
            </w:pPr>
            <w:r>
              <w:rPr>
                <w:sz w:val="22"/>
              </w:rPr>
              <w:t>Karen Brostad</w:t>
            </w:r>
          </w:p>
        </w:tc>
        <w:tc>
          <w:tcPr>
            <w:tcW w:w="2322" w:type="dxa"/>
            <w:tcBorders/>
          </w:tcPr>
          <w:p>
            <w:pPr>
              <w:pStyle w:val="Normal"/>
              <w:spacing w:before="60" w:after="60"/>
              <w:rPr>
                <w:sz w:val="22"/>
              </w:rPr>
            </w:pPr>
            <w:r>
              <w:rPr>
                <w:sz w:val="22"/>
              </w:rPr>
              <w:t xml:space="preserve">Karen Brostad </w:t>
            </w:r>
          </w:p>
          <w:p>
            <w:pPr>
              <w:pStyle w:val="Normal"/>
              <w:spacing w:before="60" w:after="60"/>
              <w:rPr>
                <w:sz w:val="22"/>
              </w:rPr>
            </w:pPr>
            <w:r>
              <w:rPr>
                <w:sz w:val="22"/>
              </w:rPr>
            </w:r>
          </w:p>
        </w:tc>
      </w:tr>
      <w:tr>
        <w:trPr/>
        <w:tc>
          <w:tcPr>
            <w:tcW w:w="2358" w:type="dxa"/>
            <w:tcBorders/>
          </w:tcPr>
          <w:p>
            <w:pPr>
              <w:pStyle w:val="Normal"/>
              <w:snapToGrid w:val="false"/>
              <w:spacing w:before="60" w:after="60"/>
              <w:rPr>
                <w:sz w:val="22"/>
              </w:rPr>
            </w:pPr>
            <w:r>
              <w:rPr>
                <w:sz w:val="22"/>
              </w:rPr>
            </w:r>
          </w:p>
        </w:tc>
        <w:tc>
          <w:tcPr>
            <w:tcW w:w="2286" w:type="dxa"/>
            <w:tcBorders/>
          </w:tcPr>
          <w:p>
            <w:pPr>
              <w:pStyle w:val="Heading5"/>
              <w:spacing w:before="60" w:after="60"/>
              <w:ind w:hanging="0" w:start="0"/>
              <w:rPr/>
            </w:pPr>
            <w:bookmarkStart w:id="28" w:name="__RefHeading___Toc516579605"/>
            <w:bookmarkEnd w:id="28"/>
            <w:r>
              <w:rPr/>
              <w:t>Operators/Operator Choice/Role Maintenance</w:t>
            </w:r>
          </w:p>
        </w:tc>
        <w:tc>
          <w:tcPr>
            <w:tcW w:w="2322" w:type="dxa"/>
            <w:tcBorders/>
          </w:tcPr>
          <w:p>
            <w:pPr>
              <w:pStyle w:val="Normal"/>
              <w:spacing w:before="60" w:after="60"/>
              <w:rPr>
                <w:sz w:val="22"/>
              </w:rPr>
            </w:pPr>
            <w:r>
              <w:rPr>
                <w:sz w:val="22"/>
              </w:rPr>
              <w:t>Karen Brostad</w:t>
            </w:r>
          </w:p>
        </w:tc>
        <w:tc>
          <w:tcPr>
            <w:tcW w:w="2322" w:type="dxa"/>
            <w:tcBorders/>
          </w:tcPr>
          <w:p>
            <w:pPr>
              <w:pStyle w:val="Normal"/>
              <w:spacing w:before="60" w:after="60"/>
              <w:rPr>
                <w:sz w:val="22"/>
              </w:rPr>
            </w:pPr>
            <w:r>
              <w:rPr>
                <w:sz w:val="22"/>
              </w:rPr>
              <w:t>Karen Brostad</w:t>
            </w:r>
          </w:p>
        </w:tc>
      </w:tr>
      <w:tr>
        <w:trPr>
          <w:trHeight w:val="702" w:hRule="atLeast"/>
        </w:trPr>
        <w:tc>
          <w:tcPr>
            <w:tcW w:w="2358" w:type="dxa"/>
            <w:tcBorders/>
          </w:tcPr>
          <w:p>
            <w:pPr>
              <w:pStyle w:val="Normal"/>
              <w:snapToGrid w:val="false"/>
              <w:spacing w:before="60" w:after="60"/>
              <w:rPr>
                <w:sz w:val="22"/>
              </w:rPr>
            </w:pPr>
            <w:r>
              <w:rPr>
                <w:sz w:val="22"/>
              </w:rPr>
            </w:r>
          </w:p>
        </w:tc>
        <w:tc>
          <w:tcPr>
            <w:tcW w:w="2286" w:type="dxa"/>
            <w:tcBorders/>
          </w:tcPr>
          <w:p>
            <w:pPr>
              <w:pStyle w:val="Heading5"/>
              <w:spacing w:before="60" w:after="60"/>
              <w:ind w:hanging="0" w:start="0"/>
              <w:rPr/>
            </w:pPr>
            <w:bookmarkStart w:id="29" w:name="__RefHeading___Toc516579606"/>
            <w:bookmarkEnd w:id="29"/>
            <w:r>
              <w:rPr/>
              <w:t>Legal Entity Basics</w:t>
            </w:r>
          </w:p>
        </w:tc>
        <w:tc>
          <w:tcPr>
            <w:tcW w:w="2322" w:type="dxa"/>
            <w:tcBorders/>
          </w:tcPr>
          <w:p>
            <w:pPr>
              <w:pStyle w:val="Normal"/>
              <w:spacing w:before="60" w:after="60"/>
              <w:rPr>
                <w:sz w:val="22"/>
              </w:rPr>
            </w:pPr>
            <w:r>
              <w:rPr>
                <w:sz w:val="22"/>
              </w:rPr>
              <w:t>Dennis Lee</w:t>
            </w:r>
          </w:p>
        </w:tc>
        <w:tc>
          <w:tcPr>
            <w:tcW w:w="2322" w:type="dxa"/>
            <w:tcBorders/>
          </w:tcPr>
          <w:p>
            <w:pPr>
              <w:pStyle w:val="Normal"/>
              <w:spacing w:before="60" w:after="60"/>
              <w:rPr>
                <w:sz w:val="22"/>
              </w:rPr>
            </w:pPr>
            <w:r>
              <w:rPr>
                <w:sz w:val="22"/>
              </w:rPr>
              <w:t>Dennis Lee</w:t>
            </w:r>
          </w:p>
        </w:tc>
      </w:tr>
    </w:tbl>
    <w:p>
      <w:pPr>
        <w:pStyle w:val="Heading4"/>
        <w:ind w:hanging="0" w:start="0"/>
        <w:rPr/>
      </w:pPr>
      <w:bookmarkStart w:id="30" w:name="__RefHeading___Toc516579607"/>
      <w:bookmarkEnd w:id="30"/>
      <w:r>
        <w:rPr/>
        <w:t>*EDI</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EDI Course</w:t>
            </w:r>
          </w:p>
          <w:p>
            <w:pPr>
              <w:pStyle w:val="Normal"/>
              <w:rPr>
                <w:sz w:val="22"/>
              </w:rPr>
            </w:pPr>
            <w:r>
              <w:rPr>
                <w:sz w:val="22"/>
              </w:rPr>
              <w:t>Date:  4/19, 4/26</w:t>
            </w:r>
          </w:p>
          <w:p>
            <w:pPr>
              <w:pStyle w:val="Normal"/>
              <w:rPr>
                <w:sz w:val="22"/>
              </w:rPr>
            </w:pPr>
            <w:r>
              <w:rPr>
                <w:sz w:val="22"/>
              </w:rPr>
              <w:t>Time:  9-10, 3-4</w:t>
            </w:r>
          </w:p>
          <w:p>
            <w:pPr>
              <w:pStyle w:val="Normal"/>
              <w:rPr>
                <w:sz w:val="22"/>
              </w:rPr>
            </w:pPr>
            <w:r>
              <w:rPr>
                <w:sz w:val="22"/>
              </w:rPr>
              <w:t>Location:  47c2</w:t>
            </w:r>
          </w:p>
          <w:p>
            <w:pPr>
              <w:pStyle w:val="Normal"/>
              <w:spacing w:before="60" w:after="60"/>
              <w:rPr>
                <w:sz w:val="22"/>
              </w:rPr>
            </w:pPr>
            <w:r>
              <w:rPr>
                <w:sz w:val="22"/>
              </w:rPr>
              <w:t>Duration: 1 hour</w:t>
            </w:r>
          </w:p>
        </w:tc>
        <w:tc>
          <w:tcPr>
            <w:tcW w:w="2376" w:type="dxa"/>
            <w:tcBorders/>
          </w:tcPr>
          <w:p>
            <w:pPr>
              <w:pStyle w:val="Heading5"/>
              <w:spacing w:before="60" w:after="60"/>
              <w:ind w:hanging="0" w:start="0"/>
              <w:rPr/>
            </w:pPr>
            <w:bookmarkStart w:id="31" w:name="__RefHeading___Toc516579608"/>
            <w:bookmarkEnd w:id="31"/>
            <w:r>
              <w:rPr/>
              <w:t>EDI Training</w:t>
            </w:r>
          </w:p>
        </w:tc>
        <w:tc>
          <w:tcPr>
            <w:tcW w:w="2322" w:type="dxa"/>
            <w:tcBorders/>
          </w:tcPr>
          <w:p>
            <w:pPr>
              <w:pStyle w:val="Normal"/>
              <w:spacing w:before="60" w:after="60"/>
              <w:rPr>
                <w:sz w:val="22"/>
              </w:rPr>
            </w:pPr>
            <w:r>
              <w:rPr>
                <w:sz w:val="22"/>
              </w:rPr>
              <w:t>Mary Draemer</w:t>
            </w:r>
          </w:p>
          <w:p>
            <w:pPr>
              <w:pStyle w:val="Normal"/>
              <w:rPr>
                <w:sz w:val="22"/>
              </w:rPr>
            </w:pPr>
            <w:r>
              <w:rPr>
                <w:sz w:val="22"/>
              </w:rPr>
              <w:t>Jim Studebaker</w:t>
            </w:r>
          </w:p>
          <w:p>
            <w:pPr>
              <w:pStyle w:val="Normal"/>
              <w:spacing w:before="60" w:after="60"/>
              <w:rPr>
                <w:sz w:val="22"/>
              </w:rPr>
            </w:pPr>
            <w:r>
              <w:rPr>
                <w:sz w:val="22"/>
              </w:rPr>
              <w:t>Tammy Lee-Jaquet</w:t>
            </w:r>
          </w:p>
        </w:tc>
        <w:tc>
          <w:tcPr>
            <w:tcW w:w="2322" w:type="dxa"/>
            <w:tcBorders/>
          </w:tcPr>
          <w:p>
            <w:pPr>
              <w:pStyle w:val="Normal"/>
              <w:spacing w:before="60" w:after="60"/>
              <w:rPr>
                <w:sz w:val="22"/>
              </w:rPr>
            </w:pPr>
            <w:r>
              <w:rPr>
                <w:sz w:val="22"/>
              </w:rPr>
              <w:t xml:space="preserve">Tammy Lee-Jaquet </w:t>
            </w:r>
          </w:p>
        </w:tc>
      </w:tr>
    </w:tbl>
    <w:p>
      <w:pPr>
        <w:pStyle w:val="Heading4"/>
        <w:ind w:hanging="0" w:start="0"/>
        <w:rPr/>
      </w:pPr>
      <w:bookmarkStart w:id="32" w:name="__RefHeading___Toc516579609"/>
      <w:bookmarkEnd w:id="32"/>
      <w:r>
        <w:rPr/>
        <w:t>Gas Control</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Gas Control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 xml:space="preserve">Location:  </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33" w:name="__RefHeading___Toc516579610"/>
            <w:bookmarkEnd w:id="33"/>
            <w:r>
              <w:rPr/>
              <w:t>Operations &amp; Maps</w:t>
            </w:r>
          </w:p>
          <w:p>
            <w:pPr>
              <w:pStyle w:val="body1"/>
              <w:spacing w:before="60" w:after="60"/>
              <w:rPr/>
            </w:pPr>
            <w:r>
              <w:rPr/>
            </w:r>
          </w:p>
        </w:tc>
        <w:tc>
          <w:tcPr>
            <w:tcW w:w="2322" w:type="dxa"/>
            <w:tcBorders/>
          </w:tcPr>
          <w:p>
            <w:pPr>
              <w:pStyle w:val="Normal"/>
              <w:spacing w:before="60" w:after="60"/>
              <w:rPr>
                <w:sz w:val="22"/>
              </w:rPr>
            </w:pPr>
            <w:r>
              <w:rPr>
                <w:sz w:val="22"/>
              </w:rPr>
              <w:t>Dannis Bellard</w:t>
            </w:r>
          </w:p>
        </w:tc>
        <w:tc>
          <w:tcPr>
            <w:tcW w:w="2322" w:type="dxa"/>
            <w:tcBorders/>
          </w:tcPr>
          <w:p>
            <w:pPr>
              <w:pStyle w:val="Normal"/>
              <w:spacing w:before="60" w:after="60"/>
              <w:rPr>
                <w:sz w:val="22"/>
              </w:rPr>
            </w:pPr>
            <w:r>
              <w:rPr>
                <w:sz w:val="22"/>
              </w:rPr>
              <w:t>Dannis Bellard</w:t>
            </w:r>
          </w:p>
        </w:tc>
      </w:tr>
    </w:tbl>
    <w:p>
      <w:pPr>
        <w:pStyle w:val="Heading4"/>
        <w:ind w:hanging="0" w:start="0"/>
        <w:rPr/>
      </w:pPr>
      <w:bookmarkStart w:id="34" w:name="__RefHeading___Toc516579611"/>
      <w:bookmarkEnd w:id="34"/>
      <w:r>
        <w:rPr/>
        <w:t>*Internet (EBB)</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EBB Course</w:t>
            </w:r>
          </w:p>
          <w:p>
            <w:pPr>
              <w:pStyle w:val="Normal"/>
              <w:rPr>
                <w:sz w:val="22"/>
              </w:rPr>
            </w:pPr>
            <w:r>
              <w:rPr>
                <w:sz w:val="22"/>
              </w:rPr>
              <w:t>Date: October 16, 2001</w:t>
            </w:r>
          </w:p>
          <w:p>
            <w:pPr>
              <w:pStyle w:val="Normal"/>
              <w:rPr>
                <w:sz w:val="22"/>
              </w:rPr>
            </w:pPr>
            <w:r>
              <w:rPr>
                <w:sz w:val="22"/>
              </w:rPr>
              <w:t>Time:  9:00-10:30 a.m.</w:t>
            </w:r>
          </w:p>
          <w:p>
            <w:pPr>
              <w:pStyle w:val="Normal"/>
              <w:rPr>
                <w:sz w:val="22"/>
              </w:rPr>
            </w:pPr>
            <w:r>
              <w:rPr>
                <w:sz w:val="22"/>
              </w:rPr>
              <w:t>Time:  3:00-4:30 p.m.</w:t>
            </w:r>
          </w:p>
          <w:p>
            <w:pPr>
              <w:pStyle w:val="Normal"/>
              <w:rPr>
                <w:sz w:val="22"/>
              </w:rPr>
            </w:pPr>
            <w:r>
              <w:rPr>
                <w:sz w:val="22"/>
              </w:rPr>
              <w:t>Date: October 17, 2001</w:t>
            </w:r>
          </w:p>
          <w:p>
            <w:pPr>
              <w:pStyle w:val="Normal"/>
              <w:rPr>
                <w:sz w:val="22"/>
              </w:rPr>
            </w:pPr>
            <w:r>
              <w:rPr>
                <w:sz w:val="22"/>
              </w:rPr>
              <w:t>Time:   9:00-10:30 a.m.</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35" w:name="__RefHeading___Toc516579612"/>
            <w:bookmarkEnd w:id="35"/>
            <w:r>
              <w:rPr/>
              <w:t>Capacity Information</w:t>
            </w:r>
          </w:p>
          <w:p>
            <w:pPr>
              <w:pStyle w:val="body1"/>
              <w:rPr/>
            </w:pPr>
            <w:r>
              <w:rPr/>
            </w:r>
          </w:p>
          <w:p>
            <w:pPr>
              <w:pStyle w:val="body1"/>
              <w:spacing w:before="60" w:after="60"/>
              <w:rPr/>
            </w:pPr>
            <w:r>
              <w:rPr/>
            </w:r>
          </w:p>
        </w:tc>
        <w:tc>
          <w:tcPr>
            <w:tcW w:w="2322" w:type="dxa"/>
            <w:tcBorders/>
          </w:tcPr>
          <w:p>
            <w:pPr>
              <w:pStyle w:val="Normal"/>
              <w:spacing w:before="60" w:after="60"/>
              <w:rPr>
                <w:sz w:val="22"/>
              </w:rPr>
            </w:pPr>
            <w:r>
              <w:rPr>
                <w:sz w:val="22"/>
              </w:rPr>
              <w:t>Toby Kuehl/Legale Black</w:t>
            </w:r>
          </w:p>
        </w:tc>
        <w:tc>
          <w:tcPr>
            <w:tcW w:w="2322" w:type="dxa"/>
            <w:tcBorders/>
          </w:tcPr>
          <w:p>
            <w:pPr>
              <w:pStyle w:val="Normal"/>
              <w:spacing w:before="60" w:after="60"/>
              <w:rPr>
                <w:sz w:val="22"/>
              </w:rPr>
            </w:pPr>
            <w:r>
              <w:rPr>
                <w:sz w:val="22"/>
              </w:rPr>
              <w:t>Toby Kuehl</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36" w:name="__RefHeading___Toc516579613"/>
            <w:bookmarkEnd w:id="36"/>
            <w:r>
              <w:rPr/>
              <w:t>Allocation Information</w:t>
            </w:r>
          </w:p>
        </w:tc>
        <w:tc>
          <w:tcPr>
            <w:tcW w:w="2322" w:type="dxa"/>
            <w:tcBorders/>
          </w:tcPr>
          <w:p>
            <w:pPr>
              <w:pStyle w:val="Normal"/>
              <w:spacing w:before="60" w:after="60"/>
              <w:rPr>
                <w:sz w:val="22"/>
              </w:rPr>
            </w:pPr>
            <w:r>
              <w:rPr>
                <w:sz w:val="22"/>
              </w:rPr>
              <w:t>Toby Kuehl/Legale Black</w:t>
            </w:r>
          </w:p>
        </w:tc>
        <w:tc>
          <w:tcPr>
            <w:tcW w:w="2322" w:type="dxa"/>
            <w:tcBorders/>
          </w:tcPr>
          <w:p>
            <w:pPr>
              <w:pStyle w:val="Normal"/>
              <w:spacing w:before="60" w:after="60"/>
              <w:rPr>
                <w:sz w:val="22"/>
              </w:rPr>
            </w:pPr>
            <w:r>
              <w:rPr>
                <w:sz w:val="22"/>
              </w:rPr>
              <w:t>Toby Kuehl</w:t>
            </w:r>
          </w:p>
        </w:tc>
      </w:tr>
    </w:tbl>
    <w:p>
      <w:pPr>
        <w:pStyle w:val="Heading4"/>
        <w:ind w:hanging="0" w:start="0"/>
        <w:rPr/>
      </w:pPr>
      <w:bookmarkStart w:id="37" w:name="__RefHeading___Toc516579614"/>
      <w:bookmarkEnd w:id="37"/>
      <w:r>
        <w:rPr/>
        <w:t>Measurement</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Measurement Analysis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38" w:name="__RefHeading___Toc516579615"/>
            <w:bookmarkEnd w:id="38"/>
            <w:r>
              <w:rPr/>
              <w:t>Measurement Analysis</w:t>
            </w:r>
          </w:p>
        </w:tc>
        <w:tc>
          <w:tcPr>
            <w:tcW w:w="2322" w:type="dxa"/>
            <w:tcBorders/>
          </w:tcPr>
          <w:p>
            <w:pPr>
              <w:pStyle w:val="Normal"/>
              <w:spacing w:before="60" w:after="60"/>
              <w:rPr>
                <w:sz w:val="22"/>
              </w:rPr>
            </w:pPr>
            <w:r>
              <w:rPr>
                <w:sz w:val="22"/>
              </w:rPr>
              <w:t>Mike Wagoner</w:t>
            </w:r>
          </w:p>
        </w:tc>
        <w:tc>
          <w:tcPr>
            <w:tcW w:w="2322" w:type="dxa"/>
            <w:tcBorders/>
          </w:tcPr>
          <w:p>
            <w:pPr>
              <w:pStyle w:val="Normal"/>
              <w:spacing w:before="60" w:after="60"/>
              <w:rPr>
                <w:sz w:val="22"/>
              </w:rPr>
            </w:pPr>
            <w:r>
              <w:rPr>
                <w:sz w:val="22"/>
              </w:rPr>
              <w:t>Mike Bryant</w:t>
            </w:r>
          </w:p>
          <w:p>
            <w:pPr>
              <w:pStyle w:val="Normal"/>
              <w:spacing w:before="60" w:after="60"/>
              <w:rPr>
                <w:sz w:val="22"/>
              </w:rPr>
            </w:pPr>
            <w:r>
              <w:rPr>
                <w:sz w:val="22"/>
              </w:rPr>
            </w:r>
          </w:p>
        </w:tc>
      </w:tr>
      <w:tr>
        <w:trPr/>
        <w:tc>
          <w:tcPr>
            <w:tcW w:w="2268" w:type="dxa"/>
            <w:tcBorders/>
          </w:tcPr>
          <w:p>
            <w:pPr>
              <w:pStyle w:val="Normal"/>
              <w:widowControl/>
              <w:bidi w:val="0"/>
              <w:spacing w:before="60" w:after="60"/>
              <w:rPr/>
            </w:pPr>
            <w:r>
              <w:rPr/>
              <w:t>PGAS</w:t>
            </w:r>
          </w:p>
          <w:p>
            <w:pPr>
              <w:pStyle w:val="Normal"/>
              <w:rPr>
                <w:sz w:val="22"/>
              </w:rPr>
            </w:pPr>
            <w:r>
              <w:rPr>
                <w:sz w:val="22"/>
              </w:rPr>
              <w:t>Date: Sept. 18, 2001</w:t>
            </w:r>
          </w:p>
          <w:p>
            <w:pPr>
              <w:pStyle w:val="Normal"/>
              <w:rPr>
                <w:sz w:val="22"/>
              </w:rPr>
            </w:pPr>
            <w:r>
              <w:rPr>
                <w:sz w:val="22"/>
              </w:rPr>
              <w:t>Time:  9:00-10:30 a.m.</w:t>
            </w:r>
          </w:p>
          <w:p>
            <w:pPr>
              <w:pStyle w:val="Normal"/>
              <w:rPr>
                <w:sz w:val="22"/>
              </w:rPr>
            </w:pPr>
            <w:r>
              <w:rPr>
                <w:sz w:val="22"/>
              </w:rPr>
              <w:t>Time:  3:00-4:00 p.m.</w:t>
            </w:r>
          </w:p>
          <w:p>
            <w:pPr>
              <w:pStyle w:val="Normal"/>
              <w:rPr>
                <w:sz w:val="22"/>
              </w:rPr>
            </w:pPr>
            <w:r>
              <w:rPr>
                <w:sz w:val="22"/>
              </w:rPr>
              <w:t>Date:  Sept. 19, 2001</w:t>
            </w:r>
          </w:p>
          <w:p>
            <w:pPr>
              <w:pStyle w:val="Normal"/>
              <w:rPr>
                <w:sz w:val="22"/>
              </w:rPr>
            </w:pPr>
            <w:r>
              <w:rPr>
                <w:sz w:val="22"/>
              </w:rPr>
              <w:t>Time:  9:00-10:30 a.m.</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39" w:name="__RefHeading___Toc516579616"/>
            <w:r>
              <w:rPr/>
              <w:t>*PGAS System</w:t>
            </w:r>
            <w:bookmarkEnd w:id="39"/>
            <w:r>
              <w:rPr/>
              <w:t xml:space="preserve"> </w:t>
            </w:r>
          </w:p>
        </w:tc>
        <w:tc>
          <w:tcPr>
            <w:tcW w:w="2322" w:type="dxa"/>
            <w:tcBorders/>
          </w:tcPr>
          <w:p>
            <w:pPr>
              <w:pStyle w:val="Normal"/>
              <w:spacing w:before="60" w:after="60"/>
              <w:rPr>
                <w:sz w:val="22"/>
              </w:rPr>
            </w:pPr>
            <w:r>
              <w:rPr>
                <w:sz w:val="22"/>
              </w:rPr>
              <w:t>To be determined</w:t>
            </w:r>
          </w:p>
        </w:tc>
        <w:tc>
          <w:tcPr>
            <w:tcW w:w="2322" w:type="dxa"/>
            <w:tcBorders/>
          </w:tcPr>
          <w:p>
            <w:pPr>
              <w:pStyle w:val="Normal"/>
              <w:spacing w:before="60" w:after="60"/>
              <w:rPr>
                <w:sz w:val="22"/>
              </w:rPr>
            </w:pPr>
            <w:r>
              <w:rPr>
                <w:sz w:val="22"/>
              </w:rPr>
              <w:t>To be determined</w:t>
            </w:r>
          </w:p>
        </w:tc>
      </w:tr>
    </w:tbl>
    <w:p>
      <w:pPr>
        <w:pStyle w:val="Heading4"/>
        <w:ind w:hanging="0" w:start="0"/>
        <w:rPr/>
      </w:pPr>
      <w:bookmarkStart w:id="40" w:name="__RefHeading___Toc516579617"/>
      <w:bookmarkEnd w:id="40"/>
      <w:r>
        <w:rPr/>
        <w:t>Nomination/Scheduling</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Scheduling Allocation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41" w:name="__RefHeading___Toc516579618"/>
            <w:bookmarkEnd w:id="41"/>
            <w:r>
              <w:rPr/>
              <w:t>Market Area Allocation</w:t>
            </w:r>
          </w:p>
        </w:tc>
        <w:tc>
          <w:tcPr>
            <w:tcW w:w="2322" w:type="dxa"/>
            <w:tcBorders/>
          </w:tcPr>
          <w:p>
            <w:pPr>
              <w:pStyle w:val="Normal"/>
              <w:spacing w:before="60" w:after="60"/>
              <w:rPr>
                <w:sz w:val="22"/>
              </w:rPr>
            </w:pPr>
            <w:r>
              <w:rPr>
                <w:sz w:val="22"/>
              </w:rPr>
              <w:t>Mary Lou Phillips</w:t>
            </w:r>
          </w:p>
        </w:tc>
        <w:tc>
          <w:tcPr>
            <w:tcW w:w="2322" w:type="dxa"/>
            <w:tcBorders/>
          </w:tcPr>
          <w:p>
            <w:pPr>
              <w:pStyle w:val="Normal"/>
              <w:spacing w:before="60" w:after="60"/>
              <w:rPr>
                <w:sz w:val="22"/>
              </w:rPr>
            </w:pPr>
            <w:r>
              <w:rPr>
                <w:sz w:val="22"/>
              </w:rPr>
              <w:t>Mike Bryant</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42" w:name="__RefHeading___Toc516579619"/>
            <w:bookmarkEnd w:id="42"/>
            <w:r>
              <w:rPr/>
              <w:t>Mobil Bay - Sonat Frankleton Allocation</w:t>
            </w:r>
          </w:p>
        </w:tc>
        <w:tc>
          <w:tcPr>
            <w:tcW w:w="2322" w:type="dxa"/>
            <w:tcBorders/>
          </w:tcPr>
          <w:p>
            <w:pPr>
              <w:pStyle w:val="Normal"/>
              <w:spacing w:before="60" w:after="60"/>
              <w:rPr>
                <w:sz w:val="22"/>
              </w:rPr>
            </w:pPr>
            <w:r>
              <w:rPr>
                <w:sz w:val="22"/>
              </w:rPr>
              <w:t>Bill Aldinger</w:t>
            </w:r>
          </w:p>
        </w:tc>
        <w:tc>
          <w:tcPr>
            <w:tcW w:w="2322" w:type="dxa"/>
            <w:tcBorders/>
          </w:tcPr>
          <w:p>
            <w:pPr>
              <w:pStyle w:val="Normal"/>
              <w:spacing w:before="60" w:after="60"/>
              <w:rPr>
                <w:sz w:val="22"/>
              </w:rPr>
            </w:pPr>
            <w:r>
              <w:rPr>
                <w:sz w:val="22"/>
              </w:rPr>
              <w:t>Mike Bryant</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43" w:name="__RefHeading___Toc516579620"/>
            <w:bookmarkEnd w:id="43"/>
            <w:r>
              <w:rPr/>
              <w:t>MOPS Allocation</w:t>
            </w:r>
          </w:p>
        </w:tc>
        <w:tc>
          <w:tcPr>
            <w:tcW w:w="2322" w:type="dxa"/>
            <w:tcBorders/>
          </w:tcPr>
          <w:p>
            <w:pPr>
              <w:pStyle w:val="Normal"/>
              <w:spacing w:before="60" w:after="60"/>
              <w:rPr>
                <w:sz w:val="22"/>
              </w:rPr>
            </w:pPr>
            <w:r>
              <w:rPr>
                <w:sz w:val="22"/>
              </w:rPr>
              <w:t>Lynda Schoolcraft</w:t>
            </w:r>
          </w:p>
        </w:tc>
        <w:tc>
          <w:tcPr>
            <w:tcW w:w="2322" w:type="dxa"/>
            <w:tcBorders/>
          </w:tcPr>
          <w:p>
            <w:pPr>
              <w:pStyle w:val="Normal"/>
              <w:spacing w:before="60" w:after="60"/>
              <w:rPr>
                <w:sz w:val="22"/>
              </w:rPr>
            </w:pPr>
            <w:r>
              <w:rPr>
                <w:sz w:val="22"/>
              </w:rPr>
              <w:t>Mike Bryant</w:t>
            </w:r>
          </w:p>
          <w:p>
            <w:pPr>
              <w:pStyle w:val="Normal"/>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44" w:name="__RefHeading___Toc516579621"/>
            <w:bookmarkEnd w:id="44"/>
            <w:r>
              <w:rPr/>
              <w:t>East White Lake Allocation</w:t>
            </w:r>
          </w:p>
        </w:tc>
        <w:tc>
          <w:tcPr>
            <w:tcW w:w="2322" w:type="dxa"/>
            <w:tcBorders/>
          </w:tcPr>
          <w:p>
            <w:pPr>
              <w:pStyle w:val="Normal"/>
              <w:spacing w:before="60" w:after="60"/>
              <w:rPr>
                <w:sz w:val="22"/>
              </w:rPr>
            </w:pPr>
            <w:r>
              <w:rPr>
                <w:sz w:val="22"/>
              </w:rPr>
              <w:t>Mary Lou Phillips</w:t>
            </w:r>
          </w:p>
        </w:tc>
        <w:tc>
          <w:tcPr>
            <w:tcW w:w="2322" w:type="dxa"/>
            <w:tcBorders/>
          </w:tcPr>
          <w:p>
            <w:pPr>
              <w:pStyle w:val="Normal"/>
              <w:spacing w:before="60" w:after="60"/>
              <w:rPr>
                <w:sz w:val="22"/>
              </w:rPr>
            </w:pPr>
            <w:r>
              <w:rPr>
                <w:sz w:val="22"/>
              </w:rPr>
              <w:t>Mike Bryant</w:t>
            </w:r>
          </w:p>
        </w:tc>
      </w:tr>
      <w:tr>
        <w:trPr/>
        <w:tc>
          <w:tcPr>
            <w:tcW w:w="2268" w:type="dxa"/>
            <w:tcBorders/>
          </w:tcPr>
          <w:p>
            <w:pPr>
              <w:pStyle w:val="Normal"/>
              <w:widowControl/>
              <w:bidi w:val="0"/>
              <w:spacing w:before="60" w:after="60"/>
              <w:rPr/>
            </w:pPr>
            <w:r>
              <w:rPr/>
              <w:t>Rules &amp; Reports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45" w:name="__RefHeading___Toc516579622"/>
            <w:bookmarkEnd w:id="45"/>
            <w:r>
              <w:rPr/>
              <w:t>Business Rules</w:t>
            </w:r>
          </w:p>
        </w:tc>
        <w:tc>
          <w:tcPr>
            <w:tcW w:w="2322" w:type="dxa"/>
            <w:tcBorders/>
          </w:tcPr>
          <w:p>
            <w:pPr>
              <w:pStyle w:val="Normal"/>
              <w:spacing w:before="60" w:after="60"/>
              <w:rPr>
                <w:sz w:val="22"/>
              </w:rPr>
            </w:pPr>
            <w:r>
              <w:rPr>
                <w:sz w:val="22"/>
              </w:rPr>
              <w:t>Mary Lou Phillips</w:t>
            </w:r>
          </w:p>
        </w:tc>
        <w:tc>
          <w:tcPr>
            <w:tcW w:w="2322" w:type="dxa"/>
            <w:tcBorders/>
          </w:tcPr>
          <w:p>
            <w:pPr>
              <w:pStyle w:val="Normal"/>
              <w:spacing w:before="60" w:after="60"/>
              <w:rPr>
                <w:sz w:val="22"/>
              </w:rPr>
            </w:pPr>
            <w:r>
              <w:rPr>
                <w:sz w:val="22"/>
              </w:rPr>
              <w:t>Mike Bryant</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46" w:name="__RefHeading___Toc516579623"/>
            <w:bookmarkEnd w:id="46"/>
            <w:r>
              <w:rPr/>
              <w:t>Reports Web/Commerce Site</w:t>
            </w:r>
          </w:p>
          <w:p>
            <w:pPr>
              <w:pStyle w:val="body1"/>
              <w:rPr/>
            </w:pPr>
            <w:r>
              <w:rPr/>
            </w:r>
          </w:p>
          <w:p>
            <w:pPr>
              <w:pStyle w:val="body1"/>
              <w:spacing w:before="60" w:after="60"/>
              <w:rPr/>
            </w:pPr>
            <w:r>
              <w:rPr/>
            </w:r>
          </w:p>
        </w:tc>
        <w:tc>
          <w:tcPr>
            <w:tcW w:w="2322" w:type="dxa"/>
            <w:tcBorders/>
          </w:tcPr>
          <w:p>
            <w:pPr>
              <w:pStyle w:val="Normal"/>
              <w:spacing w:before="60" w:after="60"/>
              <w:rPr>
                <w:sz w:val="22"/>
              </w:rPr>
            </w:pPr>
            <w:r>
              <w:rPr>
                <w:sz w:val="22"/>
              </w:rPr>
              <w:t>Tim Cooper</w:t>
            </w:r>
          </w:p>
        </w:tc>
        <w:tc>
          <w:tcPr>
            <w:tcW w:w="2322" w:type="dxa"/>
            <w:tcBorders/>
          </w:tcPr>
          <w:p>
            <w:pPr>
              <w:pStyle w:val="Normal"/>
              <w:spacing w:before="60" w:after="60"/>
              <w:rPr>
                <w:sz w:val="22"/>
              </w:rPr>
            </w:pPr>
            <w:r>
              <w:rPr>
                <w:sz w:val="22"/>
              </w:rPr>
              <w:t>Mike Bryant</w:t>
            </w:r>
          </w:p>
        </w:tc>
      </w:tr>
      <w:tr>
        <w:trPr/>
        <w:tc>
          <w:tcPr>
            <w:tcW w:w="2268" w:type="dxa"/>
            <w:tcBorders/>
          </w:tcPr>
          <w:p>
            <w:pPr>
              <w:pStyle w:val="Normal"/>
              <w:widowControl/>
              <w:bidi w:val="0"/>
              <w:spacing w:before="60" w:after="60"/>
              <w:rPr/>
            </w:pPr>
            <w:r>
              <w:rPr/>
              <w:t>PNR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hour</w:t>
            </w:r>
          </w:p>
        </w:tc>
        <w:tc>
          <w:tcPr>
            <w:tcW w:w="2376" w:type="dxa"/>
            <w:tcBorders/>
          </w:tcPr>
          <w:p>
            <w:pPr>
              <w:pStyle w:val="Heading5"/>
              <w:spacing w:before="60" w:after="60"/>
              <w:ind w:hanging="0" w:start="0"/>
              <w:rPr/>
            </w:pPr>
            <w:bookmarkStart w:id="47" w:name="__RefHeading___Toc516579624"/>
            <w:bookmarkEnd w:id="47"/>
            <w:r>
              <w:rPr/>
              <w:t>PNR</w:t>
            </w:r>
          </w:p>
        </w:tc>
        <w:tc>
          <w:tcPr>
            <w:tcW w:w="2322" w:type="dxa"/>
            <w:tcBorders/>
          </w:tcPr>
          <w:p>
            <w:pPr>
              <w:pStyle w:val="Normal"/>
              <w:spacing w:before="60" w:after="60"/>
              <w:rPr>
                <w:sz w:val="22"/>
              </w:rPr>
            </w:pPr>
            <w:r>
              <w:rPr>
                <w:sz w:val="22"/>
              </w:rPr>
              <w:t>Galen Coon</w:t>
            </w:r>
          </w:p>
        </w:tc>
        <w:tc>
          <w:tcPr>
            <w:tcW w:w="2322" w:type="dxa"/>
            <w:tcBorders/>
          </w:tcPr>
          <w:p>
            <w:pPr>
              <w:pStyle w:val="Normal"/>
              <w:spacing w:before="60" w:after="60"/>
              <w:rPr>
                <w:sz w:val="22"/>
              </w:rPr>
            </w:pPr>
            <w:r>
              <w:rPr>
                <w:sz w:val="22"/>
              </w:rPr>
              <w:t>Mike Bryant</w:t>
            </w:r>
          </w:p>
        </w:tc>
      </w:tr>
      <w:tr>
        <w:trPr/>
        <w:tc>
          <w:tcPr>
            <w:tcW w:w="2268" w:type="dxa"/>
            <w:tcBorders/>
          </w:tcPr>
          <w:p>
            <w:pPr>
              <w:pStyle w:val="Normal"/>
              <w:widowControl/>
              <w:bidi w:val="0"/>
              <w:spacing w:before="60" w:after="60"/>
              <w:rPr/>
            </w:pPr>
            <w:r>
              <w:rPr/>
              <w:t>Rate Schedule Course</w:t>
            </w:r>
          </w:p>
          <w:p>
            <w:pPr>
              <w:pStyle w:val="Normal"/>
              <w:rPr/>
            </w:pPr>
            <w:r>
              <w:rPr/>
              <w:t>Date:</w:t>
            </w:r>
          </w:p>
          <w:p>
            <w:pPr>
              <w:pStyle w:val="Normal"/>
              <w:rPr/>
            </w:pPr>
            <w:r>
              <w:rPr/>
              <w:t>Time:</w:t>
            </w:r>
          </w:p>
          <w:p>
            <w:pPr>
              <w:pStyle w:val="Normal"/>
              <w:rPr/>
            </w:pPr>
            <w:r>
              <w:rPr/>
              <w:t>Location:</w:t>
            </w:r>
          </w:p>
          <w:p>
            <w:pPr>
              <w:pStyle w:val="Normal"/>
              <w:widowControl/>
              <w:bidi w:val="0"/>
              <w:spacing w:before="60" w:after="60"/>
              <w:rPr/>
            </w:pPr>
            <w:r>
              <w:rPr/>
              <w:t>Duration: 1 hour</w:t>
            </w:r>
          </w:p>
        </w:tc>
        <w:tc>
          <w:tcPr>
            <w:tcW w:w="2376" w:type="dxa"/>
            <w:tcBorders/>
          </w:tcPr>
          <w:p>
            <w:pPr>
              <w:pStyle w:val="Heading5"/>
              <w:spacing w:before="60" w:after="60"/>
              <w:ind w:hanging="0" w:start="0"/>
              <w:rPr/>
            </w:pPr>
            <w:bookmarkStart w:id="48" w:name="__RefHeading___Toc516579625"/>
            <w:bookmarkEnd w:id="48"/>
            <w:r>
              <w:rPr/>
              <w:t>Rate Schedule</w:t>
            </w:r>
          </w:p>
        </w:tc>
        <w:tc>
          <w:tcPr>
            <w:tcW w:w="2322" w:type="dxa"/>
            <w:tcBorders/>
          </w:tcPr>
          <w:p>
            <w:pPr>
              <w:pStyle w:val="Normal"/>
              <w:spacing w:before="60" w:after="60"/>
              <w:rPr>
                <w:sz w:val="22"/>
              </w:rPr>
            </w:pPr>
            <w:r>
              <w:rPr>
                <w:sz w:val="22"/>
              </w:rPr>
              <w:t>Rachel Cady</w:t>
            </w:r>
          </w:p>
        </w:tc>
        <w:tc>
          <w:tcPr>
            <w:tcW w:w="2322" w:type="dxa"/>
            <w:tcBorders/>
          </w:tcPr>
          <w:p>
            <w:pPr>
              <w:pStyle w:val="Normal"/>
              <w:spacing w:before="60" w:after="60"/>
              <w:rPr>
                <w:sz w:val="22"/>
              </w:rPr>
            </w:pPr>
            <w:r>
              <w:rPr>
                <w:sz w:val="22"/>
              </w:rPr>
              <w:t>Jack Boatman</w:t>
            </w:r>
          </w:p>
        </w:tc>
      </w:tr>
    </w:tbl>
    <w:p>
      <w:pPr>
        <w:pStyle w:val="Heading4"/>
        <w:ind w:hanging="0" w:start="0"/>
        <w:rPr/>
      </w:pPr>
      <w:bookmarkStart w:id="49" w:name="__RefHeading___Toc516579626"/>
      <w:bookmarkEnd w:id="49"/>
      <w:r>
        <w:rPr/>
        <w:t>*Tariff</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Tariff Course</w:t>
            </w:r>
          </w:p>
          <w:p>
            <w:pPr>
              <w:pStyle w:val="Normal"/>
              <w:rPr>
                <w:sz w:val="22"/>
              </w:rPr>
            </w:pPr>
            <w:r>
              <w:rPr>
                <w:sz w:val="22"/>
              </w:rPr>
              <w:t>Date:</w:t>
            </w:r>
          </w:p>
          <w:p>
            <w:pPr>
              <w:pStyle w:val="Normal"/>
              <w:rPr>
                <w:sz w:val="22"/>
              </w:rPr>
            </w:pPr>
            <w:r>
              <w:rPr>
                <w:sz w:val="22"/>
              </w:rPr>
              <w:t>Time:</w:t>
            </w:r>
          </w:p>
          <w:p>
            <w:pPr>
              <w:pStyle w:val="Normal"/>
              <w:rPr>
                <w:sz w:val="22"/>
              </w:rPr>
            </w:pPr>
            <w:r>
              <w:rPr>
                <w:sz w:val="22"/>
              </w:rPr>
              <w:t>Duration: 1 ½ hours</w:t>
            </w:r>
          </w:p>
          <w:p>
            <w:pPr>
              <w:pStyle w:val="Normal"/>
              <w:spacing w:before="60" w:after="60"/>
              <w:rPr>
                <w:sz w:val="22"/>
              </w:rPr>
            </w:pPr>
            <w:r>
              <w:rPr>
                <w:sz w:val="22"/>
              </w:rPr>
            </w:r>
          </w:p>
        </w:tc>
        <w:tc>
          <w:tcPr>
            <w:tcW w:w="2376" w:type="dxa"/>
            <w:tcBorders/>
          </w:tcPr>
          <w:p>
            <w:pPr>
              <w:pStyle w:val="Heading5"/>
              <w:spacing w:before="60" w:after="60"/>
              <w:ind w:hanging="0" w:start="0"/>
              <w:rPr/>
            </w:pPr>
            <w:bookmarkStart w:id="50" w:name="__RefHeading___Toc516579627"/>
            <w:bookmarkEnd w:id="50"/>
            <w:r>
              <w:rPr/>
              <w:t>Adm. Of FERC Orders</w:t>
            </w:r>
          </w:p>
          <w:p>
            <w:pPr>
              <w:pStyle w:val="body1"/>
              <w:numPr>
                <w:ilvl w:val="0"/>
                <w:numId w:val="5"/>
              </w:numPr>
              <w:rPr/>
            </w:pPr>
            <w:r>
              <w:rPr/>
              <w:t>Definitions</w:t>
            </w:r>
          </w:p>
          <w:p>
            <w:pPr>
              <w:pStyle w:val="body1"/>
              <w:spacing w:before="60" w:after="60"/>
              <w:rPr/>
            </w:pPr>
            <w:r>
              <w:rPr/>
            </w:r>
          </w:p>
        </w:tc>
        <w:tc>
          <w:tcPr>
            <w:tcW w:w="2322" w:type="dxa"/>
            <w:tcBorders/>
          </w:tcPr>
          <w:p>
            <w:pPr>
              <w:pStyle w:val="Normal"/>
              <w:spacing w:before="60" w:after="60"/>
              <w:rPr>
                <w:sz w:val="22"/>
              </w:rPr>
            </w:pPr>
            <w:r>
              <w:rPr>
                <w:sz w:val="22"/>
              </w:rPr>
              <w:t>Teb Lokey</w:t>
            </w:r>
          </w:p>
        </w:tc>
        <w:tc>
          <w:tcPr>
            <w:tcW w:w="2322" w:type="dxa"/>
            <w:tcBorders/>
          </w:tcPr>
          <w:p>
            <w:pPr>
              <w:pStyle w:val="Normal"/>
              <w:spacing w:before="60" w:after="60"/>
              <w:rPr>
                <w:sz w:val="22"/>
              </w:rPr>
            </w:pPr>
            <w:r>
              <w:rPr>
                <w:sz w:val="22"/>
              </w:rPr>
              <w:t>Teb Lokey</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51" w:name="__RefHeading___Toc516579628"/>
            <w:bookmarkEnd w:id="51"/>
            <w:r>
              <w:rPr/>
              <w:t>Compliance Filing</w:t>
            </w:r>
          </w:p>
        </w:tc>
        <w:tc>
          <w:tcPr>
            <w:tcW w:w="2322" w:type="dxa"/>
            <w:tcBorders/>
          </w:tcPr>
          <w:p>
            <w:pPr>
              <w:pStyle w:val="Normal"/>
              <w:spacing w:before="60" w:after="60"/>
              <w:rPr>
                <w:sz w:val="22"/>
              </w:rPr>
            </w:pPr>
            <w:r>
              <w:rPr>
                <w:sz w:val="22"/>
              </w:rPr>
              <w:t>Teb Lokey</w:t>
            </w:r>
          </w:p>
        </w:tc>
        <w:tc>
          <w:tcPr>
            <w:tcW w:w="2322" w:type="dxa"/>
            <w:tcBorders/>
          </w:tcPr>
          <w:p>
            <w:pPr>
              <w:pStyle w:val="Normal"/>
              <w:spacing w:before="60" w:after="60"/>
              <w:rPr>
                <w:sz w:val="22"/>
              </w:rPr>
            </w:pPr>
            <w:r>
              <w:rPr>
                <w:sz w:val="22"/>
              </w:rPr>
              <w:t>Teb Lokey</w:t>
            </w:r>
          </w:p>
        </w:tc>
      </w:tr>
    </w:tbl>
    <w:p>
      <w:pPr>
        <w:pStyle w:val="Heading4"/>
        <w:ind w:hanging="0" w:start="0"/>
        <w:rPr/>
      </w:pPr>
      <w:bookmarkStart w:id="52" w:name="__RefHeading___Toc516579629"/>
      <w:bookmarkEnd w:id="52"/>
      <w:r>
        <w:rPr/>
        <w:t>*Technology</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Technology Course</w:t>
            </w:r>
          </w:p>
          <w:p>
            <w:pPr>
              <w:pStyle w:val="Normal"/>
              <w:rPr>
                <w:sz w:val="22"/>
              </w:rPr>
            </w:pPr>
            <w:r>
              <w:rPr>
                <w:sz w:val="22"/>
              </w:rPr>
              <w:t>Date:</w:t>
            </w:r>
          </w:p>
          <w:p>
            <w:pPr>
              <w:pStyle w:val="Normal"/>
              <w:rPr>
                <w:sz w:val="22"/>
              </w:rPr>
            </w:pPr>
            <w:r>
              <w:rPr>
                <w:sz w:val="22"/>
              </w:rPr>
              <w:t>Time:</w:t>
            </w:r>
          </w:p>
          <w:p>
            <w:pPr>
              <w:pStyle w:val="Normal"/>
              <w:widowControl/>
              <w:bidi w:val="0"/>
              <w:spacing w:before="60" w:after="60"/>
              <w:rPr/>
            </w:pPr>
            <w:r>
              <w:rPr/>
              <w:t>Duration: 1  hour</w:t>
            </w:r>
          </w:p>
        </w:tc>
        <w:tc>
          <w:tcPr>
            <w:tcW w:w="2376" w:type="dxa"/>
            <w:tcBorders/>
          </w:tcPr>
          <w:p>
            <w:pPr>
              <w:pStyle w:val="Heading5"/>
              <w:spacing w:before="60" w:after="60"/>
              <w:ind w:hanging="0" w:start="0"/>
              <w:rPr/>
            </w:pPr>
            <w:bookmarkStart w:id="53" w:name="__RefHeading___Toc516579630"/>
            <w:bookmarkEnd w:id="53"/>
            <w:r>
              <w:rPr/>
              <w:t>Architecture &amp; Software</w:t>
            </w:r>
          </w:p>
        </w:tc>
        <w:tc>
          <w:tcPr>
            <w:tcW w:w="2322" w:type="dxa"/>
            <w:tcBorders/>
          </w:tcPr>
          <w:p>
            <w:pPr>
              <w:pStyle w:val="Normal"/>
              <w:spacing w:before="60" w:after="60"/>
              <w:rPr>
                <w:sz w:val="22"/>
              </w:rPr>
            </w:pPr>
            <w:r>
              <w:rPr>
                <w:sz w:val="22"/>
              </w:rPr>
              <w:t>Bill Kohl</w:t>
            </w:r>
          </w:p>
        </w:tc>
        <w:tc>
          <w:tcPr>
            <w:tcW w:w="2322" w:type="dxa"/>
            <w:tcBorders/>
          </w:tcPr>
          <w:p>
            <w:pPr>
              <w:pStyle w:val="Normal"/>
              <w:spacing w:before="60" w:after="60"/>
              <w:rPr>
                <w:sz w:val="22"/>
              </w:rPr>
            </w:pPr>
            <w:r>
              <w:rPr>
                <w:sz w:val="22"/>
              </w:rPr>
              <w:t>Bill Kohl</w:t>
            </w:r>
          </w:p>
        </w:tc>
      </w:tr>
    </w:tbl>
    <w:p>
      <w:pPr>
        <w:pStyle w:val="body1"/>
        <w:rPr/>
      </w:pPr>
      <w:r>
        <w:rPr/>
      </w:r>
    </w:p>
    <w:p>
      <w:pPr>
        <w:pStyle w:val="Heading1"/>
        <w:ind w:hanging="0" w:start="0"/>
        <w:rPr/>
      </w:pPr>
      <w:bookmarkStart w:id="54" w:name="__RefHeading___Toc516579631"/>
      <w:bookmarkEnd w:id="54"/>
      <w:r>
        <w:rPr/>
        <w:t>NNG Training</w:t>
      </w:r>
    </w:p>
    <w:p>
      <w:pPr>
        <w:pStyle w:val="Heading4"/>
        <w:ind w:hanging="0" w:start="0"/>
        <w:rPr/>
      </w:pPr>
      <w:bookmarkStart w:id="55" w:name="__RefHeading___Toc516579632"/>
      <w:bookmarkEnd w:id="55"/>
      <w:r>
        <w:rPr/>
        <w:t>Accounting</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Accounting Course 1:</w:t>
            </w:r>
          </w:p>
          <w:p>
            <w:pPr>
              <w:pStyle w:val="Normal"/>
              <w:rPr>
                <w:sz w:val="22"/>
              </w:rPr>
            </w:pPr>
            <w:r>
              <w:rPr>
                <w:sz w:val="22"/>
              </w:rPr>
              <w:t>Date:  July 18, 2001</w:t>
            </w:r>
          </w:p>
          <w:p>
            <w:pPr>
              <w:pStyle w:val="Normal"/>
              <w:rPr>
                <w:sz w:val="22"/>
              </w:rPr>
            </w:pPr>
            <w:r>
              <w:rPr>
                <w:sz w:val="22"/>
              </w:rPr>
              <w:t>Time:  1:00-3:00 p.m.</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56" w:name="__RefHeading___Toc516579633"/>
            <w:bookmarkEnd w:id="56"/>
            <w:r>
              <w:rPr/>
              <w:t>Envision</w:t>
            </w:r>
          </w:p>
        </w:tc>
        <w:tc>
          <w:tcPr>
            <w:tcW w:w="2322" w:type="dxa"/>
            <w:tcBorders/>
          </w:tcPr>
          <w:p>
            <w:pPr>
              <w:pStyle w:val="Normal"/>
              <w:spacing w:before="60" w:after="60"/>
              <w:rPr>
                <w:sz w:val="22"/>
              </w:rPr>
            </w:pPr>
            <w:r>
              <w:rPr>
                <w:sz w:val="22"/>
              </w:rPr>
              <w:t>Alice Johnson</w:t>
            </w:r>
          </w:p>
        </w:tc>
        <w:tc>
          <w:tcPr>
            <w:tcW w:w="2322" w:type="dxa"/>
            <w:tcBorders/>
          </w:tcPr>
          <w:p>
            <w:pPr>
              <w:pStyle w:val="Normal"/>
              <w:spacing w:before="60" w:after="60"/>
              <w:rPr>
                <w:sz w:val="22"/>
              </w:rPr>
            </w:pPr>
            <w:r>
              <w:rPr>
                <w:sz w:val="22"/>
              </w:rPr>
              <w:t>Larry Berger</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57" w:name="__RefHeading___Toc516579634"/>
            <w:bookmarkEnd w:id="57"/>
            <w:r>
              <w:rPr/>
              <w:t>DDVC/SOL/SUL/</w:t>
            </w:r>
          </w:p>
          <w:p>
            <w:pPr>
              <w:pStyle w:val="Heading5"/>
              <w:spacing w:before="60" w:after="60"/>
              <w:ind w:hanging="0" w:start="0"/>
              <w:rPr/>
            </w:pPr>
            <w:bookmarkStart w:id="58" w:name="__RefHeading___Toc516579635"/>
            <w:bookmarkEnd w:id="58"/>
            <w:r>
              <w:rPr/>
              <w:t>SMS</w:t>
            </w:r>
          </w:p>
        </w:tc>
        <w:tc>
          <w:tcPr>
            <w:tcW w:w="2322" w:type="dxa"/>
            <w:tcBorders/>
          </w:tcPr>
          <w:p>
            <w:pPr>
              <w:pStyle w:val="Normal"/>
              <w:spacing w:before="60" w:after="60"/>
              <w:rPr>
                <w:sz w:val="22"/>
              </w:rPr>
            </w:pPr>
            <w:r>
              <w:rPr>
                <w:sz w:val="22"/>
              </w:rPr>
              <w:t>Jerry Wilkens</w:t>
            </w:r>
          </w:p>
        </w:tc>
        <w:tc>
          <w:tcPr>
            <w:tcW w:w="2322" w:type="dxa"/>
            <w:tcBorders/>
          </w:tcPr>
          <w:p>
            <w:pPr>
              <w:pStyle w:val="Normal"/>
              <w:spacing w:before="60" w:after="60"/>
              <w:rPr>
                <w:sz w:val="22"/>
              </w:rPr>
            </w:pPr>
            <w:r>
              <w:rPr>
                <w:sz w:val="22"/>
              </w:rPr>
              <w:t>Raetta Zadow</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59" w:name="__RefHeading___Toc516579636"/>
            <w:bookmarkEnd w:id="59"/>
            <w:r>
              <w:rPr/>
              <w:t>Pathing/Out of Balance</w:t>
            </w:r>
          </w:p>
        </w:tc>
        <w:tc>
          <w:tcPr>
            <w:tcW w:w="2322" w:type="dxa"/>
            <w:tcBorders/>
          </w:tcPr>
          <w:p>
            <w:pPr>
              <w:pStyle w:val="Normal"/>
              <w:spacing w:before="60" w:after="60"/>
              <w:rPr>
                <w:sz w:val="22"/>
              </w:rPr>
            </w:pPr>
            <w:r>
              <w:rPr>
                <w:sz w:val="22"/>
              </w:rPr>
              <w:t>Renee Perry</w:t>
            </w:r>
          </w:p>
        </w:tc>
        <w:tc>
          <w:tcPr>
            <w:tcW w:w="2322" w:type="dxa"/>
            <w:tcBorders/>
          </w:tcPr>
          <w:p>
            <w:pPr>
              <w:pStyle w:val="Normal"/>
              <w:spacing w:before="60" w:after="60"/>
              <w:rPr>
                <w:sz w:val="22"/>
              </w:rPr>
            </w:pPr>
            <w:r>
              <w:rPr>
                <w:sz w:val="22"/>
              </w:rPr>
              <w:t>Raetta Zadow</w:t>
            </w:r>
          </w:p>
          <w:p>
            <w:pPr>
              <w:pStyle w:val="Normal"/>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60" w:name="__RefHeading___Toc516579637"/>
            <w:bookmarkEnd w:id="60"/>
            <w:r>
              <w:rPr/>
              <w:t>Imbalance Cashout Invoices &amp; Calculations/OBA Imbalances</w:t>
            </w:r>
          </w:p>
        </w:tc>
        <w:tc>
          <w:tcPr>
            <w:tcW w:w="2322" w:type="dxa"/>
            <w:tcBorders/>
          </w:tcPr>
          <w:p>
            <w:pPr>
              <w:pStyle w:val="Normal"/>
              <w:spacing w:before="60" w:after="60"/>
              <w:rPr>
                <w:sz w:val="22"/>
              </w:rPr>
            </w:pPr>
            <w:r>
              <w:rPr>
                <w:sz w:val="22"/>
              </w:rPr>
              <w:t>Renee Perry</w:t>
            </w:r>
          </w:p>
        </w:tc>
        <w:tc>
          <w:tcPr>
            <w:tcW w:w="2322" w:type="dxa"/>
            <w:tcBorders/>
          </w:tcPr>
          <w:p>
            <w:pPr>
              <w:pStyle w:val="Normal"/>
              <w:spacing w:before="60" w:after="60"/>
              <w:rPr>
                <w:sz w:val="22"/>
              </w:rPr>
            </w:pPr>
            <w:r>
              <w:rPr>
                <w:sz w:val="22"/>
              </w:rPr>
              <w:t>Alice Johnson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61" w:name="__RefHeading___Toc516579638"/>
            <w:bookmarkEnd w:id="61"/>
            <w:r>
              <w:rPr/>
              <w:t>GVA/TAS/MIPS</w:t>
            </w:r>
          </w:p>
        </w:tc>
        <w:tc>
          <w:tcPr>
            <w:tcW w:w="2322" w:type="dxa"/>
            <w:tcBorders/>
          </w:tcPr>
          <w:p>
            <w:pPr>
              <w:pStyle w:val="Normal"/>
              <w:spacing w:before="60" w:after="60"/>
              <w:rPr>
                <w:sz w:val="22"/>
              </w:rPr>
            </w:pPr>
            <w:r>
              <w:rPr>
                <w:sz w:val="22"/>
              </w:rPr>
              <w:t>Tangie Dykes</w:t>
            </w:r>
          </w:p>
        </w:tc>
        <w:tc>
          <w:tcPr>
            <w:tcW w:w="2322" w:type="dxa"/>
            <w:tcBorders/>
          </w:tcPr>
          <w:p>
            <w:pPr>
              <w:pStyle w:val="Normal"/>
              <w:spacing w:before="60" w:after="60"/>
              <w:rPr>
                <w:sz w:val="22"/>
              </w:rPr>
            </w:pPr>
            <w:r>
              <w:rPr>
                <w:sz w:val="22"/>
              </w:rPr>
              <w:t>Tangie Dykes</w:t>
            </w:r>
          </w:p>
        </w:tc>
      </w:tr>
      <w:tr>
        <w:trPr/>
        <w:tc>
          <w:tcPr>
            <w:tcW w:w="2268" w:type="dxa"/>
            <w:tcBorders/>
          </w:tcPr>
          <w:p>
            <w:pPr>
              <w:pStyle w:val="Normal"/>
              <w:widowControl/>
              <w:bidi w:val="0"/>
              <w:spacing w:before="60" w:after="60"/>
              <w:rPr/>
            </w:pPr>
            <w:r>
              <w:rPr/>
              <w:t>Accounting Course 2:</w:t>
            </w:r>
          </w:p>
          <w:p>
            <w:pPr>
              <w:pStyle w:val="Normal"/>
              <w:rPr>
                <w:sz w:val="22"/>
              </w:rPr>
            </w:pPr>
            <w:r>
              <w:rPr>
                <w:sz w:val="22"/>
              </w:rPr>
              <w:t>Date:  July 25, 2001</w:t>
            </w:r>
          </w:p>
          <w:p>
            <w:pPr>
              <w:pStyle w:val="Normal"/>
              <w:rPr>
                <w:sz w:val="22"/>
              </w:rPr>
            </w:pPr>
            <w:r>
              <w:rPr>
                <w:sz w:val="22"/>
              </w:rPr>
              <w:t>Time:  1:00-3:00 a.m.</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62" w:name="__RefHeading___Toc516579639"/>
            <w:bookmarkEnd w:id="62"/>
            <w:r>
              <w:rPr/>
              <w:t>Journal Vouchers</w:t>
            </w:r>
          </w:p>
        </w:tc>
        <w:tc>
          <w:tcPr>
            <w:tcW w:w="2322" w:type="dxa"/>
            <w:tcBorders/>
          </w:tcPr>
          <w:p>
            <w:pPr>
              <w:pStyle w:val="Normal"/>
              <w:spacing w:before="60" w:after="60"/>
              <w:rPr>
                <w:sz w:val="22"/>
              </w:rPr>
            </w:pPr>
            <w:r>
              <w:rPr>
                <w:sz w:val="22"/>
              </w:rPr>
              <w:t>Esther Dasilva</w:t>
            </w:r>
          </w:p>
        </w:tc>
        <w:tc>
          <w:tcPr>
            <w:tcW w:w="2322" w:type="dxa"/>
            <w:tcBorders/>
          </w:tcPr>
          <w:p>
            <w:pPr>
              <w:pStyle w:val="Normal"/>
              <w:spacing w:before="60" w:after="60"/>
              <w:rPr>
                <w:sz w:val="22"/>
              </w:rPr>
            </w:pPr>
            <w:r>
              <w:rPr>
                <w:sz w:val="22"/>
              </w:rPr>
              <w:t>Ester Dasilva</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63" w:name="__RefHeading___Toc516579640"/>
            <w:bookmarkEnd w:id="63"/>
            <w:r>
              <w:rPr/>
              <w:t>Close Calendar - i.e. repathing and releasing invoices</w:t>
            </w:r>
          </w:p>
        </w:tc>
        <w:tc>
          <w:tcPr>
            <w:tcW w:w="2322" w:type="dxa"/>
            <w:tcBorders/>
          </w:tcPr>
          <w:p>
            <w:pPr>
              <w:pStyle w:val="Normal"/>
              <w:spacing w:before="60" w:after="60"/>
              <w:rPr>
                <w:sz w:val="22"/>
              </w:rPr>
            </w:pPr>
            <w:r>
              <w:rPr>
                <w:sz w:val="22"/>
              </w:rPr>
              <w:t>Sherry Forbish</w:t>
            </w:r>
          </w:p>
        </w:tc>
        <w:tc>
          <w:tcPr>
            <w:tcW w:w="2322" w:type="dxa"/>
            <w:tcBorders/>
          </w:tcPr>
          <w:p>
            <w:pPr>
              <w:pStyle w:val="Normal"/>
              <w:spacing w:before="60" w:after="60"/>
              <w:rPr>
                <w:sz w:val="22"/>
              </w:rPr>
            </w:pPr>
            <w:r>
              <w:rPr>
                <w:sz w:val="22"/>
              </w:rPr>
              <w:t>Larry Berger</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64" w:name="__RefHeading___Toc516579641"/>
            <w:bookmarkEnd w:id="64"/>
            <w:r>
              <w:rPr/>
              <w:t>SAP/Business Objects</w:t>
            </w:r>
          </w:p>
        </w:tc>
        <w:tc>
          <w:tcPr>
            <w:tcW w:w="2322" w:type="dxa"/>
            <w:tcBorders/>
          </w:tcPr>
          <w:p>
            <w:pPr>
              <w:pStyle w:val="Normal"/>
              <w:spacing w:before="60" w:after="60"/>
              <w:rPr>
                <w:sz w:val="22"/>
              </w:rPr>
            </w:pPr>
            <w:r>
              <w:rPr>
                <w:sz w:val="22"/>
              </w:rPr>
              <w:t>Alice Johnson</w:t>
            </w:r>
          </w:p>
        </w:tc>
        <w:tc>
          <w:tcPr>
            <w:tcW w:w="2322" w:type="dxa"/>
            <w:tcBorders/>
          </w:tcPr>
          <w:p>
            <w:pPr>
              <w:pStyle w:val="Normal"/>
              <w:spacing w:before="60" w:after="60"/>
              <w:rPr>
                <w:sz w:val="22"/>
              </w:rPr>
            </w:pPr>
            <w:r>
              <w:rPr>
                <w:sz w:val="22"/>
              </w:rPr>
              <w:t>Alice Johnson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65" w:name="__RefHeading___Toc516579642"/>
            <w:bookmarkEnd w:id="65"/>
            <w:r>
              <w:rPr/>
              <w:t>Rolling Priorities</w:t>
            </w:r>
          </w:p>
        </w:tc>
        <w:tc>
          <w:tcPr>
            <w:tcW w:w="2322" w:type="dxa"/>
            <w:tcBorders/>
          </w:tcPr>
          <w:p>
            <w:pPr>
              <w:pStyle w:val="Normal"/>
              <w:spacing w:before="60" w:after="60"/>
              <w:rPr>
                <w:sz w:val="22"/>
              </w:rPr>
            </w:pPr>
            <w:r>
              <w:rPr>
                <w:sz w:val="22"/>
              </w:rPr>
              <w:t>Diana Porter</w:t>
            </w:r>
          </w:p>
        </w:tc>
        <w:tc>
          <w:tcPr>
            <w:tcW w:w="2322" w:type="dxa"/>
            <w:tcBorders/>
          </w:tcPr>
          <w:p>
            <w:pPr>
              <w:pStyle w:val="Normal"/>
              <w:spacing w:before="60" w:after="60"/>
              <w:rPr>
                <w:sz w:val="22"/>
              </w:rPr>
            </w:pPr>
            <w:r>
              <w:rPr>
                <w:sz w:val="22"/>
              </w:rPr>
              <w:t>Raetta Zadow</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66" w:name="__RefHeading___Toc516579643"/>
            <w:bookmarkEnd w:id="66"/>
            <w:r>
              <w:rPr/>
              <w:t>A/R Reconciliation &amp; Collection /Finance Charges</w:t>
            </w:r>
          </w:p>
        </w:tc>
        <w:tc>
          <w:tcPr>
            <w:tcW w:w="2322" w:type="dxa"/>
            <w:tcBorders/>
          </w:tcPr>
          <w:p>
            <w:pPr>
              <w:pStyle w:val="Normal"/>
              <w:spacing w:before="60" w:after="60"/>
              <w:rPr>
                <w:sz w:val="22"/>
              </w:rPr>
            </w:pPr>
            <w:r>
              <w:rPr>
                <w:sz w:val="22"/>
              </w:rPr>
              <w:t>Kathy Sturr</w:t>
            </w:r>
          </w:p>
        </w:tc>
        <w:tc>
          <w:tcPr>
            <w:tcW w:w="2322" w:type="dxa"/>
            <w:tcBorders/>
          </w:tcPr>
          <w:p>
            <w:pPr>
              <w:pStyle w:val="Normal"/>
              <w:spacing w:before="60" w:after="60"/>
              <w:rPr>
                <w:sz w:val="22"/>
              </w:rPr>
            </w:pPr>
            <w:r>
              <w:rPr>
                <w:sz w:val="22"/>
              </w:rPr>
              <w:t>Raetta Zadow</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napToGrid w:val="false"/>
              <w:spacing w:before="60" w:after="60"/>
              <w:ind w:hanging="0" w:start="0"/>
              <w:rPr>
                <w:sz w:val="22"/>
              </w:rPr>
            </w:pPr>
            <w:r>
              <w:rPr>
                <w:sz w:val="22"/>
              </w:rPr>
            </w:r>
          </w:p>
        </w:tc>
        <w:tc>
          <w:tcPr>
            <w:tcW w:w="2322" w:type="dxa"/>
            <w:tcBorders/>
          </w:tcPr>
          <w:p>
            <w:pPr>
              <w:pStyle w:val="Normal"/>
              <w:snapToGrid w:val="false"/>
              <w:spacing w:before="60" w:after="60"/>
              <w:rPr>
                <w:sz w:val="22"/>
              </w:rPr>
            </w:pPr>
            <w:r>
              <w:rPr>
                <w:sz w:val="22"/>
              </w:rPr>
            </w:r>
          </w:p>
        </w:tc>
        <w:tc>
          <w:tcPr>
            <w:tcW w:w="2322" w:type="dxa"/>
            <w:tcBorders/>
          </w:tcPr>
          <w:p>
            <w:pPr>
              <w:pStyle w:val="Normal"/>
              <w:snapToGrid w:val="false"/>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67" w:name="__RefHeading___Toc516579644"/>
            <w:bookmarkEnd w:id="67"/>
            <w:r>
              <w:rPr/>
              <w:t>Surcharge Reports</w:t>
            </w:r>
          </w:p>
        </w:tc>
        <w:tc>
          <w:tcPr>
            <w:tcW w:w="2322" w:type="dxa"/>
            <w:tcBorders/>
          </w:tcPr>
          <w:p>
            <w:pPr>
              <w:pStyle w:val="Normal"/>
              <w:spacing w:before="60" w:after="60"/>
              <w:rPr>
                <w:sz w:val="22"/>
              </w:rPr>
            </w:pPr>
            <w:r>
              <w:rPr>
                <w:sz w:val="22"/>
              </w:rPr>
              <w:t>James Carr</w:t>
            </w:r>
          </w:p>
        </w:tc>
        <w:tc>
          <w:tcPr>
            <w:tcW w:w="2322" w:type="dxa"/>
            <w:tcBorders/>
          </w:tcPr>
          <w:p>
            <w:pPr>
              <w:pStyle w:val="Normal"/>
              <w:spacing w:before="60" w:after="60"/>
              <w:rPr>
                <w:sz w:val="22"/>
              </w:rPr>
            </w:pPr>
            <w:r>
              <w:rPr>
                <w:sz w:val="22"/>
              </w:rPr>
              <w:t>Raetta Zadow</w:t>
            </w:r>
          </w:p>
        </w:tc>
      </w:tr>
    </w:tbl>
    <w:p>
      <w:pPr>
        <w:pStyle w:val="Heading4"/>
        <w:ind w:hanging="0" w:start="0"/>
        <w:rPr/>
      </w:pPr>
      <w:r>
        <w:br w:type="page"/>
      </w:r>
      <w:bookmarkStart w:id="68" w:name="__RefHeading___Toc516579645"/>
      <w:bookmarkEnd w:id="68"/>
      <w:r>
        <w:rPr/>
        <w:t>*CAS</w:t>
      </w:r>
    </w:p>
    <w:p>
      <w:pPr>
        <w:pStyle w:val="Normal"/>
        <w:rPr>
          <w:sz w:val="22"/>
        </w:rPr>
      </w:pPr>
      <w:r>
        <w:rPr>
          <w:sz w:val="22"/>
        </w:rPr>
      </w:r>
    </w:p>
    <w:tbl>
      <w:tblPr>
        <w:tblW w:w="9288" w:type="dxa"/>
        <w:jc w:val="start"/>
        <w:tblInd w:w="0" w:type="dxa"/>
        <w:tblLayout w:type="fixed"/>
        <w:tblCellMar>
          <w:top w:w="0" w:type="dxa"/>
          <w:start w:w="108" w:type="dxa"/>
          <w:bottom w:w="0" w:type="dxa"/>
          <w:end w:w="108" w:type="dxa"/>
        </w:tblCellMar>
      </w:tblPr>
      <w:tblGrid>
        <w:gridCol w:w="2358"/>
        <w:gridCol w:w="2286"/>
        <w:gridCol w:w="2322"/>
        <w:gridCol w:w="2322"/>
      </w:tblGrid>
      <w:tr>
        <w:trPr/>
        <w:tc>
          <w:tcPr>
            <w:tcW w:w="2358" w:type="dxa"/>
            <w:tcBorders/>
          </w:tcPr>
          <w:p>
            <w:pPr>
              <w:pStyle w:val="Normal"/>
              <w:spacing w:before="60" w:after="60"/>
              <w:rPr>
                <w:rFonts w:ascii="Arial Black" w:hAnsi="Arial Black" w:cs="Arial Black"/>
                <w:b/>
              </w:rPr>
            </w:pPr>
            <w:r>
              <w:rPr>
                <w:rFonts w:cs="Arial Black" w:ascii="Arial Black" w:hAnsi="Arial Black"/>
                <w:b/>
              </w:rPr>
              <w:t>Date/Time/Loc</w:t>
            </w:r>
          </w:p>
        </w:tc>
        <w:tc>
          <w:tcPr>
            <w:tcW w:w="228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358" w:type="dxa"/>
            <w:tcBorders/>
          </w:tcPr>
          <w:p>
            <w:pPr>
              <w:pStyle w:val="Normal"/>
              <w:widowControl/>
              <w:bidi w:val="0"/>
              <w:spacing w:before="60" w:after="60"/>
              <w:rPr/>
            </w:pPr>
            <w:r>
              <w:rPr/>
              <w:t>Sustainable/Non Sustainable Course</w:t>
            </w:r>
          </w:p>
          <w:p>
            <w:pPr>
              <w:pStyle w:val="Normal"/>
              <w:rPr>
                <w:sz w:val="22"/>
              </w:rPr>
            </w:pPr>
            <w:r>
              <w:rPr>
                <w:sz w:val="22"/>
              </w:rPr>
              <w:t>Date:  August 14, 2001</w:t>
            </w:r>
          </w:p>
          <w:p>
            <w:pPr>
              <w:pStyle w:val="Normal"/>
              <w:rPr>
                <w:sz w:val="22"/>
              </w:rPr>
            </w:pPr>
            <w:r>
              <w:rPr>
                <w:sz w:val="22"/>
              </w:rPr>
              <w:t>Time:  9:00-10:00 a.m.</w:t>
            </w:r>
          </w:p>
          <w:p>
            <w:pPr>
              <w:pStyle w:val="Normal"/>
              <w:rPr>
                <w:sz w:val="22"/>
              </w:rPr>
            </w:pPr>
            <w:r>
              <w:rPr>
                <w:rFonts w:eastAsia="Garamond"/>
                <w:sz w:val="22"/>
              </w:rPr>
              <w:t xml:space="preserve">          </w:t>
            </w:r>
            <w:r>
              <w:rPr>
                <w:sz w:val="22"/>
              </w:rPr>
              <w:t>3:00-4:00 p.m.</w:t>
            </w:r>
          </w:p>
          <w:p>
            <w:pPr>
              <w:pStyle w:val="Normal"/>
              <w:rPr>
                <w:sz w:val="22"/>
              </w:rPr>
            </w:pPr>
            <w:r>
              <w:rPr>
                <w:sz w:val="22"/>
              </w:rPr>
              <w:t>Date:  August 15, 2001</w:t>
            </w:r>
          </w:p>
          <w:p>
            <w:pPr>
              <w:pStyle w:val="Normal"/>
              <w:rPr>
                <w:sz w:val="22"/>
              </w:rPr>
            </w:pPr>
            <w:r>
              <w:rPr>
                <w:rFonts w:eastAsia="Garamond"/>
                <w:sz w:val="22"/>
              </w:rPr>
              <w:t xml:space="preserve">          </w:t>
            </w:r>
            <w:r>
              <w:rPr>
                <w:sz w:val="22"/>
              </w:rPr>
              <w:t>9:00-10:00 a.m.</w:t>
            </w:r>
          </w:p>
          <w:p>
            <w:pPr>
              <w:pStyle w:val="Normal"/>
              <w:rPr>
                <w:sz w:val="22"/>
              </w:rPr>
            </w:pPr>
            <w:r>
              <w:rPr>
                <w:sz w:val="22"/>
              </w:rPr>
              <w:t>Location:</w:t>
            </w:r>
          </w:p>
          <w:p>
            <w:pPr>
              <w:pStyle w:val="Normal"/>
              <w:spacing w:before="60" w:after="60"/>
              <w:rPr>
                <w:sz w:val="22"/>
              </w:rPr>
            </w:pPr>
            <w:r>
              <w:rPr>
                <w:sz w:val="22"/>
              </w:rPr>
              <w:t>Duration: 1 hour</w:t>
            </w:r>
          </w:p>
        </w:tc>
        <w:tc>
          <w:tcPr>
            <w:tcW w:w="2286" w:type="dxa"/>
            <w:tcBorders/>
          </w:tcPr>
          <w:p>
            <w:pPr>
              <w:pStyle w:val="Heading5"/>
              <w:spacing w:before="60" w:after="60"/>
              <w:ind w:hanging="0" w:start="0"/>
              <w:rPr/>
            </w:pPr>
            <w:bookmarkStart w:id="69" w:name="__RefHeading___Toc516579646"/>
            <w:bookmarkEnd w:id="69"/>
            <w:r>
              <w:rPr/>
              <w:t>Sustainable/Non</w:t>
            </w:r>
          </w:p>
          <w:p>
            <w:pPr>
              <w:pStyle w:val="Heading5"/>
              <w:spacing w:before="60" w:after="60"/>
              <w:ind w:hanging="0" w:start="0"/>
              <w:rPr/>
            </w:pPr>
            <w:bookmarkStart w:id="70" w:name="__RefHeading___Toc516579647"/>
            <w:bookmarkEnd w:id="70"/>
            <w:r>
              <w:rPr/>
              <w:t>Sustainable</w:t>
            </w:r>
          </w:p>
        </w:tc>
        <w:tc>
          <w:tcPr>
            <w:tcW w:w="2322" w:type="dxa"/>
            <w:tcBorders/>
          </w:tcPr>
          <w:p>
            <w:pPr>
              <w:pStyle w:val="Normal"/>
              <w:spacing w:before="60" w:after="60"/>
              <w:rPr>
                <w:sz w:val="22"/>
              </w:rPr>
            </w:pPr>
            <w:r>
              <w:rPr>
                <w:sz w:val="22"/>
              </w:rPr>
              <w:t>Perry Frazier</w:t>
            </w:r>
          </w:p>
          <w:p>
            <w:pPr>
              <w:pStyle w:val="Normal"/>
              <w:spacing w:before="60" w:after="60"/>
              <w:rPr>
                <w:sz w:val="22"/>
              </w:rPr>
            </w:pPr>
            <w:r>
              <w:rPr>
                <w:sz w:val="22"/>
              </w:rPr>
              <w:t>(New TW)</w:t>
            </w:r>
          </w:p>
        </w:tc>
        <w:tc>
          <w:tcPr>
            <w:tcW w:w="2322" w:type="dxa"/>
            <w:tcBorders/>
          </w:tcPr>
          <w:p>
            <w:pPr>
              <w:pStyle w:val="Normal"/>
              <w:spacing w:before="60" w:after="60"/>
              <w:rPr>
                <w:sz w:val="22"/>
              </w:rPr>
            </w:pPr>
            <w:r>
              <w:rPr>
                <w:sz w:val="22"/>
              </w:rPr>
              <w:t>Perry Frazier</w:t>
            </w:r>
          </w:p>
        </w:tc>
      </w:tr>
      <w:tr>
        <w:trPr/>
        <w:tc>
          <w:tcPr>
            <w:tcW w:w="2358" w:type="dxa"/>
            <w:tcBorders/>
          </w:tcPr>
          <w:p>
            <w:pPr>
              <w:pStyle w:val="Normal"/>
              <w:widowControl/>
              <w:bidi w:val="0"/>
              <w:spacing w:before="60" w:after="60"/>
              <w:rPr/>
            </w:pPr>
            <w:r>
              <w:rPr/>
              <w:t>Operational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hour</w:t>
            </w:r>
          </w:p>
        </w:tc>
        <w:tc>
          <w:tcPr>
            <w:tcW w:w="2286" w:type="dxa"/>
            <w:tcBorders/>
          </w:tcPr>
          <w:p>
            <w:pPr>
              <w:pStyle w:val="Heading5"/>
              <w:spacing w:before="60" w:after="60"/>
              <w:ind w:hanging="0" w:start="0"/>
              <w:rPr/>
            </w:pPr>
            <w:bookmarkStart w:id="71" w:name="__RefHeading___Toc516579648"/>
            <w:bookmarkEnd w:id="71"/>
            <w:r>
              <w:rPr/>
              <w:t>Operational</w:t>
            </w:r>
          </w:p>
        </w:tc>
        <w:tc>
          <w:tcPr>
            <w:tcW w:w="2322" w:type="dxa"/>
            <w:tcBorders/>
          </w:tcPr>
          <w:p>
            <w:pPr>
              <w:pStyle w:val="Normal"/>
              <w:spacing w:before="60" w:after="60"/>
              <w:rPr>
                <w:sz w:val="22"/>
              </w:rPr>
            </w:pPr>
            <w:r>
              <w:rPr>
                <w:sz w:val="22"/>
              </w:rPr>
              <w:t>Darrell/Gary/Dannis</w:t>
            </w:r>
          </w:p>
        </w:tc>
        <w:tc>
          <w:tcPr>
            <w:tcW w:w="2322" w:type="dxa"/>
            <w:tcBorders/>
          </w:tcPr>
          <w:p>
            <w:pPr>
              <w:pStyle w:val="Normal"/>
              <w:spacing w:before="60" w:after="60"/>
              <w:rPr>
                <w:sz w:val="22"/>
              </w:rPr>
            </w:pPr>
            <w:r>
              <w:rPr>
                <w:sz w:val="22"/>
              </w:rPr>
              <w:t>Darrell/Gary/Dannis</w:t>
            </w:r>
          </w:p>
        </w:tc>
      </w:tr>
    </w:tbl>
    <w:p>
      <w:pPr>
        <w:pStyle w:val="Heading4"/>
        <w:ind w:hanging="0" w:start="0"/>
        <w:rPr/>
      </w:pPr>
      <w:bookmarkStart w:id="72" w:name="__RefHeading___Toc516579649"/>
      <w:bookmarkEnd w:id="72"/>
      <w:r>
        <w:rPr/>
        <w:t>*Capacity Release</w:t>
      </w:r>
    </w:p>
    <w:p>
      <w:pPr>
        <w:pStyle w:val="Normal"/>
        <w:rPr>
          <w:sz w:val="22"/>
        </w:rPr>
      </w:pPr>
      <w:r>
        <w:rPr>
          <w:sz w:val="22"/>
        </w:rPr>
      </w:r>
    </w:p>
    <w:tbl>
      <w:tblPr>
        <w:tblW w:w="9288" w:type="dxa"/>
        <w:jc w:val="start"/>
        <w:tblInd w:w="0" w:type="dxa"/>
        <w:tblLayout w:type="fixed"/>
        <w:tblCellMar>
          <w:top w:w="0" w:type="dxa"/>
          <w:start w:w="108" w:type="dxa"/>
          <w:bottom w:w="0" w:type="dxa"/>
          <w:end w:w="108" w:type="dxa"/>
        </w:tblCellMar>
      </w:tblPr>
      <w:tblGrid>
        <w:gridCol w:w="2358"/>
        <w:gridCol w:w="2286"/>
        <w:gridCol w:w="2322"/>
        <w:gridCol w:w="2322"/>
      </w:tblGrid>
      <w:tr>
        <w:trPr/>
        <w:tc>
          <w:tcPr>
            <w:tcW w:w="2358" w:type="dxa"/>
            <w:tcBorders/>
          </w:tcPr>
          <w:p>
            <w:pPr>
              <w:pStyle w:val="Normal"/>
              <w:spacing w:before="60" w:after="60"/>
              <w:rPr>
                <w:rFonts w:ascii="Arial Black" w:hAnsi="Arial Black" w:cs="Arial Black"/>
                <w:b/>
              </w:rPr>
            </w:pPr>
            <w:r>
              <w:rPr>
                <w:rFonts w:cs="Arial Black" w:ascii="Arial Black" w:hAnsi="Arial Black"/>
                <w:b/>
              </w:rPr>
              <w:t>Date/Time/Loc</w:t>
            </w:r>
          </w:p>
        </w:tc>
        <w:tc>
          <w:tcPr>
            <w:tcW w:w="228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358" w:type="dxa"/>
            <w:tcBorders/>
          </w:tcPr>
          <w:p>
            <w:pPr>
              <w:pStyle w:val="Normal"/>
              <w:widowControl/>
              <w:bidi w:val="0"/>
              <w:spacing w:before="60" w:after="60"/>
              <w:rPr/>
            </w:pPr>
            <w:r>
              <w:rPr/>
              <w:t>Capacity Release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½ hours</w:t>
            </w:r>
          </w:p>
        </w:tc>
        <w:tc>
          <w:tcPr>
            <w:tcW w:w="2286" w:type="dxa"/>
            <w:tcBorders/>
          </w:tcPr>
          <w:p>
            <w:pPr>
              <w:pStyle w:val="Heading5"/>
              <w:spacing w:before="60" w:after="60"/>
              <w:ind w:hanging="0" w:start="0"/>
              <w:rPr/>
            </w:pPr>
            <w:bookmarkStart w:id="73" w:name="__RefHeading___Toc516579650"/>
            <w:bookmarkEnd w:id="73"/>
            <w:r>
              <w:rPr/>
              <w:t>Basics of Capacity Release</w:t>
            </w:r>
          </w:p>
          <w:p>
            <w:pPr>
              <w:pStyle w:val="Heading5"/>
              <w:spacing w:before="60" w:after="60"/>
              <w:ind w:hanging="0" w:start="0"/>
              <w:rPr/>
            </w:pPr>
            <w:bookmarkStart w:id="74" w:name="__RefHeading___Toc516579651"/>
            <w:bookmarkEnd w:id="74"/>
            <w:r>
              <w:rPr/>
              <w:t>Capacity Release Billing &amp; Invoicing</w:t>
            </w:r>
          </w:p>
        </w:tc>
        <w:tc>
          <w:tcPr>
            <w:tcW w:w="2322" w:type="dxa"/>
            <w:tcBorders/>
          </w:tcPr>
          <w:p>
            <w:pPr>
              <w:pStyle w:val="Normal"/>
              <w:spacing w:before="60" w:after="60"/>
              <w:rPr>
                <w:sz w:val="22"/>
              </w:rPr>
            </w:pPr>
            <w:r>
              <w:rPr>
                <w:sz w:val="22"/>
              </w:rPr>
              <w:t>Nancy Bastida</w:t>
            </w:r>
          </w:p>
          <w:p>
            <w:pPr>
              <w:pStyle w:val="Normal"/>
              <w:rPr>
                <w:sz w:val="22"/>
              </w:rPr>
            </w:pPr>
            <w:r>
              <w:rPr>
                <w:sz w:val="22"/>
              </w:rPr>
            </w:r>
          </w:p>
          <w:p>
            <w:pPr>
              <w:pStyle w:val="Normal"/>
              <w:spacing w:before="60" w:after="60"/>
              <w:rPr>
                <w:sz w:val="22"/>
              </w:rPr>
            </w:pPr>
            <w:r>
              <w:rPr>
                <w:sz w:val="22"/>
              </w:rPr>
              <w:t>Elizabeth Brown</w:t>
            </w:r>
          </w:p>
        </w:tc>
        <w:tc>
          <w:tcPr>
            <w:tcW w:w="2322" w:type="dxa"/>
            <w:tcBorders/>
          </w:tcPr>
          <w:p>
            <w:pPr>
              <w:pStyle w:val="Normal"/>
              <w:spacing w:before="60" w:after="60"/>
              <w:rPr>
                <w:sz w:val="22"/>
              </w:rPr>
            </w:pPr>
            <w:r>
              <w:rPr>
                <w:sz w:val="22"/>
              </w:rPr>
              <w:t>Nancy Bastida</w:t>
            </w:r>
          </w:p>
          <w:p>
            <w:pPr>
              <w:pStyle w:val="Normal"/>
              <w:rPr>
                <w:sz w:val="22"/>
              </w:rPr>
            </w:pPr>
            <w:r>
              <w:rPr>
                <w:sz w:val="22"/>
              </w:rPr>
            </w:r>
          </w:p>
          <w:p>
            <w:pPr>
              <w:pStyle w:val="Normal"/>
              <w:spacing w:before="60" w:after="60"/>
              <w:rPr>
                <w:sz w:val="22"/>
              </w:rPr>
            </w:pPr>
            <w:r>
              <w:rPr>
                <w:sz w:val="22"/>
              </w:rPr>
              <w:t>Elizabeth Brown</w:t>
            </w:r>
          </w:p>
        </w:tc>
      </w:tr>
    </w:tbl>
    <w:p>
      <w:pPr>
        <w:pStyle w:val="Heading4"/>
        <w:ind w:hanging="0" w:start="0"/>
        <w:rPr/>
      </w:pPr>
      <w:r>
        <w:rPr/>
      </w:r>
      <w:r>
        <w:br w:type="page"/>
      </w:r>
    </w:p>
    <w:p>
      <w:pPr>
        <w:pStyle w:val="Heading4"/>
        <w:ind w:hanging="0" w:start="0"/>
        <w:rPr/>
      </w:pPr>
      <w:bookmarkStart w:id="75" w:name="__RefHeading___Toc516579652"/>
      <w:bookmarkEnd w:id="75"/>
      <w:r>
        <w:rPr/>
        <w:t>*Contracts/PLE</w:t>
      </w:r>
    </w:p>
    <w:tbl>
      <w:tblPr>
        <w:tblW w:w="11610" w:type="dxa"/>
        <w:jc w:val="start"/>
        <w:tblInd w:w="0" w:type="dxa"/>
        <w:tblLayout w:type="fixed"/>
        <w:tblCellMar>
          <w:top w:w="0" w:type="dxa"/>
          <w:start w:w="108" w:type="dxa"/>
          <w:bottom w:w="0" w:type="dxa"/>
          <w:end w:w="108" w:type="dxa"/>
        </w:tblCellMar>
      </w:tblPr>
      <w:tblGrid>
        <w:gridCol w:w="2268"/>
        <w:gridCol w:w="2376"/>
        <w:gridCol w:w="2322"/>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c>
          <w:tcPr>
            <w:tcW w:w="2322" w:type="dxa"/>
            <w:tcBorders/>
            <w:tcMar>
              <w:start w:w="0" w:type="dxa"/>
              <w:end w:w="0" w:type="dxa"/>
            </w:tcMar>
          </w:tcPr>
          <w:p>
            <w:pPr>
              <w:pStyle w:val="Normal"/>
              <w:snapToGrid w:val="false"/>
              <w:spacing w:before="60" w:after="60"/>
              <w:rPr>
                <w:rFonts w:ascii="Arial Black" w:hAnsi="Arial Black" w:cs="Arial Black"/>
                <w:b/>
              </w:rPr>
            </w:pPr>
            <w:r>
              <w:rPr>
                <w:rFonts w:cs="Arial Black" w:ascii="Arial Black" w:hAnsi="Arial Black"/>
                <w:b/>
              </w:rPr>
            </w:r>
          </w:p>
        </w:tc>
      </w:tr>
      <w:tr>
        <w:trPr/>
        <w:tc>
          <w:tcPr>
            <w:tcW w:w="2268" w:type="dxa"/>
            <w:tcBorders/>
          </w:tcPr>
          <w:p>
            <w:pPr>
              <w:pStyle w:val="Normal"/>
              <w:widowControl/>
              <w:bidi w:val="0"/>
              <w:spacing w:before="60" w:after="60"/>
              <w:rPr/>
            </w:pPr>
            <w:r>
              <w:rPr/>
              <w:t>Contracts/PLE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76" w:name="__RefHeading___Toc516579653"/>
            <w:bookmarkEnd w:id="76"/>
            <w:r>
              <w:rPr/>
              <w:t>The Basics of Contracts</w:t>
            </w:r>
          </w:p>
        </w:tc>
        <w:tc>
          <w:tcPr>
            <w:tcW w:w="2322" w:type="dxa"/>
            <w:tcBorders/>
          </w:tcPr>
          <w:p>
            <w:pPr>
              <w:pStyle w:val="Normal"/>
              <w:spacing w:before="60" w:after="60"/>
              <w:rPr>
                <w:sz w:val="22"/>
              </w:rPr>
            </w:pPr>
            <w:r>
              <w:rPr>
                <w:sz w:val="22"/>
              </w:rPr>
              <w:t>Zuela Carter</w:t>
            </w:r>
          </w:p>
        </w:tc>
        <w:tc>
          <w:tcPr>
            <w:tcW w:w="2322" w:type="dxa"/>
            <w:tcBorders/>
          </w:tcPr>
          <w:p>
            <w:pPr>
              <w:pStyle w:val="Normal"/>
              <w:spacing w:before="60" w:after="60"/>
              <w:rPr>
                <w:sz w:val="22"/>
              </w:rPr>
            </w:pPr>
            <w:r>
              <w:rPr>
                <w:sz w:val="22"/>
              </w:rPr>
              <w:t>Zuela Carter</w:t>
            </w:r>
          </w:p>
        </w:tc>
        <w:tc>
          <w:tcPr>
            <w:tcW w:w="2322" w:type="dxa"/>
            <w:tcBorders/>
            <w:tcMar>
              <w:start w:w="0" w:type="dxa"/>
              <w:end w:w="0" w:type="dxa"/>
            </w:tcMar>
          </w:tcPr>
          <w:p>
            <w:pPr>
              <w:pStyle w:val="Normal"/>
              <w:snapToGrid w:val="false"/>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77" w:name="__RefHeading___Toc516579654"/>
            <w:bookmarkEnd w:id="77"/>
            <w:r>
              <w:rPr/>
              <w:t>Request Process</w:t>
            </w:r>
          </w:p>
        </w:tc>
        <w:tc>
          <w:tcPr>
            <w:tcW w:w="2322" w:type="dxa"/>
            <w:tcBorders/>
          </w:tcPr>
          <w:p>
            <w:pPr>
              <w:pStyle w:val="Normal"/>
              <w:spacing w:before="60" w:after="60"/>
              <w:rPr>
                <w:sz w:val="22"/>
              </w:rPr>
            </w:pPr>
            <w:r>
              <w:rPr>
                <w:sz w:val="22"/>
              </w:rPr>
              <w:t>Zuela Carter</w:t>
            </w:r>
          </w:p>
        </w:tc>
        <w:tc>
          <w:tcPr>
            <w:tcW w:w="2322" w:type="dxa"/>
            <w:tcBorders/>
          </w:tcPr>
          <w:p>
            <w:pPr>
              <w:pStyle w:val="Normal"/>
              <w:spacing w:before="60" w:after="60"/>
              <w:rPr>
                <w:sz w:val="22"/>
              </w:rPr>
            </w:pPr>
            <w:r>
              <w:rPr>
                <w:sz w:val="22"/>
              </w:rPr>
              <w:t>Zuela Carter</w:t>
            </w:r>
          </w:p>
        </w:tc>
        <w:tc>
          <w:tcPr>
            <w:tcW w:w="2322" w:type="dxa"/>
            <w:tcBorders/>
            <w:tcMar>
              <w:start w:w="0" w:type="dxa"/>
              <w:end w:w="0" w:type="dxa"/>
            </w:tcMar>
          </w:tcPr>
          <w:p>
            <w:pPr>
              <w:pStyle w:val="Normal"/>
              <w:snapToGrid w:val="false"/>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78" w:name="__RefHeading___Toc516579655"/>
            <w:bookmarkEnd w:id="78"/>
            <w:r>
              <w:rPr/>
              <w:t>Contract Dates &amp; Extension Terms</w:t>
            </w:r>
          </w:p>
        </w:tc>
        <w:tc>
          <w:tcPr>
            <w:tcW w:w="2322" w:type="dxa"/>
            <w:tcBorders/>
          </w:tcPr>
          <w:p>
            <w:pPr>
              <w:pStyle w:val="Normal"/>
              <w:spacing w:before="60" w:after="60"/>
              <w:rPr>
                <w:sz w:val="22"/>
              </w:rPr>
            </w:pPr>
            <w:r>
              <w:rPr>
                <w:sz w:val="22"/>
              </w:rPr>
              <w:t>Pat Steele</w:t>
            </w:r>
          </w:p>
        </w:tc>
        <w:tc>
          <w:tcPr>
            <w:tcW w:w="2322" w:type="dxa"/>
            <w:tcBorders/>
          </w:tcPr>
          <w:p>
            <w:pPr>
              <w:pStyle w:val="Normal"/>
              <w:spacing w:before="60" w:after="60"/>
              <w:rPr>
                <w:sz w:val="22"/>
              </w:rPr>
            </w:pPr>
            <w:r>
              <w:rPr>
                <w:sz w:val="22"/>
              </w:rPr>
              <w:t>Zuela Carter</w:t>
            </w:r>
          </w:p>
        </w:tc>
        <w:tc>
          <w:tcPr>
            <w:tcW w:w="2322" w:type="dxa"/>
            <w:tcBorders/>
            <w:tcMar>
              <w:start w:w="0" w:type="dxa"/>
              <w:end w:w="0" w:type="dxa"/>
            </w:tcMar>
          </w:tcPr>
          <w:p>
            <w:pPr>
              <w:pStyle w:val="Normal"/>
              <w:snapToGrid w:val="false"/>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79" w:name="__RefHeading___Toc516579656"/>
            <w:r>
              <w:rPr/>
              <w:t>Contract Appendix</w:t>
            </w:r>
            <w:bookmarkEnd w:id="79"/>
            <w:r>
              <w:rPr/>
              <w:t xml:space="preserve"> </w:t>
            </w:r>
          </w:p>
          <w:p>
            <w:pPr>
              <w:pStyle w:val="Heading5"/>
              <w:spacing w:before="60" w:after="60"/>
              <w:ind w:hanging="0" w:start="0"/>
              <w:rPr/>
            </w:pPr>
            <w:bookmarkStart w:id="80" w:name="__RefHeading___Toc516579657"/>
            <w:bookmarkEnd w:id="80"/>
            <w:r>
              <w:rPr/>
              <w:t>A &amp; B</w:t>
            </w:r>
          </w:p>
        </w:tc>
        <w:tc>
          <w:tcPr>
            <w:tcW w:w="2322" w:type="dxa"/>
            <w:tcBorders/>
          </w:tcPr>
          <w:p>
            <w:pPr>
              <w:pStyle w:val="Normal"/>
              <w:spacing w:before="60" w:after="60"/>
              <w:rPr>
                <w:sz w:val="22"/>
              </w:rPr>
            </w:pPr>
            <w:r>
              <w:rPr>
                <w:sz w:val="22"/>
              </w:rPr>
              <w:t>Pat Steele</w:t>
            </w:r>
          </w:p>
        </w:tc>
        <w:tc>
          <w:tcPr>
            <w:tcW w:w="2322" w:type="dxa"/>
            <w:tcBorders/>
          </w:tcPr>
          <w:p>
            <w:pPr>
              <w:pStyle w:val="Normal"/>
              <w:spacing w:before="60" w:after="60"/>
              <w:rPr>
                <w:sz w:val="22"/>
              </w:rPr>
            </w:pPr>
            <w:r>
              <w:rPr>
                <w:sz w:val="22"/>
              </w:rPr>
              <w:t>Zuela Carter</w:t>
            </w:r>
          </w:p>
        </w:tc>
        <w:tc>
          <w:tcPr>
            <w:tcW w:w="2322" w:type="dxa"/>
            <w:tcBorders/>
            <w:tcMar>
              <w:start w:w="0" w:type="dxa"/>
              <w:end w:w="0" w:type="dxa"/>
            </w:tcMar>
          </w:tcPr>
          <w:p>
            <w:pPr>
              <w:pStyle w:val="Normal"/>
              <w:snapToGrid w:val="false"/>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81" w:name="__RefHeading___Toc516579658"/>
            <w:bookmarkEnd w:id="81"/>
            <w:r>
              <w:rPr/>
              <w:t>Contract &amp; Point Volumes</w:t>
            </w:r>
          </w:p>
        </w:tc>
        <w:tc>
          <w:tcPr>
            <w:tcW w:w="2322" w:type="dxa"/>
            <w:tcBorders/>
          </w:tcPr>
          <w:p>
            <w:pPr>
              <w:pStyle w:val="Normal"/>
              <w:spacing w:before="60" w:after="60"/>
              <w:rPr>
                <w:sz w:val="22"/>
              </w:rPr>
            </w:pPr>
            <w:r>
              <w:rPr>
                <w:sz w:val="22"/>
              </w:rPr>
              <w:t>Pat Steele</w:t>
            </w:r>
          </w:p>
        </w:tc>
        <w:tc>
          <w:tcPr>
            <w:tcW w:w="2322" w:type="dxa"/>
            <w:tcBorders/>
          </w:tcPr>
          <w:p>
            <w:pPr>
              <w:pStyle w:val="Normal"/>
              <w:spacing w:before="60" w:after="60"/>
              <w:rPr>
                <w:sz w:val="22"/>
              </w:rPr>
            </w:pPr>
            <w:r>
              <w:rPr>
                <w:sz w:val="22"/>
              </w:rPr>
              <w:t>Zuela Carter</w:t>
            </w:r>
          </w:p>
        </w:tc>
        <w:tc>
          <w:tcPr>
            <w:tcW w:w="2322" w:type="dxa"/>
            <w:tcBorders/>
            <w:tcMar>
              <w:start w:w="0" w:type="dxa"/>
              <w:end w:w="0" w:type="dxa"/>
            </w:tcMar>
          </w:tcPr>
          <w:p>
            <w:pPr>
              <w:pStyle w:val="Normal"/>
              <w:snapToGrid w:val="false"/>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82" w:name="__RefHeading___Toc516579659"/>
            <w:bookmarkEnd w:id="82"/>
            <w:r>
              <w:rPr/>
              <w:t>POI Basics/POI Groups</w:t>
            </w:r>
          </w:p>
        </w:tc>
        <w:tc>
          <w:tcPr>
            <w:tcW w:w="2322" w:type="dxa"/>
            <w:tcBorders/>
          </w:tcPr>
          <w:p>
            <w:pPr>
              <w:pStyle w:val="Normal"/>
              <w:spacing w:before="60" w:after="60"/>
              <w:rPr>
                <w:sz w:val="22"/>
              </w:rPr>
            </w:pPr>
            <w:r>
              <w:rPr>
                <w:sz w:val="22"/>
              </w:rPr>
              <w:t>Karen Brostad</w:t>
            </w:r>
          </w:p>
        </w:tc>
        <w:tc>
          <w:tcPr>
            <w:tcW w:w="2322" w:type="dxa"/>
            <w:tcBorders/>
          </w:tcPr>
          <w:p>
            <w:pPr>
              <w:pStyle w:val="Normal"/>
              <w:spacing w:before="60" w:after="60"/>
              <w:rPr>
                <w:sz w:val="22"/>
              </w:rPr>
            </w:pPr>
            <w:r>
              <w:rPr>
                <w:sz w:val="22"/>
              </w:rPr>
              <w:t>Karen Brostad</w:t>
            </w:r>
          </w:p>
        </w:tc>
        <w:tc>
          <w:tcPr>
            <w:tcW w:w="2322" w:type="dxa"/>
            <w:tcBorders/>
            <w:tcMar>
              <w:start w:w="0" w:type="dxa"/>
              <w:end w:w="0" w:type="dxa"/>
            </w:tcMar>
          </w:tcPr>
          <w:p>
            <w:pPr>
              <w:pStyle w:val="Normal"/>
              <w:snapToGrid w:val="false"/>
              <w:spacing w:before="60" w:after="60"/>
              <w:rPr>
                <w:sz w:val="22"/>
              </w:rPr>
            </w:pPr>
            <w:r>
              <w:rPr>
                <w:sz w:val="22"/>
              </w:rPr>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83" w:name="__RefHeading___Toc516579660"/>
            <w:bookmarkEnd w:id="83"/>
            <w:r>
              <w:rPr/>
              <w:t>Operators/Operator Choice/Role Maintenance</w:t>
            </w:r>
          </w:p>
        </w:tc>
        <w:tc>
          <w:tcPr>
            <w:tcW w:w="2322" w:type="dxa"/>
            <w:tcBorders/>
          </w:tcPr>
          <w:p>
            <w:pPr>
              <w:pStyle w:val="Normal"/>
              <w:spacing w:before="60" w:after="60"/>
              <w:rPr>
                <w:sz w:val="22"/>
              </w:rPr>
            </w:pPr>
            <w:r>
              <w:rPr>
                <w:sz w:val="22"/>
              </w:rPr>
              <w:t>Karen Brostad</w:t>
            </w:r>
          </w:p>
        </w:tc>
        <w:tc>
          <w:tcPr>
            <w:tcW w:w="2322" w:type="dxa"/>
            <w:tcBorders/>
          </w:tcPr>
          <w:p>
            <w:pPr>
              <w:pStyle w:val="Normal"/>
              <w:spacing w:before="60" w:after="60"/>
              <w:rPr>
                <w:sz w:val="22"/>
              </w:rPr>
            </w:pPr>
            <w:r>
              <w:rPr>
                <w:sz w:val="22"/>
              </w:rPr>
              <w:t>Karen Brostad</w:t>
            </w:r>
          </w:p>
        </w:tc>
        <w:tc>
          <w:tcPr>
            <w:tcW w:w="2322" w:type="dxa"/>
            <w:tcBorders/>
            <w:tcMar>
              <w:start w:w="0" w:type="dxa"/>
              <w:end w:w="0" w:type="dxa"/>
            </w:tcMar>
          </w:tcPr>
          <w:p>
            <w:pPr>
              <w:pStyle w:val="Normal"/>
              <w:snapToGrid w:val="false"/>
              <w:spacing w:before="60" w:after="60"/>
              <w:rPr>
                <w:sz w:val="22"/>
              </w:rPr>
            </w:pPr>
            <w:r>
              <w:rPr>
                <w:sz w:val="22"/>
              </w:rPr>
            </w:r>
          </w:p>
        </w:tc>
      </w:tr>
      <w:tr>
        <w:trPr>
          <w:trHeight w:val="702" w:hRule="atLeast"/>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84" w:name="__RefHeading___Toc516579661"/>
            <w:bookmarkEnd w:id="84"/>
            <w:r>
              <w:rPr/>
              <w:t>Legal Entity Basis</w:t>
            </w:r>
          </w:p>
        </w:tc>
        <w:tc>
          <w:tcPr>
            <w:tcW w:w="2322" w:type="dxa"/>
            <w:tcBorders/>
          </w:tcPr>
          <w:p>
            <w:pPr>
              <w:pStyle w:val="Normal"/>
              <w:spacing w:before="60" w:after="60"/>
              <w:rPr>
                <w:sz w:val="22"/>
              </w:rPr>
            </w:pPr>
            <w:r>
              <w:rPr>
                <w:sz w:val="22"/>
              </w:rPr>
              <w:t>Dennis Lee</w:t>
            </w:r>
          </w:p>
        </w:tc>
        <w:tc>
          <w:tcPr>
            <w:tcW w:w="2322" w:type="dxa"/>
            <w:tcBorders/>
          </w:tcPr>
          <w:p>
            <w:pPr>
              <w:pStyle w:val="Normal"/>
              <w:spacing w:before="60" w:after="60"/>
              <w:rPr>
                <w:sz w:val="22"/>
              </w:rPr>
            </w:pPr>
            <w:r>
              <w:rPr>
                <w:sz w:val="22"/>
              </w:rPr>
              <w:t>Dennis Lee</w:t>
            </w:r>
          </w:p>
        </w:tc>
        <w:tc>
          <w:tcPr>
            <w:tcW w:w="2322" w:type="dxa"/>
            <w:tcBorders/>
          </w:tcPr>
          <w:p>
            <w:pPr>
              <w:pStyle w:val="Normal"/>
              <w:snapToGrid w:val="false"/>
              <w:spacing w:before="60" w:after="60"/>
              <w:rPr>
                <w:sz w:val="22"/>
              </w:rPr>
            </w:pPr>
            <w:r>
              <w:rPr>
                <w:sz w:val="22"/>
              </w:rPr>
            </w:r>
          </w:p>
        </w:tc>
      </w:tr>
    </w:tbl>
    <w:p>
      <w:pPr>
        <w:pStyle w:val="Heading4"/>
        <w:ind w:hanging="0" w:start="0"/>
        <w:rPr/>
      </w:pPr>
      <w:bookmarkStart w:id="85" w:name="__RefHeading___Toc516579662"/>
      <w:bookmarkEnd w:id="85"/>
      <w:r>
        <w:rPr/>
        <w:t>*EDI</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EDI Course</w:t>
            </w:r>
          </w:p>
          <w:p>
            <w:pPr>
              <w:pStyle w:val="Normal"/>
              <w:rPr>
                <w:sz w:val="22"/>
              </w:rPr>
            </w:pPr>
            <w:r>
              <w:rPr>
                <w:sz w:val="22"/>
              </w:rPr>
              <w:t>Date:  4/19, 4/26</w:t>
            </w:r>
          </w:p>
          <w:p>
            <w:pPr>
              <w:pStyle w:val="Normal"/>
              <w:rPr>
                <w:sz w:val="22"/>
              </w:rPr>
            </w:pPr>
            <w:r>
              <w:rPr>
                <w:sz w:val="22"/>
              </w:rPr>
              <w:t>Time:  9-10, 3-4</w:t>
            </w:r>
          </w:p>
          <w:p>
            <w:pPr>
              <w:pStyle w:val="Normal"/>
              <w:rPr>
                <w:sz w:val="22"/>
              </w:rPr>
            </w:pPr>
            <w:r>
              <w:rPr>
                <w:sz w:val="22"/>
              </w:rPr>
              <w:t>Location:  47c2</w:t>
            </w:r>
          </w:p>
          <w:p>
            <w:pPr>
              <w:pStyle w:val="Normal"/>
              <w:spacing w:before="60" w:after="60"/>
              <w:rPr>
                <w:sz w:val="22"/>
              </w:rPr>
            </w:pPr>
            <w:r>
              <w:rPr>
                <w:sz w:val="22"/>
              </w:rPr>
              <w:t>Duration: 1 hours</w:t>
            </w:r>
          </w:p>
        </w:tc>
        <w:tc>
          <w:tcPr>
            <w:tcW w:w="2376" w:type="dxa"/>
            <w:tcBorders/>
          </w:tcPr>
          <w:p>
            <w:pPr>
              <w:pStyle w:val="Heading5"/>
              <w:spacing w:before="60" w:after="60"/>
              <w:ind w:hanging="0" w:start="0"/>
              <w:rPr/>
            </w:pPr>
            <w:bookmarkStart w:id="86" w:name="__RefHeading___Toc516579663"/>
            <w:bookmarkEnd w:id="86"/>
            <w:r>
              <w:rPr/>
              <w:t>EDI Training</w:t>
            </w:r>
          </w:p>
        </w:tc>
        <w:tc>
          <w:tcPr>
            <w:tcW w:w="2322" w:type="dxa"/>
            <w:tcBorders/>
          </w:tcPr>
          <w:p>
            <w:pPr>
              <w:pStyle w:val="Normal"/>
              <w:spacing w:before="60" w:after="60"/>
              <w:rPr>
                <w:sz w:val="22"/>
              </w:rPr>
            </w:pPr>
            <w:r>
              <w:rPr>
                <w:sz w:val="22"/>
              </w:rPr>
              <w:t>Mary Draemer</w:t>
            </w:r>
          </w:p>
          <w:p>
            <w:pPr>
              <w:pStyle w:val="Normal"/>
              <w:rPr>
                <w:sz w:val="22"/>
              </w:rPr>
            </w:pPr>
            <w:r>
              <w:rPr>
                <w:sz w:val="22"/>
              </w:rPr>
              <w:t>Jim Studebaker</w:t>
            </w:r>
          </w:p>
          <w:p>
            <w:pPr>
              <w:pStyle w:val="Normal"/>
              <w:spacing w:before="60" w:after="60"/>
              <w:rPr>
                <w:sz w:val="22"/>
              </w:rPr>
            </w:pPr>
            <w:r>
              <w:rPr>
                <w:sz w:val="22"/>
              </w:rPr>
              <w:t>Tammy Lee-Jaquet</w:t>
            </w:r>
          </w:p>
        </w:tc>
        <w:tc>
          <w:tcPr>
            <w:tcW w:w="2322" w:type="dxa"/>
            <w:tcBorders/>
          </w:tcPr>
          <w:p>
            <w:pPr>
              <w:pStyle w:val="Normal"/>
              <w:spacing w:before="60" w:after="60"/>
              <w:rPr>
                <w:sz w:val="22"/>
              </w:rPr>
            </w:pPr>
            <w:r>
              <w:rPr>
                <w:sz w:val="22"/>
              </w:rPr>
              <w:t xml:space="preserve">Tammy Lee-Jaquet </w:t>
            </w:r>
          </w:p>
        </w:tc>
      </w:tr>
    </w:tbl>
    <w:p>
      <w:pPr>
        <w:pStyle w:val="Heading4"/>
        <w:ind w:hanging="0" w:start="0"/>
        <w:rPr/>
      </w:pPr>
      <w:r>
        <w:rPr/>
      </w:r>
      <w:r>
        <w:br w:type="page"/>
      </w:r>
    </w:p>
    <w:p>
      <w:pPr>
        <w:pStyle w:val="Heading4"/>
        <w:ind w:hanging="0" w:start="0"/>
        <w:rPr/>
      </w:pPr>
      <w:bookmarkStart w:id="87" w:name="__RefHeading___Toc516579664"/>
      <w:bookmarkEnd w:id="87"/>
      <w:r>
        <w:rPr/>
        <w:t>Gas Control</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Gas Control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 xml:space="preserve">Location:  </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88" w:name="__RefHeading___Toc516579665"/>
            <w:bookmarkEnd w:id="88"/>
            <w:r>
              <w:rPr/>
              <w:t>Operations &amp; Maps</w:t>
            </w:r>
          </w:p>
          <w:p>
            <w:pPr>
              <w:pStyle w:val="body1"/>
              <w:spacing w:before="60" w:after="60"/>
              <w:rPr/>
            </w:pPr>
            <w:r>
              <w:rPr/>
            </w:r>
          </w:p>
        </w:tc>
        <w:tc>
          <w:tcPr>
            <w:tcW w:w="2322" w:type="dxa"/>
            <w:tcBorders/>
          </w:tcPr>
          <w:p>
            <w:pPr>
              <w:pStyle w:val="Normal"/>
              <w:spacing w:before="60" w:after="60"/>
              <w:rPr>
                <w:sz w:val="22"/>
              </w:rPr>
            </w:pPr>
            <w:r>
              <w:rPr>
                <w:sz w:val="22"/>
              </w:rPr>
              <w:t>Jeff Cochran, Gayle Henley, Margret Hall, Helen Cummings, Richard Barings, Steve Coash</w:t>
            </w:r>
          </w:p>
        </w:tc>
        <w:tc>
          <w:tcPr>
            <w:tcW w:w="2322" w:type="dxa"/>
            <w:tcBorders/>
          </w:tcPr>
          <w:p>
            <w:pPr>
              <w:pStyle w:val="Normal"/>
              <w:spacing w:before="60" w:after="60"/>
              <w:rPr>
                <w:sz w:val="22"/>
              </w:rPr>
            </w:pPr>
            <w:r>
              <w:rPr>
                <w:sz w:val="22"/>
              </w:rPr>
              <w:t>Gary Spraggins</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89" w:name="__RefHeading___Toc516579666"/>
            <w:bookmarkEnd w:id="89"/>
            <w:r>
              <w:rPr/>
              <w:t>MOPS Operations &amp; Maps</w:t>
            </w:r>
          </w:p>
        </w:tc>
        <w:tc>
          <w:tcPr>
            <w:tcW w:w="2322" w:type="dxa"/>
            <w:tcBorders/>
          </w:tcPr>
          <w:p>
            <w:pPr>
              <w:pStyle w:val="Normal"/>
              <w:spacing w:before="60" w:after="60"/>
              <w:rPr>
                <w:sz w:val="22"/>
              </w:rPr>
            </w:pPr>
            <w:r>
              <w:rPr>
                <w:sz w:val="22"/>
              </w:rPr>
              <w:t>Debra Scurlock</w:t>
            </w:r>
          </w:p>
        </w:tc>
        <w:tc>
          <w:tcPr>
            <w:tcW w:w="2322" w:type="dxa"/>
            <w:tcBorders/>
          </w:tcPr>
          <w:p>
            <w:pPr>
              <w:pStyle w:val="Normal"/>
              <w:spacing w:before="60" w:after="60"/>
              <w:rPr>
                <w:sz w:val="22"/>
              </w:rPr>
            </w:pPr>
            <w:r>
              <w:rPr>
                <w:sz w:val="22"/>
              </w:rPr>
              <w:t>Darrell Schoolcraft</w:t>
            </w:r>
          </w:p>
        </w:tc>
      </w:tr>
    </w:tbl>
    <w:p>
      <w:pPr>
        <w:pStyle w:val="Heading4"/>
        <w:ind w:hanging="0" w:start="0"/>
        <w:rPr/>
      </w:pPr>
      <w:bookmarkStart w:id="90" w:name="__RefHeading___Toc516579667"/>
      <w:bookmarkEnd w:id="90"/>
      <w:r>
        <w:rPr/>
        <w:t>*Internet (EBB)</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EBB Course</w:t>
            </w:r>
          </w:p>
          <w:p>
            <w:pPr>
              <w:pStyle w:val="Normal"/>
              <w:rPr>
                <w:sz w:val="22"/>
              </w:rPr>
            </w:pPr>
            <w:r>
              <w:rPr>
                <w:sz w:val="22"/>
              </w:rPr>
              <w:t>Date: October 16, 2001</w:t>
            </w:r>
          </w:p>
          <w:p>
            <w:pPr>
              <w:pStyle w:val="Normal"/>
              <w:rPr>
                <w:sz w:val="22"/>
              </w:rPr>
            </w:pPr>
            <w:r>
              <w:rPr>
                <w:sz w:val="22"/>
              </w:rPr>
              <w:t>Time:  9:00-10:30 a.m.</w:t>
            </w:r>
          </w:p>
          <w:p>
            <w:pPr>
              <w:pStyle w:val="Normal"/>
              <w:rPr>
                <w:sz w:val="22"/>
              </w:rPr>
            </w:pPr>
            <w:r>
              <w:rPr>
                <w:sz w:val="22"/>
              </w:rPr>
              <w:t>Time:  3:00-4:30 p.m.</w:t>
            </w:r>
          </w:p>
          <w:p>
            <w:pPr>
              <w:pStyle w:val="Normal"/>
              <w:rPr>
                <w:sz w:val="22"/>
              </w:rPr>
            </w:pPr>
            <w:r>
              <w:rPr>
                <w:sz w:val="22"/>
              </w:rPr>
              <w:t>Date: October 17, 2001</w:t>
            </w:r>
          </w:p>
          <w:p>
            <w:pPr>
              <w:pStyle w:val="Normal"/>
              <w:rPr>
                <w:sz w:val="22"/>
              </w:rPr>
            </w:pPr>
            <w:r>
              <w:rPr>
                <w:sz w:val="22"/>
              </w:rPr>
              <w:t>Time:   9:00-10:30 a.m.</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91" w:name="__RefHeading___Toc516579668"/>
            <w:bookmarkEnd w:id="91"/>
            <w:r>
              <w:rPr/>
              <w:t>Capacity Information</w:t>
            </w:r>
          </w:p>
          <w:p>
            <w:pPr>
              <w:pStyle w:val="body1"/>
              <w:rPr/>
            </w:pPr>
            <w:r>
              <w:rPr/>
            </w:r>
          </w:p>
          <w:p>
            <w:pPr>
              <w:pStyle w:val="body1"/>
              <w:spacing w:before="60" w:after="60"/>
              <w:rPr/>
            </w:pPr>
            <w:r>
              <w:rPr/>
            </w:r>
          </w:p>
        </w:tc>
        <w:tc>
          <w:tcPr>
            <w:tcW w:w="2322" w:type="dxa"/>
            <w:tcBorders/>
          </w:tcPr>
          <w:p>
            <w:pPr>
              <w:pStyle w:val="Normal"/>
              <w:spacing w:before="60" w:after="60"/>
              <w:rPr>
                <w:sz w:val="22"/>
              </w:rPr>
            </w:pPr>
            <w:r>
              <w:rPr>
                <w:sz w:val="22"/>
              </w:rPr>
              <w:t>Toby Kuehl/Legale Black</w:t>
            </w:r>
          </w:p>
        </w:tc>
        <w:tc>
          <w:tcPr>
            <w:tcW w:w="2322" w:type="dxa"/>
            <w:tcBorders/>
          </w:tcPr>
          <w:p>
            <w:pPr>
              <w:pStyle w:val="Normal"/>
              <w:spacing w:before="60" w:after="60"/>
              <w:rPr>
                <w:sz w:val="22"/>
              </w:rPr>
            </w:pPr>
            <w:r>
              <w:rPr>
                <w:sz w:val="22"/>
              </w:rPr>
              <w:t>Toby Kuehl</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92" w:name="__RefHeading___Toc516579669"/>
            <w:bookmarkEnd w:id="92"/>
            <w:r>
              <w:rPr/>
              <w:t>Allocation Information</w:t>
            </w:r>
          </w:p>
        </w:tc>
        <w:tc>
          <w:tcPr>
            <w:tcW w:w="2322" w:type="dxa"/>
            <w:tcBorders/>
          </w:tcPr>
          <w:p>
            <w:pPr>
              <w:pStyle w:val="Normal"/>
              <w:spacing w:before="60" w:after="60"/>
              <w:rPr>
                <w:sz w:val="22"/>
              </w:rPr>
            </w:pPr>
            <w:r>
              <w:rPr>
                <w:sz w:val="22"/>
              </w:rPr>
              <w:t>Toby Kuehl/Legale Black</w:t>
            </w:r>
          </w:p>
        </w:tc>
        <w:tc>
          <w:tcPr>
            <w:tcW w:w="2322" w:type="dxa"/>
            <w:tcBorders/>
          </w:tcPr>
          <w:p>
            <w:pPr>
              <w:pStyle w:val="Normal"/>
              <w:spacing w:before="60" w:after="60"/>
              <w:rPr>
                <w:sz w:val="22"/>
              </w:rPr>
            </w:pPr>
            <w:r>
              <w:rPr>
                <w:sz w:val="22"/>
              </w:rPr>
              <w:t>Toby Kuehl</w:t>
            </w:r>
          </w:p>
        </w:tc>
      </w:tr>
    </w:tbl>
    <w:p>
      <w:pPr>
        <w:pStyle w:val="Heading4"/>
        <w:ind w:hanging="0" w:start="0"/>
        <w:rPr/>
      </w:pPr>
      <w:bookmarkStart w:id="93" w:name="__RefHeading___Toc516579670"/>
      <w:bookmarkEnd w:id="93"/>
      <w:r>
        <w:rPr/>
        <w:t>*Measurement</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PGAS</w:t>
            </w:r>
          </w:p>
          <w:p>
            <w:pPr>
              <w:pStyle w:val="Normal"/>
              <w:rPr>
                <w:sz w:val="22"/>
              </w:rPr>
            </w:pPr>
            <w:r>
              <w:rPr>
                <w:sz w:val="22"/>
              </w:rPr>
              <w:t>Date: Sept. 18, 2001</w:t>
            </w:r>
          </w:p>
          <w:p>
            <w:pPr>
              <w:pStyle w:val="Normal"/>
              <w:rPr>
                <w:sz w:val="22"/>
              </w:rPr>
            </w:pPr>
            <w:r>
              <w:rPr>
                <w:sz w:val="22"/>
              </w:rPr>
              <w:t>Time:  9:00-10:30 a.m.</w:t>
            </w:r>
          </w:p>
          <w:p>
            <w:pPr>
              <w:pStyle w:val="Normal"/>
              <w:rPr>
                <w:sz w:val="22"/>
              </w:rPr>
            </w:pPr>
            <w:r>
              <w:rPr>
                <w:sz w:val="22"/>
              </w:rPr>
              <w:t>Time:  3:00-4:00 p.m.</w:t>
            </w:r>
          </w:p>
          <w:p>
            <w:pPr>
              <w:pStyle w:val="Normal"/>
              <w:rPr>
                <w:sz w:val="22"/>
              </w:rPr>
            </w:pPr>
            <w:r>
              <w:rPr>
                <w:sz w:val="22"/>
              </w:rPr>
              <w:t>Date:  Sept. 19, 2001</w:t>
            </w:r>
          </w:p>
          <w:p>
            <w:pPr>
              <w:pStyle w:val="Normal"/>
              <w:rPr>
                <w:sz w:val="22"/>
              </w:rPr>
            </w:pPr>
            <w:r>
              <w:rPr>
                <w:sz w:val="22"/>
              </w:rPr>
              <w:t>Time:  9:00-10:30 a.m.</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94" w:name="__RefHeading___Toc516579671"/>
            <w:r>
              <w:rPr/>
              <w:t>*PGAS System</w:t>
            </w:r>
            <w:bookmarkEnd w:id="94"/>
            <w:r>
              <w:rPr/>
              <w:t xml:space="preserve"> </w:t>
            </w:r>
          </w:p>
        </w:tc>
        <w:tc>
          <w:tcPr>
            <w:tcW w:w="2322" w:type="dxa"/>
            <w:tcBorders/>
          </w:tcPr>
          <w:p>
            <w:pPr>
              <w:pStyle w:val="Normal"/>
              <w:spacing w:before="60" w:after="60"/>
              <w:rPr>
                <w:sz w:val="22"/>
              </w:rPr>
            </w:pPr>
            <w:r>
              <w:rPr>
                <w:sz w:val="22"/>
              </w:rPr>
              <w:t>To be determined</w:t>
            </w:r>
          </w:p>
        </w:tc>
        <w:tc>
          <w:tcPr>
            <w:tcW w:w="2322" w:type="dxa"/>
            <w:tcBorders/>
          </w:tcPr>
          <w:p>
            <w:pPr>
              <w:pStyle w:val="Normal"/>
              <w:spacing w:before="60" w:after="60"/>
              <w:rPr>
                <w:sz w:val="22"/>
              </w:rPr>
            </w:pPr>
            <w:r>
              <w:rPr>
                <w:sz w:val="22"/>
              </w:rPr>
              <w:t>To be determined</w:t>
            </w:r>
          </w:p>
        </w:tc>
      </w:tr>
    </w:tbl>
    <w:p>
      <w:pPr>
        <w:pStyle w:val="Heading4"/>
        <w:ind w:hanging="0" w:start="0"/>
        <w:rPr/>
      </w:pPr>
      <w:bookmarkStart w:id="95" w:name="__RefHeading___Toc516579672"/>
      <w:bookmarkEnd w:id="95"/>
      <w:r>
        <w:rPr/>
        <w:t>Nomination/Scheduling</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Allocation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96" w:name="__RefHeading___Toc516579673"/>
            <w:bookmarkEnd w:id="96"/>
            <w:r>
              <w:rPr/>
              <w:t>Daily Allocations</w:t>
            </w:r>
          </w:p>
        </w:tc>
        <w:tc>
          <w:tcPr>
            <w:tcW w:w="2322" w:type="dxa"/>
            <w:tcBorders/>
          </w:tcPr>
          <w:p>
            <w:pPr>
              <w:pStyle w:val="Normal"/>
              <w:spacing w:before="60" w:after="60"/>
              <w:rPr>
                <w:sz w:val="22"/>
              </w:rPr>
            </w:pPr>
            <w:r>
              <w:rPr>
                <w:sz w:val="22"/>
              </w:rPr>
              <w:t>Kathy Washington</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97" w:name="__RefHeading___Toc516579674"/>
            <w:bookmarkEnd w:id="97"/>
            <w:r>
              <w:rPr/>
              <w:t>Demarc Allocations</w:t>
            </w:r>
          </w:p>
        </w:tc>
        <w:tc>
          <w:tcPr>
            <w:tcW w:w="2322" w:type="dxa"/>
            <w:tcBorders/>
          </w:tcPr>
          <w:p>
            <w:pPr>
              <w:pStyle w:val="Normal"/>
              <w:spacing w:before="60" w:after="60"/>
              <w:rPr>
                <w:sz w:val="22"/>
              </w:rPr>
            </w:pPr>
            <w:r>
              <w:rPr>
                <w:sz w:val="22"/>
              </w:rPr>
              <w:t>Jerry Wilkens</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98" w:name="__RefHeading___Toc516579675"/>
            <w:bookmarkEnd w:id="98"/>
            <w:r>
              <w:rPr/>
              <w:t>Zone Allocations</w:t>
            </w:r>
          </w:p>
        </w:tc>
        <w:tc>
          <w:tcPr>
            <w:tcW w:w="2322" w:type="dxa"/>
            <w:tcBorders/>
          </w:tcPr>
          <w:p>
            <w:pPr>
              <w:pStyle w:val="Normal"/>
              <w:spacing w:before="60" w:after="60"/>
              <w:rPr>
                <w:sz w:val="22"/>
              </w:rPr>
            </w:pPr>
            <w:r>
              <w:rPr>
                <w:sz w:val="22"/>
              </w:rPr>
              <w:t>Jodie Floyd</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99" w:name="__RefHeading___Toc516579676"/>
            <w:bookmarkEnd w:id="99"/>
            <w:r>
              <w:rPr/>
              <w:t>Branch Line Allocations</w:t>
            </w:r>
          </w:p>
        </w:tc>
        <w:tc>
          <w:tcPr>
            <w:tcW w:w="2322" w:type="dxa"/>
            <w:tcBorders/>
          </w:tcPr>
          <w:p>
            <w:pPr>
              <w:pStyle w:val="Normal"/>
              <w:spacing w:before="60" w:after="60"/>
              <w:rPr>
                <w:sz w:val="22"/>
              </w:rPr>
            </w:pPr>
            <w:r>
              <w:rPr>
                <w:sz w:val="22"/>
              </w:rPr>
              <w:t>Randy Bryan</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00" w:name="__RefHeading___Toc516579677"/>
            <w:bookmarkEnd w:id="100"/>
            <w:r>
              <w:rPr/>
              <w:t>Path Detective</w:t>
            </w:r>
          </w:p>
        </w:tc>
        <w:tc>
          <w:tcPr>
            <w:tcW w:w="2322" w:type="dxa"/>
            <w:tcBorders/>
          </w:tcPr>
          <w:p>
            <w:pPr>
              <w:pStyle w:val="Normal"/>
              <w:spacing w:before="60" w:after="60"/>
              <w:rPr>
                <w:sz w:val="22"/>
              </w:rPr>
            </w:pPr>
            <w:r>
              <w:rPr>
                <w:sz w:val="22"/>
              </w:rPr>
              <w:t>Randy Bryan</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01" w:name="__RefHeading___Toc516579678"/>
            <w:bookmarkEnd w:id="101"/>
            <w:r>
              <w:rPr/>
              <w:t>Capacity Type Breakouts</w:t>
            </w:r>
          </w:p>
        </w:tc>
        <w:tc>
          <w:tcPr>
            <w:tcW w:w="2322" w:type="dxa"/>
            <w:tcBorders/>
          </w:tcPr>
          <w:p>
            <w:pPr>
              <w:pStyle w:val="Normal"/>
              <w:spacing w:before="60" w:after="60"/>
              <w:rPr>
                <w:sz w:val="22"/>
              </w:rPr>
            </w:pPr>
            <w:r>
              <w:rPr>
                <w:sz w:val="22"/>
              </w:rPr>
              <w:t>Sherry Forbish</w:t>
            </w:r>
          </w:p>
        </w:tc>
        <w:tc>
          <w:tcPr>
            <w:tcW w:w="2322" w:type="dxa"/>
            <w:tcBorders/>
          </w:tcPr>
          <w:p>
            <w:pPr>
              <w:pStyle w:val="Normal"/>
              <w:spacing w:before="60" w:after="60"/>
              <w:rPr>
                <w:sz w:val="22"/>
              </w:rPr>
            </w:pPr>
            <w:r>
              <w:rPr>
                <w:sz w:val="22"/>
              </w:rPr>
              <w:t>Terry Kowalke/John Buchanan</w:t>
            </w:r>
          </w:p>
        </w:tc>
      </w:tr>
      <w:tr>
        <w:trPr/>
        <w:tc>
          <w:tcPr>
            <w:tcW w:w="2268" w:type="dxa"/>
            <w:tcBorders/>
            <w:shd w:fill="CCCCCC" w:val="clear"/>
          </w:tcPr>
          <w:p>
            <w:pPr>
              <w:pStyle w:val="Normal"/>
              <w:snapToGrid w:val="false"/>
              <w:spacing w:before="60" w:after="60"/>
              <w:rPr>
                <w:sz w:val="22"/>
              </w:rPr>
            </w:pPr>
            <w:r>
              <w:rPr>
                <w:sz w:val="22"/>
              </w:rPr>
            </w:r>
          </w:p>
        </w:tc>
        <w:tc>
          <w:tcPr>
            <w:tcW w:w="2376" w:type="dxa"/>
            <w:tcBorders/>
            <w:shd w:fill="CCCCCC" w:val="clear"/>
          </w:tcPr>
          <w:p>
            <w:pPr>
              <w:pStyle w:val="Heading5"/>
              <w:snapToGrid w:val="false"/>
              <w:spacing w:before="60" w:after="60"/>
              <w:ind w:hanging="0" w:start="0"/>
              <w:rPr/>
            </w:pPr>
            <w:r>
              <w:rPr/>
            </w:r>
          </w:p>
        </w:tc>
        <w:tc>
          <w:tcPr>
            <w:tcW w:w="2322" w:type="dxa"/>
            <w:tcBorders/>
            <w:shd w:fill="CCCCCC" w:val="clear"/>
          </w:tcPr>
          <w:p>
            <w:pPr>
              <w:pStyle w:val="Normal"/>
              <w:snapToGrid w:val="false"/>
              <w:spacing w:before="60" w:after="60"/>
              <w:rPr>
                <w:sz w:val="22"/>
              </w:rPr>
            </w:pPr>
            <w:r>
              <w:rPr>
                <w:sz w:val="22"/>
              </w:rPr>
            </w:r>
          </w:p>
        </w:tc>
        <w:tc>
          <w:tcPr>
            <w:tcW w:w="2322" w:type="dxa"/>
            <w:tcBorders/>
            <w:shd w:fill="CCCCCC" w:val="clear"/>
          </w:tcPr>
          <w:p>
            <w:pPr>
              <w:pStyle w:val="Normal"/>
              <w:snapToGrid w:val="false"/>
              <w:spacing w:before="60" w:after="60"/>
              <w:rPr>
                <w:sz w:val="22"/>
              </w:rPr>
            </w:pPr>
            <w:r>
              <w:rPr>
                <w:sz w:val="22"/>
              </w:rPr>
            </w:r>
          </w:p>
        </w:tc>
      </w:tr>
      <w:tr>
        <w:trPr/>
        <w:tc>
          <w:tcPr>
            <w:tcW w:w="2268" w:type="dxa"/>
            <w:tcBorders/>
          </w:tcPr>
          <w:p>
            <w:pPr>
              <w:pStyle w:val="Normal"/>
              <w:widowControl/>
              <w:bidi w:val="0"/>
              <w:spacing w:before="60" w:after="60"/>
              <w:rPr/>
            </w:pPr>
            <w:r>
              <w:rPr/>
              <w:t>Bushton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02" w:name="__RefHeading___Toc516579679"/>
            <w:bookmarkEnd w:id="102"/>
            <w:r>
              <w:rPr/>
              <w:t>Bushton</w:t>
            </w:r>
          </w:p>
        </w:tc>
        <w:tc>
          <w:tcPr>
            <w:tcW w:w="2322" w:type="dxa"/>
            <w:tcBorders/>
          </w:tcPr>
          <w:p>
            <w:pPr>
              <w:pStyle w:val="Normal"/>
              <w:spacing w:before="60" w:after="60"/>
              <w:rPr>
                <w:sz w:val="22"/>
              </w:rPr>
            </w:pPr>
            <w:r>
              <w:rPr>
                <w:sz w:val="22"/>
              </w:rPr>
              <w:t>Harry Woodson</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03" w:name="__RefHeading___Toc516579680"/>
            <w:bookmarkEnd w:id="103"/>
            <w:r>
              <w:rPr/>
              <w:t>Strangers Gas</w:t>
            </w:r>
          </w:p>
        </w:tc>
        <w:tc>
          <w:tcPr>
            <w:tcW w:w="2322" w:type="dxa"/>
            <w:tcBorders/>
          </w:tcPr>
          <w:p>
            <w:pPr>
              <w:pStyle w:val="Normal"/>
              <w:spacing w:before="60" w:after="60"/>
              <w:rPr>
                <w:sz w:val="22"/>
              </w:rPr>
            </w:pPr>
            <w:r>
              <w:rPr>
                <w:sz w:val="22"/>
              </w:rPr>
              <w:t>Randy Janzan</w:t>
            </w:r>
          </w:p>
        </w:tc>
        <w:tc>
          <w:tcPr>
            <w:tcW w:w="2322" w:type="dxa"/>
            <w:tcBorders/>
          </w:tcPr>
          <w:p>
            <w:pPr>
              <w:pStyle w:val="Normal"/>
              <w:spacing w:before="60" w:after="60"/>
              <w:rPr>
                <w:sz w:val="22"/>
              </w:rPr>
            </w:pPr>
            <w:r>
              <w:rPr>
                <w:sz w:val="22"/>
              </w:rPr>
              <w:t>Terry Kowalke/John Buchanan</w:t>
            </w:r>
          </w:p>
        </w:tc>
      </w:tr>
      <w:tr>
        <w:trPr/>
        <w:tc>
          <w:tcPr>
            <w:tcW w:w="2268" w:type="dxa"/>
            <w:tcBorders/>
            <w:shd w:fill="CCCCCC" w:val="clear"/>
          </w:tcPr>
          <w:p>
            <w:pPr>
              <w:pStyle w:val="Normal"/>
              <w:snapToGrid w:val="false"/>
              <w:spacing w:before="60" w:after="60"/>
              <w:rPr>
                <w:sz w:val="22"/>
              </w:rPr>
            </w:pPr>
            <w:r>
              <w:rPr>
                <w:sz w:val="22"/>
              </w:rPr>
            </w:r>
          </w:p>
        </w:tc>
        <w:tc>
          <w:tcPr>
            <w:tcW w:w="2376" w:type="dxa"/>
            <w:tcBorders/>
            <w:shd w:fill="CCCCCC" w:val="clear"/>
          </w:tcPr>
          <w:p>
            <w:pPr>
              <w:pStyle w:val="Heading5"/>
              <w:snapToGrid w:val="false"/>
              <w:spacing w:before="60" w:after="60"/>
              <w:ind w:hanging="0" w:start="0"/>
              <w:rPr/>
            </w:pPr>
            <w:r>
              <w:rPr/>
            </w:r>
          </w:p>
        </w:tc>
        <w:tc>
          <w:tcPr>
            <w:tcW w:w="2322" w:type="dxa"/>
            <w:tcBorders/>
            <w:shd w:fill="CCCCCC" w:val="clear"/>
          </w:tcPr>
          <w:p>
            <w:pPr>
              <w:pStyle w:val="Normal"/>
              <w:snapToGrid w:val="false"/>
              <w:spacing w:before="60" w:after="60"/>
              <w:rPr>
                <w:sz w:val="22"/>
              </w:rPr>
            </w:pPr>
            <w:r>
              <w:rPr>
                <w:sz w:val="22"/>
              </w:rPr>
            </w:r>
          </w:p>
        </w:tc>
        <w:tc>
          <w:tcPr>
            <w:tcW w:w="2322" w:type="dxa"/>
            <w:tcBorders/>
            <w:shd w:fill="CCCCCC" w:val="clear"/>
          </w:tcPr>
          <w:p>
            <w:pPr>
              <w:pStyle w:val="Normal"/>
              <w:snapToGrid w:val="false"/>
              <w:spacing w:before="60" w:after="60"/>
              <w:rPr>
                <w:sz w:val="22"/>
              </w:rPr>
            </w:pPr>
            <w:r>
              <w:rPr>
                <w:sz w:val="22"/>
              </w:rPr>
            </w:r>
          </w:p>
        </w:tc>
      </w:tr>
      <w:tr>
        <w:trPr/>
        <w:tc>
          <w:tcPr>
            <w:tcW w:w="2268" w:type="dxa"/>
            <w:tcBorders/>
          </w:tcPr>
          <w:p>
            <w:pPr>
              <w:pStyle w:val="Normal"/>
              <w:widowControl/>
              <w:bidi w:val="0"/>
              <w:spacing w:before="60" w:after="60"/>
              <w:rPr/>
            </w:pPr>
            <w:r>
              <w:rPr/>
              <w:t>Final 8:00 a.m. Process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04" w:name="__RefHeading___Toc516579681"/>
            <w:bookmarkEnd w:id="104"/>
            <w:r>
              <w:rPr/>
              <w:t>Final 8:00 a.m. Process</w:t>
            </w:r>
          </w:p>
        </w:tc>
        <w:tc>
          <w:tcPr>
            <w:tcW w:w="2322" w:type="dxa"/>
            <w:tcBorders/>
          </w:tcPr>
          <w:p>
            <w:pPr>
              <w:pStyle w:val="Normal"/>
              <w:spacing w:before="60" w:after="60"/>
              <w:rPr>
                <w:sz w:val="22"/>
              </w:rPr>
            </w:pPr>
            <w:r>
              <w:rPr>
                <w:sz w:val="22"/>
              </w:rPr>
              <w:t>Chris Greaney</w:t>
            </w:r>
          </w:p>
        </w:tc>
        <w:tc>
          <w:tcPr>
            <w:tcW w:w="2322" w:type="dxa"/>
            <w:tcBorders/>
          </w:tcPr>
          <w:p>
            <w:pPr>
              <w:pStyle w:val="Normal"/>
              <w:spacing w:before="60" w:after="60"/>
              <w:rPr>
                <w:sz w:val="22"/>
              </w:rPr>
            </w:pPr>
            <w:r>
              <w:rPr>
                <w:sz w:val="22"/>
              </w:rPr>
              <w:t>Terry Kowalke/John Buchanan</w:t>
            </w:r>
          </w:p>
        </w:tc>
      </w:tr>
      <w:tr>
        <w:trPr/>
        <w:tc>
          <w:tcPr>
            <w:tcW w:w="2268" w:type="dxa"/>
            <w:tcBorders/>
            <w:shd w:fill="CCCCCC" w:val="clear"/>
          </w:tcPr>
          <w:p>
            <w:pPr>
              <w:pStyle w:val="Normal"/>
              <w:snapToGrid w:val="false"/>
              <w:spacing w:before="60" w:after="60"/>
              <w:rPr>
                <w:sz w:val="22"/>
              </w:rPr>
            </w:pPr>
            <w:r>
              <w:rPr>
                <w:sz w:val="22"/>
              </w:rPr>
            </w:r>
          </w:p>
        </w:tc>
        <w:tc>
          <w:tcPr>
            <w:tcW w:w="2376" w:type="dxa"/>
            <w:tcBorders/>
            <w:shd w:fill="CCCCCC" w:val="clear"/>
          </w:tcPr>
          <w:p>
            <w:pPr>
              <w:pStyle w:val="Heading5"/>
              <w:snapToGrid w:val="false"/>
              <w:spacing w:before="60" w:after="60"/>
              <w:ind w:hanging="0" w:start="0"/>
              <w:rPr/>
            </w:pPr>
            <w:r>
              <w:rPr/>
            </w:r>
          </w:p>
        </w:tc>
        <w:tc>
          <w:tcPr>
            <w:tcW w:w="2322" w:type="dxa"/>
            <w:tcBorders/>
            <w:shd w:fill="CCCCCC" w:val="clear"/>
          </w:tcPr>
          <w:p>
            <w:pPr>
              <w:pStyle w:val="Normal"/>
              <w:snapToGrid w:val="false"/>
              <w:spacing w:before="60" w:after="60"/>
              <w:rPr>
                <w:sz w:val="22"/>
              </w:rPr>
            </w:pPr>
            <w:r>
              <w:rPr>
                <w:sz w:val="22"/>
              </w:rPr>
            </w:r>
          </w:p>
        </w:tc>
        <w:tc>
          <w:tcPr>
            <w:tcW w:w="2322" w:type="dxa"/>
            <w:tcBorders/>
            <w:shd w:fill="CCCCCC" w:val="clear"/>
          </w:tcPr>
          <w:p>
            <w:pPr>
              <w:pStyle w:val="Normal"/>
              <w:snapToGrid w:val="false"/>
              <w:spacing w:before="60" w:after="60"/>
              <w:rPr>
                <w:sz w:val="22"/>
              </w:rPr>
            </w:pPr>
            <w:r>
              <w:rPr>
                <w:sz w:val="22"/>
              </w:rPr>
            </w:r>
          </w:p>
        </w:tc>
      </w:tr>
      <w:tr>
        <w:trPr/>
        <w:tc>
          <w:tcPr>
            <w:tcW w:w="2268" w:type="dxa"/>
            <w:tcBorders/>
          </w:tcPr>
          <w:p>
            <w:pPr>
              <w:pStyle w:val="Normal"/>
              <w:widowControl/>
              <w:bidi w:val="0"/>
              <w:spacing w:before="60" w:after="60"/>
              <w:rPr/>
            </w:pPr>
            <w:r>
              <w:rPr/>
              <w:t>Nomination Processes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05" w:name="__RefHeading___Toc516579682"/>
            <w:bookmarkEnd w:id="105"/>
            <w:r>
              <w:rPr/>
              <w:t>Daily firm</w:t>
            </w:r>
          </w:p>
        </w:tc>
        <w:tc>
          <w:tcPr>
            <w:tcW w:w="2322" w:type="dxa"/>
            <w:tcBorders/>
          </w:tcPr>
          <w:p>
            <w:pPr>
              <w:pStyle w:val="Normal"/>
              <w:spacing w:before="60" w:after="60"/>
              <w:rPr>
                <w:sz w:val="22"/>
              </w:rPr>
            </w:pPr>
            <w:r>
              <w:rPr>
                <w:sz w:val="22"/>
              </w:rPr>
              <w:t>Jean Adams</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06" w:name="__RefHeading___Toc516579683"/>
            <w:bookmarkEnd w:id="106"/>
            <w:r>
              <w:rPr/>
              <w:t>Limited Firm</w:t>
            </w:r>
          </w:p>
        </w:tc>
        <w:tc>
          <w:tcPr>
            <w:tcW w:w="2322" w:type="dxa"/>
            <w:tcBorders/>
          </w:tcPr>
          <w:p>
            <w:pPr>
              <w:pStyle w:val="Normal"/>
              <w:spacing w:before="60" w:after="60"/>
              <w:rPr>
                <w:sz w:val="22"/>
              </w:rPr>
            </w:pPr>
            <w:r>
              <w:rPr>
                <w:sz w:val="22"/>
              </w:rPr>
              <w:t>Janet McDaniel</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07" w:name="__RefHeading___Toc516579684"/>
            <w:bookmarkEnd w:id="107"/>
            <w:r>
              <w:rPr/>
              <w:t>Reverse Auction</w:t>
            </w:r>
          </w:p>
        </w:tc>
        <w:tc>
          <w:tcPr>
            <w:tcW w:w="2322" w:type="dxa"/>
            <w:tcBorders/>
          </w:tcPr>
          <w:p>
            <w:pPr>
              <w:pStyle w:val="Normal"/>
              <w:spacing w:before="60" w:after="60"/>
              <w:rPr>
                <w:sz w:val="22"/>
              </w:rPr>
            </w:pPr>
            <w:r>
              <w:rPr>
                <w:sz w:val="22"/>
              </w:rPr>
              <w:t>Jean Blair</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08" w:name="__RefHeading___Toc516579685"/>
            <w:bookmarkEnd w:id="108"/>
            <w:r>
              <w:rPr/>
              <w:t>Carlton Resolution</w:t>
            </w:r>
          </w:p>
        </w:tc>
        <w:tc>
          <w:tcPr>
            <w:tcW w:w="2322" w:type="dxa"/>
            <w:tcBorders/>
          </w:tcPr>
          <w:p>
            <w:pPr>
              <w:pStyle w:val="Normal"/>
              <w:spacing w:before="60" w:after="60"/>
              <w:rPr>
                <w:sz w:val="22"/>
              </w:rPr>
            </w:pPr>
            <w:r>
              <w:rPr>
                <w:sz w:val="22"/>
              </w:rPr>
              <w:t>Nancy Callans</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09" w:name="__RefHeading___Toc516579686"/>
            <w:bookmarkEnd w:id="109"/>
            <w:r>
              <w:rPr/>
              <w:t>Pooling</w:t>
            </w:r>
          </w:p>
        </w:tc>
        <w:tc>
          <w:tcPr>
            <w:tcW w:w="2322" w:type="dxa"/>
            <w:tcBorders/>
          </w:tcPr>
          <w:p>
            <w:pPr>
              <w:pStyle w:val="Normal"/>
              <w:spacing w:before="60" w:after="60"/>
              <w:rPr>
                <w:sz w:val="22"/>
              </w:rPr>
            </w:pPr>
            <w:r>
              <w:rPr>
                <w:sz w:val="22"/>
              </w:rPr>
              <w:t>Sherry Forbish</w:t>
            </w:r>
          </w:p>
        </w:tc>
        <w:tc>
          <w:tcPr>
            <w:tcW w:w="2322" w:type="dxa"/>
            <w:tcBorders/>
          </w:tcPr>
          <w:p>
            <w:pPr>
              <w:pStyle w:val="Normal"/>
              <w:spacing w:before="60" w:after="60"/>
              <w:rPr>
                <w:sz w:val="22"/>
              </w:rPr>
            </w:pPr>
            <w:r>
              <w:rPr>
                <w:sz w:val="22"/>
              </w:rPr>
              <w:t>Terry Kowalke/John Buchanan</w:t>
            </w:r>
          </w:p>
        </w:tc>
      </w:tr>
      <w:tr>
        <w:trPr/>
        <w:tc>
          <w:tcPr>
            <w:tcW w:w="2268" w:type="dxa"/>
            <w:tcBorders/>
            <w:shd w:fill="CCCCCC" w:val="clear"/>
          </w:tcPr>
          <w:p>
            <w:pPr>
              <w:pStyle w:val="Normal"/>
              <w:snapToGrid w:val="false"/>
              <w:spacing w:before="60" w:after="60"/>
              <w:rPr>
                <w:sz w:val="22"/>
              </w:rPr>
            </w:pPr>
            <w:r>
              <w:rPr>
                <w:sz w:val="22"/>
              </w:rPr>
            </w:r>
          </w:p>
        </w:tc>
        <w:tc>
          <w:tcPr>
            <w:tcW w:w="2376" w:type="dxa"/>
            <w:tcBorders/>
            <w:shd w:fill="CCCCCC" w:val="clear"/>
          </w:tcPr>
          <w:p>
            <w:pPr>
              <w:pStyle w:val="Heading5"/>
              <w:snapToGrid w:val="false"/>
              <w:spacing w:before="60" w:after="60"/>
              <w:ind w:hanging="0" w:start="0"/>
              <w:rPr/>
            </w:pPr>
            <w:r>
              <w:rPr/>
            </w:r>
          </w:p>
        </w:tc>
        <w:tc>
          <w:tcPr>
            <w:tcW w:w="2322" w:type="dxa"/>
            <w:tcBorders/>
            <w:shd w:fill="CCCCCC" w:val="clear"/>
          </w:tcPr>
          <w:p>
            <w:pPr>
              <w:pStyle w:val="Normal"/>
              <w:snapToGrid w:val="false"/>
              <w:spacing w:before="60" w:after="60"/>
              <w:rPr>
                <w:sz w:val="22"/>
              </w:rPr>
            </w:pPr>
            <w:r>
              <w:rPr>
                <w:sz w:val="22"/>
              </w:rPr>
            </w:r>
          </w:p>
        </w:tc>
        <w:tc>
          <w:tcPr>
            <w:tcW w:w="2322" w:type="dxa"/>
            <w:tcBorders/>
            <w:shd w:fill="CCCCCC" w:val="clear"/>
          </w:tcPr>
          <w:p>
            <w:pPr>
              <w:pStyle w:val="Normal"/>
              <w:snapToGrid w:val="false"/>
              <w:spacing w:before="60" w:after="60"/>
              <w:rPr>
                <w:sz w:val="22"/>
              </w:rPr>
            </w:pPr>
            <w:r>
              <w:rPr>
                <w:sz w:val="22"/>
              </w:rPr>
            </w:r>
          </w:p>
        </w:tc>
      </w:tr>
      <w:tr>
        <w:trPr/>
        <w:tc>
          <w:tcPr>
            <w:tcW w:w="2268" w:type="dxa"/>
            <w:tcBorders/>
          </w:tcPr>
          <w:p>
            <w:pPr>
              <w:pStyle w:val="Normal"/>
              <w:widowControl/>
              <w:bidi w:val="0"/>
              <w:spacing w:before="60" w:after="60"/>
              <w:rPr/>
            </w:pPr>
            <w:r>
              <w:rPr/>
              <w:t>Nomination/</w:t>
            </w:r>
          </w:p>
          <w:p>
            <w:pPr>
              <w:pStyle w:val="Normal"/>
              <w:rPr/>
            </w:pPr>
            <w:r>
              <w:rPr/>
              <w:t>Scheduling Processes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10" w:name="__RefHeading___Toc516579687"/>
            <w:bookmarkEnd w:id="110"/>
            <w:r>
              <w:rPr/>
              <w:t>Fuel Application</w:t>
            </w:r>
          </w:p>
        </w:tc>
        <w:tc>
          <w:tcPr>
            <w:tcW w:w="2322" w:type="dxa"/>
            <w:tcBorders/>
          </w:tcPr>
          <w:p>
            <w:pPr>
              <w:pStyle w:val="Normal"/>
              <w:spacing w:before="60" w:after="60"/>
              <w:rPr>
                <w:sz w:val="22"/>
              </w:rPr>
            </w:pPr>
            <w:r>
              <w:rPr>
                <w:sz w:val="22"/>
              </w:rPr>
              <w:t>Joe Linhart</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11" w:name="__RefHeading___Toc516579688"/>
            <w:bookmarkEnd w:id="111"/>
            <w:r>
              <w:rPr/>
              <w:t>EPSQ</w:t>
            </w:r>
          </w:p>
        </w:tc>
        <w:tc>
          <w:tcPr>
            <w:tcW w:w="2322" w:type="dxa"/>
            <w:tcBorders/>
          </w:tcPr>
          <w:p>
            <w:pPr>
              <w:pStyle w:val="Normal"/>
              <w:spacing w:before="60" w:after="60"/>
              <w:rPr>
                <w:sz w:val="22"/>
              </w:rPr>
            </w:pPr>
            <w:r>
              <w:rPr>
                <w:sz w:val="22"/>
              </w:rPr>
              <w:t>Robert Benningfield/Jean Adams</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12" w:name="__RefHeading___Toc516579689"/>
            <w:bookmarkEnd w:id="112"/>
            <w:r>
              <w:rPr/>
              <w:t>Meter Bounce</w:t>
            </w:r>
          </w:p>
        </w:tc>
        <w:tc>
          <w:tcPr>
            <w:tcW w:w="2322" w:type="dxa"/>
            <w:tcBorders/>
          </w:tcPr>
          <w:p>
            <w:pPr>
              <w:pStyle w:val="Normal"/>
              <w:spacing w:before="60" w:after="60"/>
              <w:rPr>
                <w:sz w:val="22"/>
              </w:rPr>
            </w:pPr>
            <w:r>
              <w:rPr>
                <w:sz w:val="22"/>
              </w:rPr>
              <w:t>Mary Ann Locknar</w:t>
            </w:r>
          </w:p>
        </w:tc>
        <w:tc>
          <w:tcPr>
            <w:tcW w:w="2322" w:type="dxa"/>
            <w:tcBorders/>
          </w:tcPr>
          <w:p>
            <w:pPr>
              <w:pStyle w:val="Normal"/>
              <w:spacing w:before="60" w:after="60"/>
              <w:rPr>
                <w:sz w:val="22"/>
              </w:rPr>
            </w:pPr>
            <w:r>
              <w:rPr>
                <w:sz w:val="22"/>
              </w:rPr>
              <w:t>Terry Kowalke/John Buchanan</w:t>
            </w:r>
          </w:p>
        </w:tc>
      </w:tr>
    </w:tbl>
    <w:p>
      <w:pPr>
        <w:pStyle w:val="Heading4"/>
        <w:ind w:hanging="0" w:start="0"/>
        <w:rPr/>
      </w:pPr>
      <w:bookmarkStart w:id="113" w:name="__RefHeading___Toc516579690"/>
      <w:bookmarkEnd w:id="113"/>
      <w:r>
        <w:rPr/>
        <w:t>Storage</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Storage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14" w:name="__RefHeading___Toc516579691"/>
            <w:bookmarkEnd w:id="114"/>
            <w:r>
              <w:rPr/>
              <w:t>FDD/IDD</w:t>
            </w:r>
          </w:p>
        </w:tc>
        <w:tc>
          <w:tcPr>
            <w:tcW w:w="2322" w:type="dxa"/>
            <w:tcBorders/>
          </w:tcPr>
          <w:p>
            <w:pPr>
              <w:pStyle w:val="Normal"/>
              <w:spacing w:before="60" w:after="60"/>
              <w:rPr>
                <w:sz w:val="22"/>
              </w:rPr>
            </w:pPr>
            <w:r>
              <w:rPr>
                <w:sz w:val="22"/>
              </w:rPr>
              <w:t>Mike Bodnar</w:t>
            </w:r>
          </w:p>
        </w:tc>
        <w:tc>
          <w:tcPr>
            <w:tcW w:w="2322" w:type="dxa"/>
            <w:tcBorders/>
          </w:tcPr>
          <w:p>
            <w:pPr>
              <w:pStyle w:val="Normal"/>
              <w:spacing w:before="60" w:after="60"/>
              <w:rPr>
                <w:sz w:val="22"/>
              </w:rPr>
            </w:pPr>
            <w:r>
              <w:rPr>
                <w:sz w:val="22"/>
              </w:rPr>
              <w:t>Mike Bodnar</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15" w:name="__RefHeading___Toc516579692"/>
            <w:bookmarkEnd w:id="115"/>
            <w:r>
              <w:rPr/>
              <w:t>PNR</w:t>
            </w:r>
          </w:p>
        </w:tc>
        <w:tc>
          <w:tcPr>
            <w:tcW w:w="2322" w:type="dxa"/>
            <w:tcBorders/>
          </w:tcPr>
          <w:p>
            <w:pPr>
              <w:pStyle w:val="Normal"/>
              <w:spacing w:before="60" w:after="60"/>
              <w:rPr>
                <w:sz w:val="22"/>
              </w:rPr>
            </w:pPr>
            <w:r>
              <w:rPr>
                <w:sz w:val="22"/>
              </w:rPr>
              <w:t>Mike Bodnar</w:t>
            </w:r>
          </w:p>
        </w:tc>
        <w:tc>
          <w:tcPr>
            <w:tcW w:w="2322" w:type="dxa"/>
            <w:tcBorders/>
          </w:tcPr>
          <w:p>
            <w:pPr>
              <w:pStyle w:val="Normal"/>
              <w:spacing w:before="60" w:after="60"/>
              <w:rPr>
                <w:sz w:val="22"/>
              </w:rPr>
            </w:pPr>
            <w:r>
              <w:rPr>
                <w:sz w:val="22"/>
              </w:rPr>
              <w:t>Mike Bodnar</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16" w:name="__RefHeading___Toc516579693"/>
            <w:bookmarkEnd w:id="116"/>
            <w:r>
              <w:rPr/>
              <w:t>SBS</w:t>
            </w:r>
          </w:p>
        </w:tc>
        <w:tc>
          <w:tcPr>
            <w:tcW w:w="2322" w:type="dxa"/>
            <w:tcBorders/>
          </w:tcPr>
          <w:p>
            <w:pPr>
              <w:pStyle w:val="Normal"/>
              <w:spacing w:before="60" w:after="60"/>
              <w:rPr>
                <w:sz w:val="22"/>
              </w:rPr>
            </w:pPr>
            <w:r>
              <w:rPr>
                <w:sz w:val="22"/>
              </w:rPr>
              <w:t>Mike Bodnar</w:t>
            </w:r>
          </w:p>
        </w:tc>
        <w:tc>
          <w:tcPr>
            <w:tcW w:w="2322" w:type="dxa"/>
            <w:tcBorders/>
          </w:tcPr>
          <w:p>
            <w:pPr>
              <w:pStyle w:val="Normal"/>
              <w:spacing w:before="60" w:after="60"/>
              <w:rPr>
                <w:sz w:val="22"/>
              </w:rPr>
            </w:pPr>
            <w:r>
              <w:rPr>
                <w:sz w:val="22"/>
              </w:rPr>
              <w:t>Mike Bodnar</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17" w:name="__RefHeading___Toc516579694"/>
            <w:bookmarkEnd w:id="117"/>
            <w:r>
              <w:rPr/>
              <w:t>Storage Netting</w:t>
            </w:r>
          </w:p>
        </w:tc>
        <w:tc>
          <w:tcPr>
            <w:tcW w:w="2322" w:type="dxa"/>
            <w:tcBorders/>
          </w:tcPr>
          <w:p>
            <w:pPr>
              <w:pStyle w:val="Normal"/>
              <w:spacing w:before="60" w:after="60"/>
              <w:rPr>
                <w:sz w:val="22"/>
              </w:rPr>
            </w:pPr>
            <w:r>
              <w:rPr>
                <w:sz w:val="22"/>
              </w:rPr>
              <w:t>Mike Bodnar</w:t>
            </w:r>
          </w:p>
        </w:tc>
        <w:tc>
          <w:tcPr>
            <w:tcW w:w="2322" w:type="dxa"/>
            <w:tcBorders/>
          </w:tcPr>
          <w:p>
            <w:pPr>
              <w:pStyle w:val="Normal"/>
              <w:spacing w:before="60" w:after="60"/>
              <w:rPr>
                <w:sz w:val="22"/>
              </w:rPr>
            </w:pPr>
            <w:r>
              <w:rPr>
                <w:sz w:val="22"/>
              </w:rPr>
              <w:t>Mike Bodnar</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18" w:name="__RefHeading___Toc516579695"/>
            <w:bookmarkEnd w:id="118"/>
            <w:r>
              <w:rPr/>
              <w:t>Storage Allocations</w:t>
            </w:r>
          </w:p>
        </w:tc>
        <w:tc>
          <w:tcPr>
            <w:tcW w:w="2322" w:type="dxa"/>
            <w:tcBorders/>
          </w:tcPr>
          <w:p>
            <w:pPr>
              <w:pStyle w:val="Normal"/>
              <w:spacing w:before="60" w:after="60"/>
              <w:rPr>
                <w:sz w:val="22"/>
              </w:rPr>
            </w:pPr>
            <w:r>
              <w:rPr>
                <w:sz w:val="22"/>
              </w:rPr>
              <w:t>Mike Bodnar</w:t>
            </w:r>
          </w:p>
        </w:tc>
        <w:tc>
          <w:tcPr>
            <w:tcW w:w="2322" w:type="dxa"/>
            <w:tcBorders/>
          </w:tcPr>
          <w:p>
            <w:pPr>
              <w:pStyle w:val="Normal"/>
              <w:spacing w:before="60" w:after="60"/>
              <w:rPr>
                <w:sz w:val="22"/>
              </w:rPr>
            </w:pPr>
            <w:r>
              <w:rPr>
                <w:sz w:val="22"/>
              </w:rPr>
              <w:t>Mike Bodnar</w:t>
            </w:r>
          </w:p>
        </w:tc>
      </w:tr>
    </w:tbl>
    <w:p>
      <w:pPr>
        <w:pStyle w:val="Heading4"/>
        <w:ind w:hanging="0" w:start="0"/>
        <w:rPr/>
      </w:pPr>
      <w:bookmarkStart w:id="119" w:name="__RefHeading___Toc516579696"/>
      <w:bookmarkEnd w:id="119"/>
      <w:r>
        <w:rPr/>
        <w:t>*Tariff</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Tariff Course</w:t>
            </w:r>
          </w:p>
          <w:p>
            <w:pPr>
              <w:pStyle w:val="Normal"/>
              <w:rPr>
                <w:sz w:val="22"/>
              </w:rPr>
            </w:pPr>
            <w:r>
              <w:rPr>
                <w:sz w:val="22"/>
              </w:rPr>
              <w:t>Date:</w:t>
            </w:r>
          </w:p>
          <w:p>
            <w:pPr>
              <w:pStyle w:val="Normal"/>
              <w:rPr>
                <w:sz w:val="22"/>
              </w:rPr>
            </w:pPr>
            <w:r>
              <w:rPr>
                <w:sz w:val="22"/>
              </w:rPr>
              <w:t>Time:</w:t>
            </w:r>
          </w:p>
          <w:p>
            <w:pPr>
              <w:pStyle w:val="Normal"/>
              <w:rPr>
                <w:sz w:val="22"/>
              </w:rPr>
            </w:pPr>
            <w:r>
              <w:rPr>
                <w:sz w:val="22"/>
              </w:rPr>
              <w:t>Duration: 1 ½ hours</w:t>
            </w:r>
          </w:p>
          <w:p>
            <w:pPr>
              <w:pStyle w:val="Normal"/>
              <w:spacing w:before="60" w:after="60"/>
              <w:rPr>
                <w:sz w:val="22"/>
              </w:rPr>
            </w:pPr>
            <w:r>
              <w:rPr>
                <w:sz w:val="22"/>
              </w:rPr>
            </w:r>
          </w:p>
        </w:tc>
        <w:tc>
          <w:tcPr>
            <w:tcW w:w="2376" w:type="dxa"/>
            <w:tcBorders/>
          </w:tcPr>
          <w:p>
            <w:pPr>
              <w:pStyle w:val="Heading5"/>
              <w:spacing w:before="60" w:after="60"/>
              <w:ind w:hanging="0" w:start="0"/>
              <w:rPr/>
            </w:pPr>
            <w:bookmarkStart w:id="120" w:name="__RefHeading___Toc516579697"/>
            <w:bookmarkEnd w:id="120"/>
            <w:r>
              <w:rPr/>
              <w:t>Adm. Of FERC Orders</w:t>
            </w:r>
          </w:p>
          <w:p>
            <w:pPr>
              <w:pStyle w:val="body1"/>
              <w:numPr>
                <w:ilvl w:val="0"/>
                <w:numId w:val="4"/>
              </w:numPr>
              <w:rPr/>
            </w:pPr>
            <w:r>
              <w:rPr/>
              <w:t>Definitions</w:t>
            </w:r>
          </w:p>
          <w:p>
            <w:pPr>
              <w:pStyle w:val="body1"/>
              <w:spacing w:before="60" w:after="60"/>
              <w:rPr/>
            </w:pPr>
            <w:r>
              <w:rPr/>
            </w:r>
          </w:p>
        </w:tc>
        <w:tc>
          <w:tcPr>
            <w:tcW w:w="2322" w:type="dxa"/>
            <w:tcBorders/>
          </w:tcPr>
          <w:p>
            <w:pPr>
              <w:pStyle w:val="Normal"/>
              <w:spacing w:before="60" w:after="60"/>
              <w:rPr>
                <w:sz w:val="22"/>
              </w:rPr>
            </w:pPr>
            <w:r>
              <w:rPr>
                <w:sz w:val="22"/>
              </w:rPr>
              <w:t>Teb Lokey</w:t>
            </w:r>
          </w:p>
        </w:tc>
        <w:tc>
          <w:tcPr>
            <w:tcW w:w="2322" w:type="dxa"/>
            <w:tcBorders/>
          </w:tcPr>
          <w:p>
            <w:pPr>
              <w:pStyle w:val="Normal"/>
              <w:spacing w:before="60" w:after="60"/>
              <w:rPr>
                <w:sz w:val="22"/>
              </w:rPr>
            </w:pPr>
            <w:r>
              <w:rPr>
                <w:sz w:val="22"/>
              </w:rPr>
              <w:t>Teb Lokey</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21" w:name="__RefHeading___Toc516579698"/>
            <w:bookmarkEnd w:id="121"/>
            <w:r>
              <w:rPr/>
              <w:t>Compliance Filing</w:t>
            </w:r>
          </w:p>
        </w:tc>
        <w:tc>
          <w:tcPr>
            <w:tcW w:w="2322" w:type="dxa"/>
            <w:tcBorders/>
          </w:tcPr>
          <w:p>
            <w:pPr>
              <w:pStyle w:val="Normal"/>
              <w:spacing w:before="60" w:after="60"/>
              <w:rPr>
                <w:sz w:val="22"/>
              </w:rPr>
            </w:pPr>
            <w:r>
              <w:rPr>
                <w:sz w:val="22"/>
              </w:rPr>
              <w:t>Teb Lokey</w:t>
            </w:r>
          </w:p>
        </w:tc>
        <w:tc>
          <w:tcPr>
            <w:tcW w:w="2322" w:type="dxa"/>
            <w:tcBorders/>
          </w:tcPr>
          <w:p>
            <w:pPr>
              <w:pStyle w:val="Normal"/>
              <w:spacing w:before="60" w:after="60"/>
              <w:rPr>
                <w:sz w:val="22"/>
              </w:rPr>
            </w:pPr>
            <w:r>
              <w:rPr>
                <w:sz w:val="22"/>
              </w:rPr>
              <w:t>Teb Lokey</w:t>
            </w:r>
          </w:p>
        </w:tc>
      </w:tr>
    </w:tbl>
    <w:p>
      <w:pPr>
        <w:pStyle w:val="Heading4"/>
        <w:ind w:hanging="0" w:start="0"/>
        <w:rPr/>
      </w:pPr>
      <w:bookmarkStart w:id="122" w:name="__RefHeading___Toc516579699"/>
      <w:bookmarkEnd w:id="122"/>
      <w:r>
        <w:rPr/>
        <w:t>*Technology</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Technology Course</w:t>
            </w:r>
          </w:p>
          <w:p>
            <w:pPr>
              <w:pStyle w:val="Normal"/>
              <w:rPr>
                <w:sz w:val="22"/>
              </w:rPr>
            </w:pPr>
            <w:r>
              <w:rPr>
                <w:sz w:val="22"/>
              </w:rPr>
              <w:t>Date:</w:t>
            </w:r>
          </w:p>
          <w:p>
            <w:pPr>
              <w:pStyle w:val="Normal"/>
              <w:rPr>
                <w:sz w:val="22"/>
              </w:rPr>
            </w:pPr>
            <w:r>
              <w:rPr>
                <w:sz w:val="22"/>
              </w:rPr>
              <w:t>Time:</w:t>
            </w:r>
          </w:p>
          <w:p>
            <w:pPr>
              <w:pStyle w:val="Normal"/>
              <w:widowControl/>
              <w:bidi w:val="0"/>
              <w:spacing w:before="60" w:after="60"/>
              <w:rPr/>
            </w:pPr>
            <w:r>
              <w:rPr/>
              <w:t>Duration: 1  hours</w:t>
            </w:r>
          </w:p>
        </w:tc>
        <w:tc>
          <w:tcPr>
            <w:tcW w:w="2376" w:type="dxa"/>
            <w:tcBorders/>
          </w:tcPr>
          <w:p>
            <w:pPr>
              <w:pStyle w:val="Heading5"/>
              <w:spacing w:before="60" w:after="60"/>
              <w:ind w:hanging="0" w:start="0"/>
              <w:rPr/>
            </w:pPr>
            <w:bookmarkStart w:id="123" w:name="__RefHeading___Toc516579700"/>
            <w:bookmarkEnd w:id="123"/>
            <w:r>
              <w:rPr/>
              <w:t>Architecture &amp; Software</w:t>
            </w:r>
          </w:p>
        </w:tc>
        <w:tc>
          <w:tcPr>
            <w:tcW w:w="2322" w:type="dxa"/>
            <w:tcBorders/>
          </w:tcPr>
          <w:p>
            <w:pPr>
              <w:pStyle w:val="Normal"/>
              <w:spacing w:before="60" w:after="60"/>
              <w:rPr>
                <w:sz w:val="22"/>
              </w:rPr>
            </w:pPr>
            <w:r>
              <w:rPr>
                <w:sz w:val="22"/>
              </w:rPr>
              <w:t>Bill Kohl</w:t>
            </w:r>
          </w:p>
        </w:tc>
        <w:tc>
          <w:tcPr>
            <w:tcW w:w="2322" w:type="dxa"/>
            <w:tcBorders/>
          </w:tcPr>
          <w:p>
            <w:pPr>
              <w:pStyle w:val="Normal"/>
              <w:spacing w:before="60" w:after="60"/>
              <w:rPr>
                <w:sz w:val="22"/>
              </w:rPr>
            </w:pPr>
            <w:r>
              <w:rPr>
                <w:sz w:val="22"/>
              </w:rPr>
              <w:t>Bill Kohl</w:t>
            </w:r>
          </w:p>
        </w:tc>
      </w:tr>
    </w:tbl>
    <w:p>
      <w:pPr>
        <w:pStyle w:val="body1"/>
        <w:rPr/>
      </w:pPr>
      <w:r>
        <w:rPr/>
      </w:r>
    </w:p>
    <w:p>
      <w:pPr>
        <w:pStyle w:val="Heading4"/>
        <w:ind w:hanging="0" w:start="0"/>
        <w:rPr/>
      </w:pPr>
      <w:r>
        <w:rPr/>
      </w:r>
    </w:p>
    <w:p>
      <w:pPr>
        <w:pStyle w:val="Heading1"/>
        <w:ind w:hanging="0" w:start="0"/>
        <w:rPr/>
      </w:pPr>
      <w:bookmarkStart w:id="124" w:name="__RefHeading___Toc516579701"/>
      <w:bookmarkEnd w:id="124"/>
      <w:r>
        <w:rPr/>
        <w:t>TW Training</w:t>
      </w:r>
    </w:p>
    <w:p>
      <w:pPr>
        <w:pStyle w:val="Heading4"/>
        <w:ind w:hanging="0" w:start="0"/>
        <w:rPr/>
      </w:pPr>
      <w:bookmarkStart w:id="125" w:name="__RefHeading___Toc516579702"/>
      <w:bookmarkEnd w:id="125"/>
      <w:r>
        <w:rPr/>
        <w:t>Accounting</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Accounting Course I:</w:t>
            </w:r>
          </w:p>
          <w:p>
            <w:pPr>
              <w:pStyle w:val="Normal"/>
              <w:rPr>
                <w:sz w:val="22"/>
              </w:rPr>
            </w:pPr>
            <w:r>
              <w:rPr>
                <w:sz w:val="22"/>
              </w:rPr>
              <w:t>Date:  July 19, 2001</w:t>
            </w:r>
          </w:p>
          <w:p>
            <w:pPr>
              <w:pStyle w:val="Normal"/>
              <w:rPr>
                <w:sz w:val="22"/>
              </w:rPr>
            </w:pPr>
            <w:r>
              <w:rPr>
                <w:sz w:val="22"/>
              </w:rPr>
              <w:t>Time:  9:00-11:00 a.m.</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126" w:name="__RefHeading___Toc516579703"/>
            <w:bookmarkEnd w:id="126"/>
            <w:r>
              <w:rPr/>
              <w:t>Imbalance Trading</w:t>
            </w:r>
          </w:p>
        </w:tc>
        <w:tc>
          <w:tcPr>
            <w:tcW w:w="2322" w:type="dxa"/>
            <w:tcBorders/>
          </w:tcPr>
          <w:p>
            <w:pPr>
              <w:pStyle w:val="Normal"/>
              <w:spacing w:before="60" w:after="60"/>
              <w:rPr>
                <w:sz w:val="22"/>
              </w:rPr>
            </w:pPr>
            <w:r>
              <w:rPr>
                <w:sz w:val="22"/>
              </w:rPr>
              <w:t>Richard Hanagriff</w:t>
            </w:r>
          </w:p>
        </w:tc>
        <w:tc>
          <w:tcPr>
            <w:tcW w:w="2322" w:type="dxa"/>
            <w:tcBorders/>
          </w:tcPr>
          <w:p>
            <w:pPr>
              <w:pStyle w:val="Normal"/>
              <w:spacing w:before="60" w:after="60"/>
              <w:rPr>
                <w:sz w:val="22"/>
              </w:rPr>
            </w:pPr>
            <w:r>
              <w:rPr>
                <w:sz w:val="22"/>
              </w:rPr>
              <w:t>Richard Hanagriff</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27" w:name="__RefHeading___Toc516579704"/>
            <w:bookmarkEnd w:id="127"/>
            <w:r>
              <w:rPr/>
              <w:t>Allocations</w:t>
            </w:r>
          </w:p>
        </w:tc>
        <w:tc>
          <w:tcPr>
            <w:tcW w:w="2322" w:type="dxa"/>
            <w:tcBorders/>
          </w:tcPr>
          <w:p>
            <w:pPr>
              <w:pStyle w:val="Normal"/>
              <w:spacing w:before="60" w:after="60"/>
              <w:rPr>
                <w:sz w:val="22"/>
              </w:rPr>
            </w:pPr>
            <w:r>
              <w:rPr>
                <w:sz w:val="22"/>
              </w:rPr>
              <w:t>Amy Mulligan</w:t>
            </w:r>
          </w:p>
        </w:tc>
        <w:tc>
          <w:tcPr>
            <w:tcW w:w="2322" w:type="dxa"/>
            <w:tcBorders/>
          </w:tcPr>
          <w:p>
            <w:pPr>
              <w:pStyle w:val="Normal"/>
              <w:spacing w:before="60" w:after="60"/>
              <w:rPr>
                <w:sz w:val="22"/>
              </w:rPr>
            </w:pPr>
            <w:r>
              <w:rPr>
                <w:sz w:val="22"/>
              </w:rPr>
              <w:t>Richard Hanagriff</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28" w:name="__RefHeading___Toc516579705"/>
            <w:bookmarkEnd w:id="128"/>
            <w:r>
              <w:rPr/>
              <w:t>Cash Out</w:t>
            </w:r>
          </w:p>
        </w:tc>
        <w:tc>
          <w:tcPr>
            <w:tcW w:w="2322" w:type="dxa"/>
            <w:tcBorders/>
          </w:tcPr>
          <w:p>
            <w:pPr>
              <w:pStyle w:val="Normal"/>
              <w:spacing w:before="60" w:after="60"/>
              <w:rPr>
                <w:sz w:val="22"/>
              </w:rPr>
            </w:pPr>
            <w:r>
              <w:rPr>
                <w:sz w:val="22"/>
              </w:rPr>
              <w:t>Richard Hanagriff</w:t>
            </w:r>
          </w:p>
        </w:tc>
        <w:tc>
          <w:tcPr>
            <w:tcW w:w="2322" w:type="dxa"/>
            <w:tcBorders/>
          </w:tcPr>
          <w:p>
            <w:pPr>
              <w:pStyle w:val="Normal"/>
              <w:spacing w:before="60" w:after="60"/>
              <w:rPr>
                <w:sz w:val="22"/>
              </w:rPr>
            </w:pPr>
            <w:r>
              <w:rPr>
                <w:sz w:val="22"/>
              </w:rPr>
              <w:t>Richard Hanagriff</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29" w:name="__RefHeading___Toc516579706"/>
            <w:bookmarkEnd w:id="129"/>
            <w:r>
              <w:rPr/>
              <w:t>Invoicing</w:t>
            </w:r>
          </w:p>
        </w:tc>
        <w:tc>
          <w:tcPr>
            <w:tcW w:w="2322" w:type="dxa"/>
            <w:tcBorders/>
          </w:tcPr>
          <w:p>
            <w:pPr>
              <w:pStyle w:val="Normal"/>
              <w:spacing w:before="60" w:after="60"/>
              <w:rPr>
                <w:sz w:val="22"/>
              </w:rPr>
            </w:pPr>
            <w:r>
              <w:rPr>
                <w:sz w:val="22"/>
              </w:rPr>
              <w:t>Burt Hernandez</w:t>
            </w:r>
          </w:p>
        </w:tc>
        <w:tc>
          <w:tcPr>
            <w:tcW w:w="2322" w:type="dxa"/>
            <w:tcBorders/>
          </w:tcPr>
          <w:p>
            <w:pPr>
              <w:pStyle w:val="Normal"/>
              <w:spacing w:before="60" w:after="60"/>
              <w:rPr>
                <w:sz w:val="22"/>
              </w:rPr>
            </w:pPr>
            <w:r>
              <w:rPr>
                <w:sz w:val="22"/>
              </w:rPr>
              <w:t>Richard Hanagriff</w:t>
            </w:r>
          </w:p>
        </w:tc>
      </w:tr>
      <w:tr>
        <w:trPr/>
        <w:tc>
          <w:tcPr>
            <w:tcW w:w="2268" w:type="dxa"/>
            <w:tcBorders/>
          </w:tcPr>
          <w:p>
            <w:pPr>
              <w:pStyle w:val="Normal"/>
              <w:widowControl/>
              <w:bidi w:val="0"/>
              <w:spacing w:before="60" w:after="60"/>
              <w:rPr/>
            </w:pPr>
            <w:r>
              <w:rPr/>
              <w:t>Accounting Course 2</w:t>
            </w:r>
          </w:p>
          <w:p>
            <w:pPr>
              <w:pStyle w:val="Normal"/>
              <w:rPr>
                <w:sz w:val="22"/>
              </w:rPr>
            </w:pPr>
            <w:r>
              <w:rPr>
                <w:sz w:val="22"/>
              </w:rPr>
              <w:t>Date:  July 26, 2001</w:t>
            </w:r>
          </w:p>
          <w:p>
            <w:pPr>
              <w:pStyle w:val="Normal"/>
              <w:rPr>
                <w:sz w:val="22"/>
              </w:rPr>
            </w:pPr>
            <w:r>
              <w:rPr>
                <w:sz w:val="22"/>
              </w:rPr>
              <w:t>Time:  9:00-11:00 a.m.</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130" w:name="__RefHeading___Toc516579707"/>
            <w:r>
              <w:rPr/>
              <w:t>OBA Imbalances</w:t>
            </w:r>
            <w:bookmarkEnd w:id="130"/>
            <w:r>
              <w:rPr/>
              <w:t xml:space="preserve"> </w:t>
            </w:r>
          </w:p>
        </w:tc>
        <w:tc>
          <w:tcPr>
            <w:tcW w:w="2322" w:type="dxa"/>
            <w:tcBorders/>
          </w:tcPr>
          <w:p>
            <w:pPr>
              <w:pStyle w:val="Normal"/>
              <w:spacing w:before="60" w:after="60"/>
              <w:rPr>
                <w:sz w:val="22"/>
              </w:rPr>
            </w:pPr>
            <w:r>
              <w:rPr>
                <w:sz w:val="22"/>
              </w:rPr>
              <w:t>Linda Ward</w:t>
            </w:r>
          </w:p>
        </w:tc>
        <w:tc>
          <w:tcPr>
            <w:tcW w:w="2322" w:type="dxa"/>
            <w:tcBorders/>
          </w:tcPr>
          <w:p>
            <w:pPr>
              <w:pStyle w:val="Normal"/>
              <w:spacing w:before="60" w:after="60"/>
              <w:rPr>
                <w:sz w:val="22"/>
              </w:rPr>
            </w:pPr>
            <w:r>
              <w:rPr>
                <w:sz w:val="22"/>
              </w:rPr>
              <w:t>Richard Hanagriff</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31" w:name="__RefHeading___Toc516579708"/>
            <w:bookmarkEnd w:id="131"/>
            <w:r>
              <w:rPr/>
              <w:t>Receivable Reconciliation</w:t>
            </w:r>
          </w:p>
        </w:tc>
        <w:tc>
          <w:tcPr>
            <w:tcW w:w="2322" w:type="dxa"/>
            <w:tcBorders/>
          </w:tcPr>
          <w:p>
            <w:pPr>
              <w:pStyle w:val="Normal"/>
              <w:spacing w:before="60" w:after="60"/>
              <w:rPr>
                <w:sz w:val="22"/>
              </w:rPr>
            </w:pPr>
            <w:r>
              <w:rPr>
                <w:sz w:val="22"/>
              </w:rPr>
              <w:t>Bert Hernandez</w:t>
            </w:r>
          </w:p>
        </w:tc>
        <w:tc>
          <w:tcPr>
            <w:tcW w:w="2322" w:type="dxa"/>
            <w:tcBorders/>
          </w:tcPr>
          <w:p>
            <w:pPr>
              <w:pStyle w:val="Normal"/>
              <w:spacing w:before="60" w:after="60"/>
              <w:rPr>
                <w:sz w:val="22"/>
              </w:rPr>
            </w:pPr>
            <w:r>
              <w:rPr>
                <w:sz w:val="22"/>
              </w:rPr>
              <w:t>Richard Hanagriff</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32" w:name="__RefHeading___Toc516579709"/>
            <w:bookmarkEnd w:id="132"/>
            <w:r>
              <w:rPr/>
              <w:t>SAP/Business Objects</w:t>
            </w:r>
          </w:p>
        </w:tc>
        <w:tc>
          <w:tcPr>
            <w:tcW w:w="2322" w:type="dxa"/>
            <w:tcBorders/>
          </w:tcPr>
          <w:p>
            <w:pPr>
              <w:pStyle w:val="Normal"/>
              <w:spacing w:before="60" w:after="60"/>
              <w:rPr>
                <w:sz w:val="22"/>
              </w:rPr>
            </w:pPr>
            <w:r>
              <w:rPr>
                <w:sz w:val="22"/>
              </w:rPr>
              <w:t>Alice Johnson</w:t>
            </w:r>
          </w:p>
        </w:tc>
        <w:tc>
          <w:tcPr>
            <w:tcW w:w="2322" w:type="dxa"/>
            <w:tcBorders/>
          </w:tcPr>
          <w:p>
            <w:pPr>
              <w:pStyle w:val="Normal"/>
              <w:spacing w:before="60" w:after="60"/>
              <w:rPr>
                <w:sz w:val="22"/>
              </w:rPr>
            </w:pPr>
            <w:r>
              <w:rPr>
                <w:sz w:val="22"/>
              </w:rPr>
              <w:t>Alice Johnson</w:t>
            </w:r>
          </w:p>
        </w:tc>
      </w:tr>
    </w:tbl>
    <w:p>
      <w:pPr>
        <w:pStyle w:val="Heading4"/>
        <w:ind w:hanging="0" w:start="0"/>
        <w:rPr/>
      </w:pPr>
      <w:bookmarkStart w:id="133" w:name="__RefHeading___Toc516579710"/>
      <w:bookmarkEnd w:id="133"/>
      <w:r>
        <w:rPr/>
        <w:t>*CAS</w:t>
      </w:r>
    </w:p>
    <w:p>
      <w:pPr>
        <w:pStyle w:val="Normal"/>
        <w:rPr>
          <w:sz w:val="22"/>
        </w:rPr>
      </w:pPr>
      <w:r>
        <w:rPr>
          <w:sz w:val="22"/>
        </w:rPr>
      </w:r>
    </w:p>
    <w:tbl>
      <w:tblPr>
        <w:tblW w:w="9288" w:type="dxa"/>
        <w:jc w:val="start"/>
        <w:tblInd w:w="0" w:type="dxa"/>
        <w:tblLayout w:type="fixed"/>
        <w:tblCellMar>
          <w:top w:w="0" w:type="dxa"/>
          <w:start w:w="108" w:type="dxa"/>
          <w:bottom w:w="0" w:type="dxa"/>
          <w:end w:w="108" w:type="dxa"/>
        </w:tblCellMar>
      </w:tblPr>
      <w:tblGrid>
        <w:gridCol w:w="2358"/>
        <w:gridCol w:w="2286"/>
        <w:gridCol w:w="2322"/>
        <w:gridCol w:w="2322"/>
      </w:tblGrid>
      <w:tr>
        <w:trPr/>
        <w:tc>
          <w:tcPr>
            <w:tcW w:w="2358" w:type="dxa"/>
            <w:tcBorders/>
          </w:tcPr>
          <w:p>
            <w:pPr>
              <w:pStyle w:val="Normal"/>
              <w:spacing w:before="60" w:after="60"/>
              <w:rPr>
                <w:rFonts w:ascii="Arial Black" w:hAnsi="Arial Black" w:cs="Arial Black"/>
                <w:b/>
              </w:rPr>
            </w:pPr>
            <w:r>
              <w:rPr>
                <w:rFonts w:cs="Arial Black" w:ascii="Arial Black" w:hAnsi="Arial Black"/>
                <w:b/>
              </w:rPr>
              <w:t>Date/Time/Loc</w:t>
            </w:r>
          </w:p>
        </w:tc>
        <w:tc>
          <w:tcPr>
            <w:tcW w:w="228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358" w:type="dxa"/>
            <w:tcBorders/>
          </w:tcPr>
          <w:p>
            <w:pPr>
              <w:pStyle w:val="Normal"/>
              <w:widowControl/>
              <w:bidi w:val="0"/>
              <w:spacing w:before="60" w:after="60"/>
              <w:rPr/>
            </w:pPr>
            <w:r>
              <w:rPr/>
              <w:t>Sustainable/Non Sustainable Course</w:t>
            </w:r>
          </w:p>
          <w:p>
            <w:pPr>
              <w:pStyle w:val="Normal"/>
              <w:rPr>
                <w:sz w:val="22"/>
              </w:rPr>
            </w:pPr>
            <w:r>
              <w:rPr>
                <w:sz w:val="22"/>
              </w:rPr>
              <w:t>Date:  August 14, 2001</w:t>
            </w:r>
          </w:p>
          <w:p>
            <w:pPr>
              <w:pStyle w:val="Normal"/>
              <w:rPr>
                <w:sz w:val="22"/>
              </w:rPr>
            </w:pPr>
            <w:r>
              <w:rPr>
                <w:sz w:val="22"/>
              </w:rPr>
              <w:t>Time:  9:00-10:00 a.m.</w:t>
            </w:r>
          </w:p>
          <w:p>
            <w:pPr>
              <w:pStyle w:val="Normal"/>
              <w:rPr>
                <w:sz w:val="22"/>
              </w:rPr>
            </w:pPr>
            <w:r>
              <w:rPr>
                <w:rFonts w:eastAsia="Garamond"/>
                <w:sz w:val="22"/>
              </w:rPr>
              <w:t xml:space="preserve">          </w:t>
            </w:r>
            <w:r>
              <w:rPr>
                <w:sz w:val="22"/>
              </w:rPr>
              <w:t>3:00-4:00 p.m.</w:t>
            </w:r>
          </w:p>
          <w:p>
            <w:pPr>
              <w:pStyle w:val="Normal"/>
              <w:rPr>
                <w:sz w:val="22"/>
              </w:rPr>
            </w:pPr>
            <w:r>
              <w:rPr>
                <w:sz w:val="22"/>
              </w:rPr>
              <w:t>Date:  August 15, 2001</w:t>
            </w:r>
          </w:p>
          <w:p>
            <w:pPr>
              <w:pStyle w:val="Normal"/>
              <w:rPr>
                <w:sz w:val="22"/>
              </w:rPr>
            </w:pPr>
            <w:r>
              <w:rPr>
                <w:rFonts w:eastAsia="Garamond"/>
                <w:sz w:val="22"/>
              </w:rPr>
              <w:t xml:space="preserve">          </w:t>
            </w:r>
            <w:r>
              <w:rPr>
                <w:sz w:val="22"/>
              </w:rPr>
              <w:t>9:00-10:00 a.m.</w:t>
            </w:r>
          </w:p>
          <w:p>
            <w:pPr>
              <w:pStyle w:val="Normal"/>
              <w:rPr>
                <w:sz w:val="22"/>
              </w:rPr>
            </w:pPr>
            <w:r>
              <w:rPr>
                <w:sz w:val="22"/>
              </w:rPr>
              <w:t>Location:</w:t>
            </w:r>
          </w:p>
          <w:p>
            <w:pPr>
              <w:pStyle w:val="Normal"/>
              <w:spacing w:before="60" w:after="60"/>
              <w:rPr>
                <w:sz w:val="22"/>
              </w:rPr>
            </w:pPr>
            <w:r>
              <w:rPr>
                <w:sz w:val="22"/>
              </w:rPr>
              <w:t>Duration: 1 hour</w:t>
            </w:r>
          </w:p>
        </w:tc>
        <w:tc>
          <w:tcPr>
            <w:tcW w:w="2286" w:type="dxa"/>
            <w:tcBorders/>
          </w:tcPr>
          <w:p>
            <w:pPr>
              <w:pStyle w:val="Heading5"/>
              <w:spacing w:before="60" w:after="60"/>
              <w:ind w:hanging="0" w:start="0"/>
              <w:rPr/>
            </w:pPr>
            <w:bookmarkStart w:id="134" w:name="__RefHeading___Toc516579711"/>
            <w:bookmarkEnd w:id="134"/>
            <w:r>
              <w:rPr/>
              <w:t>Sustainable/Non</w:t>
            </w:r>
          </w:p>
          <w:p>
            <w:pPr>
              <w:pStyle w:val="Heading5"/>
              <w:spacing w:before="60" w:after="60"/>
              <w:ind w:hanging="0" w:start="0"/>
              <w:rPr/>
            </w:pPr>
            <w:bookmarkStart w:id="135" w:name="__RefHeading___Toc516579712"/>
            <w:bookmarkEnd w:id="135"/>
            <w:r>
              <w:rPr/>
              <w:t>Sustainable</w:t>
            </w:r>
          </w:p>
        </w:tc>
        <w:tc>
          <w:tcPr>
            <w:tcW w:w="2322" w:type="dxa"/>
            <w:tcBorders/>
          </w:tcPr>
          <w:p>
            <w:pPr>
              <w:pStyle w:val="Normal"/>
              <w:spacing w:before="60" w:after="60"/>
              <w:rPr>
                <w:sz w:val="22"/>
              </w:rPr>
            </w:pPr>
            <w:r>
              <w:rPr>
                <w:sz w:val="22"/>
              </w:rPr>
              <w:t>Perry Frazier</w:t>
            </w:r>
          </w:p>
          <w:p>
            <w:pPr>
              <w:pStyle w:val="Normal"/>
              <w:spacing w:before="60" w:after="60"/>
              <w:rPr>
                <w:sz w:val="22"/>
              </w:rPr>
            </w:pPr>
            <w:r>
              <w:rPr>
                <w:sz w:val="22"/>
              </w:rPr>
              <w:t>(New TW)</w:t>
            </w:r>
          </w:p>
        </w:tc>
        <w:tc>
          <w:tcPr>
            <w:tcW w:w="2322" w:type="dxa"/>
            <w:tcBorders/>
          </w:tcPr>
          <w:p>
            <w:pPr>
              <w:pStyle w:val="Normal"/>
              <w:spacing w:before="60" w:after="60"/>
              <w:rPr>
                <w:sz w:val="22"/>
              </w:rPr>
            </w:pPr>
            <w:r>
              <w:rPr>
                <w:sz w:val="22"/>
              </w:rPr>
              <w:t>Perry Frazier</w:t>
            </w:r>
          </w:p>
        </w:tc>
      </w:tr>
      <w:tr>
        <w:trPr/>
        <w:tc>
          <w:tcPr>
            <w:tcW w:w="2358" w:type="dxa"/>
            <w:tcBorders/>
          </w:tcPr>
          <w:p>
            <w:pPr>
              <w:pStyle w:val="Normal"/>
              <w:widowControl/>
              <w:bidi w:val="0"/>
              <w:spacing w:before="60" w:after="60"/>
              <w:rPr/>
            </w:pPr>
            <w:r>
              <w:rPr/>
              <w:t>Operational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hour</w:t>
            </w:r>
          </w:p>
        </w:tc>
        <w:tc>
          <w:tcPr>
            <w:tcW w:w="2286" w:type="dxa"/>
            <w:tcBorders/>
          </w:tcPr>
          <w:p>
            <w:pPr>
              <w:pStyle w:val="Heading5"/>
              <w:spacing w:before="60" w:after="60"/>
              <w:ind w:hanging="0" w:start="0"/>
              <w:rPr/>
            </w:pPr>
            <w:bookmarkStart w:id="136" w:name="__RefHeading___Toc516579713"/>
            <w:bookmarkEnd w:id="136"/>
            <w:r>
              <w:rPr/>
              <w:t>Operational</w:t>
            </w:r>
          </w:p>
        </w:tc>
        <w:tc>
          <w:tcPr>
            <w:tcW w:w="2322" w:type="dxa"/>
            <w:tcBorders/>
          </w:tcPr>
          <w:p>
            <w:pPr>
              <w:pStyle w:val="Normal"/>
              <w:spacing w:before="60" w:after="60"/>
              <w:rPr>
                <w:sz w:val="22"/>
              </w:rPr>
            </w:pPr>
            <w:r>
              <w:rPr>
                <w:sz w:val="22"/>
              </w:rPr>
              <w:t>Darrell/Gary/Dannis</w:t>
            </w:r>
          </w:p>
        </w:tc>
        <w:tc>
          <w:tcPr>
            <w:tcW w:w="2322" w:type="dxa"/>
            <w:tcBorders/>
          </w:tcPr>
          <w:p>
            <w:pPr>
              <w:pStyle w:val="Normal"/>
              <w:spacing w:before="60" w:after="60"/>
              <w:rPr>
                <w:sz w:val="22"/>
              </w:rPr>
            </w:pPr>
            <w:r>
              <w:rPr>
                <w:sz w:val="22"/>
              </w:rPr>
              <w:t>Darrell/Gary/Dannis</w:t>
            </w:r>
          </w:p>
        </w:tc>
      </w:tr>
    </w:tbl>
    <w:p>
      <w:pPr>
        <w:pStyle w:val="Heading4"/>
        <w:ind w:hanging="0" w:start="0"/>
        <w:rPr/>
      </w:pPr>
      <w:bookmarkStart w:id="137" w:name="__RefHeading___Toc516579714"/>
      <w:bookmarkEnd w:id="137"/>
      <w:r>
        <w:rPr/>
        <w:t>*Capacity Release</w:t>
      </w:r>
    </w:p>
    <w:p>
      <w:pPr>
        <w:pStyle w:val="Normal"/>
        <w:rPr>
          <w:sz w:val="22"/>
        </w:rPr>
      </w:pPr>
      <w:r>
        <w:rPr>
          <w:sz w:val="22"/>
        </w:rPr>
      </w:r>
    </w:p>
    <w:tbl>
      <w:tblPr>
        <w:tblW w:w="9288" w:type="dxa"/>
        <w:jc w:val="start"/>
        <w:tblInd w:w="0" w:type="dxa"/>
        <w:tblLayout w:type="fixed"/>
        <w:tblCellMar>
          <w:top w:w="0" w:type="dxa"/>
          <w:start w:w="108" w:type="dxa"/>
          <w:bottom w:w="0" w:type="dxa"/>
          <w:end w:w="108" w:type="dxa"/>
        </w:tblCellMar>
      </w:tblPr>
      <w:tblGrid>
        <w:gridCol w:w="2358"/>
        <w:gridCol w:w="2286"/>
        <w:gridCol w:w="2322"/>
        <w:gridCol w:w="2322"/>
      </w:tblGrid>
      <w:tr>
        <w:trPr/>
        <w:tc>
          <w:tcPr>
            <w:tcW w:w="2358" w:type="dxa"/>
            <w:tcBorders/>
          </w:tcPr>
          <w:p>
            <w:pPr>
              <w:pStyle w:val="Normal"/>
              <w:spacing w:before="60" w:after="60"/>
              <w:rPr>
                <w:rFonts w:ascii="Arial Black" w:hAnsi="Arial Black" w:cs="Arial Black"/>
                <w:b/>
              </w:rPr>
            </w:pPr>
            <w:r>
              <w:rPr>
                <w:rFonts w:cs="Arial Black" w:ascii="Arial Black" w:hAnsi="Arial Black"/>
                <w:b/>
              </w:rPr>
              <w:t>Date/Time/Loc</w:t>
            </w:r>
          </w:p>
        </w:tc>
        <w:tc>
          <w:tcPr>
            <w:tcW w:w="228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358" w:type="dxa"/>
            <w:tcBorders/>
          </w:tcPr>
          <w:p>
            <w:pPr>
              <w:pStyle w:val="Normal"/>
              <w:widowControl/>
              <w:bidi w:val="0"/>
              <w:spacing w:before="60" w:after="60"/>
              <w:rPr/>
            </w:pPr>
            <w:r>
              <w:rPr/>
              <w:t>Capacity Release Course</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1 ½ hours</w:t>
            </w:r>
          </w:p>
        </w:tc>
        <w:tc>
          <w:tcPr>
            <w:tcW w:w="2286" w:type="dxa"/>
            <w:tcBorders/>
          </w:tcPr>
          <w:p>
            <w:pPr>
              <w:pStyle w:val="Heading5"/>
              <w:spacing w:before="60" w:after="60"/>
              <w:ind w:hanging="0" w:start="0"/>
              <w:rPr/>
            </w:pPr>
            <w:bookmarkStart w:id="138" w:name="__RefHeading___Toc516579715"/>
            <w:bookmarkEnd w:id="138"/>
            <w:r>
              <w:rPr/>
              <w:t>Basics of Capacity Release</w:t>
            </w:r>
          </w:p>
          <w:p>
            <w:pPr>
              <w:pStyle w:val="Heading5"/>
              <w:spacing w:before="60" w:after="60"/>
              <w:ind w:hanging="0" w:start="0"/>
              <w:rPr/>
            </w:pPr>
            <w:bookmarkStart w:id="139" w:name="__RefHeading___Toc516579716"/>
            <w:bookmarkEnd w:id="139"/>
            <w:r>
              <w:rPr/>
              <w:t>Capacity Release Billing &amp; Invoicing</w:t>
            </w:r>
          </w:p>
        </w:tc>
        <w:tc>
          <w:tcPr>
            <w:tcW w:w="2322" w:type="dxa"/>
            <w:tcBorders/>
          </w:tcPr>
          <w:p>
            <w:pPr>
              <w:pStyle w:val="Normal"/>
              <w:spacing w:before="60" w:after="60"/>
              <w:rPr>
                <w:sz w:val="22"/>
              </w:rPr>
            </w:pPr>
            <w:r>
              <w:rPr>
                <w:sz w:val="22"/>
              </w:rPr>
              <w:t>Nancy Bastida</w:t>
            </w:r>
          </w:p>
          <w:p>
            <w:pPr>
              <w:pStyle w:val="Normal"/>
              <w:rPr>
                <w:sz w:val="22"/>
              </w:rPr>
            </w:pPr>
            <w:r>
              <w:rPr>
                <w:sz w:val="22"/>
              </w:rPr>
            </w:r>
          </w:p>
          <w:p>
            <w:pPr>
              <w:pStyle w:val="Normal"/>
              <w:spacing w:before="60" w:after="60"/>
              <w:rPr>
                <w:sz w:val="22"/>
              </w:rPr>
            </w:pPr>
            <w:r>
              <w:rPr>
                <w:sz w:val="22"/>
              </w:rPr>
              <w:t>Elizabeth Brown</w:t>
            </w:r>
          </w:p>
        </w:tc>
        <w:tc>
          <w:tcPr>
            <w:tcW w:w="2322" w:type="dxa"/>
            <w:tcBorders/>
          </w:tcPr>
          <w:p>
            <w:pPr>
              <w:pStyle w:val="Normal"/>
              <w:spacing w:before="60" w:after="60"/>
              <w:rPr>
                <w:sz w:val="22"/>
              </w:rPr>
            </w:pPr>
            <w:r>
              <w:rPr>
                <w:sz w:val="22"/>
              </w:rPr>
              <w:t>Nancy Bastida</w:t>
            </w:r>
          </w:p>
          <w:p>
            <w:pPr>
              <w:pStyle w:val="Normal"/>
              <w:rPr>
                <w:sz w:val="22"/>
              </w:rPr>
            </w:pPr>
            <w:r>
              <w:rPr>
                <w:sz w:val="22"/>
              </w:rPr>
            </w:r>
          </w:p>
          <w:p>
            <w:pPr>
              <w:pStyle w:val="Normal"/>
              <w:spacing w:before="60" w:after="60"/>
              <w:rPr>
                <w:sz w:val="22"/>
              </w:rPr>
            </w:pPr>
            <w:r>
              <w:rPr>
                <w:sz w:val="22"/>
              </w:rPr>
              <w:t>Elizabeth Brown</w:t>
            </w:r>
          </w:p>
        </w:tc>
      </w:tr>
    </w:tbl>
    <w:p>
      <w:pPr>
        <w:pStyle w:val="Heading4"/>
        <w:ind w:hanging="0" w:start="0"/>
        <w:rPr/>
      </w:pPr>
      <w:bookmarkStart w:id="140" w:name="__RefHeading___Toc516579717"/>
      <w:bookmarkEnd w:id="140"/>
      <w:r>
        <w:rPr/>
        <w:t>*Contracts/PLE</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Contracts/PLE Course Training</w:t>
            </w:r>
          </w:p>
          <w:p>
            <w:pPr>
              <w:pStyle w:val="Normal"/>
              <w:rPr>
                <w:sz w:val="22"/>
              </w:rPr>
            </w:pPr>
            <w:r>
              <w:rPr>
                <w:sz w:val="22"/>
              </w:rPr>
              <w:t>Date:</w:t>
            </w:r>
          </w:p>
          <w:p>
            <w:pPr>
              <w:pStyle w:val="Normal"/>
              <w:rPr>
                <w:sz w:val="22"/>
              </w:rPr>
            </w:pPr>
            <w:r>
              <w:rPr>
                <w:sz w:val="22"/>
              </w:rPr>
              <w:t>Time:</w:t>
            </w:r>
          </w:p>
          <w:p>
            <w:pPr>
              <w:pStyle w:val="Normal"/>
              <w:rPr>
                <w:sz w:val="22"/>
              </w:rPr>
            </w:pPr>
            <w:r>
              <w:rPr>
                <w:sz w:val="22"/>
              </w:rPr>
              <w:t>Location:</w:t>
            </w:r>
          </w:p>
          <w:p>
            <w:pPr>
              <w:pStyle w:val="Normal"/>
              <w:spacing w:before="60" w:after="60"/>
              <w:rPr>
                <w:sz w:val="22"/>
              </w:rPr>
            </w:pPr>
            <w:r>
              <w:rPr>
                <w:sz w:val="22"/>
              </w:rPr>
              <w:t>Duration: 2 hours</w:t>
            </w:r>
          </w:p>
        </w:tc>
        <w:tc>
          <w:tcPr>
            <w:tcW w:w="2376" w:type="dxa"/>
            <w:tcBorders/>
          </w:tcPr>
          <w:p>
            <w:pPr>
              <w:pStyle w:val="Heading5"/>
              <w:spacing w:before="60" w:after="60"/>
              <w:ind w:hanging="0" w:start="0"/>
              <w:rPr/>
            </w:pPr>
            <w:bookmarkStart w:id="141" w:name="__RefHeading___Toc516579718"/>
            <w:bookmarkEnd w:id="141"/>
            <w:r>
              <w:rPr/>
              <w:t>The Basics of Contracts</w:t>
            </w:r>
          </w:p>
        </w:tc>
        <w:tc>
          <w:tcPr>
            <w:tcW w:w="2322" w:type="dxa"/>
            <w:tcBorders/>
          </w:tcPr>
          <w:p>
            <w:pPr>
              <w:pStyle w:val="Normal"/>
              <w:spacing w:before="60" w:after="60"/>
              <w:rPr>
                <w:sz w:val="22"/>
              </w:rPr>
            </w:pPr>
            <w:r>
              <w:rPr>
                <w:sz w:val="22"/>
              </w:rPr>
              <w:t>Dennis Lee</w:t>
            </w:r>
          </w:p>
        </w:tc>
        <w:tc>
          <w:tcPr>
            <w:tcW w:w="2322" w:type="dxa"/>
            <w:tcBorders/>
          </w:tcPr>
          <w:p>
            <w:pPr>
              <w:pStyle w:val="Normal"/>
              <w:spacing w:before="60" w:after="60"/>
              <w:rPr>
                <w:sz w:val="22"/>
              </w:rPr>
            </w:pPr>
            <w:r>
              <w:rPr>
                <w:sz w:val="22"/>
              </w:rPr>
              <w:t>Dennis Lee</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42" w:name="__RefHeading___Toc516579719"/>
            <w:bookmarkEnd w:id="142"/>
            <w:r>
              <w:rPr/>
              <w:t>Request Process</w:t>
            </w:r>
          </w:p>
        </w:tc>
        <w:tc>
          <w:tcPr>
            <w:tcW w:w="2322" w:type="dxa"/>
            <w:tcBorders/>
          </w:tcPr>
          <w:p>
            <w:pPr>
              <w:pStyle w:val="Normal"/>
              <w:spacing w:before="60" w:after="60"/>
              <w:rPr>
                <w:sz w:val="22"/>
              </w:rPr>
            </w:pPr>
            <w:r>
              <w:rPr>
                <w:sz w:val="22"/>
              </w:rPr>
              <w:t>Michelle Cormier</w:t>
            </w:r>
          </w:p>
        </w:tc>
        <w:tc>
          <w:tcPr>
            <w:tcW w:w="2322" w:type="dxa"/>
            <w:tcBorders/>
          </w:tcPr>
          <w:p>
            <w:pPr>
              <w:pStyle w:val="Normal"/>
              <w:spacing w:before="60" w:after="60"/>
              <w:rPr>
                <w:sz w:val="22"/>
              </w:rPr>
            </w:pPr>
            <w:r>
              <w:rPr>
                <w:sz w:val="22"/>
              </w:rPr>
              <w:t>Dennis Lee</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43" w:name="__RefHeading___Toc516579720"/>
            <w:bookmarkEnd w:id="143"/>
            <w:r>
              <w:rPr/>
              <w:t>Contract Dates &amp; Extension Terms</w:t>
            </w:r>
          </w:p>
        </w:tc>
        <w:tc>
          <w:tcPr>
            <w:tcW w:w="2322" w:type="dxa"/>
            <w:tcBorders/>
          </w:tcPr>
          <w:p>
            <w:pPr>
              <w:pStyle w:val="Normal"/>
              <w:spacing w:before="60" w:after="60"/>
              <w:rPr>
                <w:sz w:val="22"/>
              </w:rPr>
            </w:pPr>
            <w:r>
              <w:rPr>
                <w:sz w:val="22"/>
              </w:rPr>
              <w:t>Michelle Cormier</w:t>
            </w:r>
          </w:p>
        </w:tc>
        <w:tc>
          <w:tcPr>
            <w:tcW w:w="2322" w:type="dxa"/>
            <w:tcBorders/>
          </w:tcPr>
          <w:p>
            <w:pPr>
              <w:pStyle w:val="Normal"/>
              <w:spacing w:before="60" w:after="60"/>
              <w:rPr>
                <w:sz w:val="22"/>
              </w:rPr>
            </w:pPr>
            <w:r>
              <w:rPr>
                <w:sz w:val="22"/>
              </w:rPr>
              <w:t>Dennis Lee</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44" w:name="__RefHeading___Toc516579721"/>
            <w:r>
              <w:rPr/>
              <w:t>Contract Appendix</w:t>
            </w:r>
            <w:bookmarkEnd w:id="144"/>
            <w:r>
              <w:rPr/>
              <w:t xml:space="preserve"> </w:t>
            </w:r>
          </w:p>
          <w:p>
            <w:pPr>
              <w:pStyle w:val="Heading5"/>
              <w:spacing w:before="60" w:after="60"/>
              <w:ind w:hanging="0" w:start="0"/>
              <w:rPr/>
            </w:pPr>
            <w:bookmarkStart w:id="145" w:name="__RefHeading___Toc516579722"/>
            <w:bookmarkEnd w:id="145"/>
            <w:r>
              <w:rPr/>
              <w:t>A &amp; B</w:t>
            </w:r>
          </w:p>
        </w:tc>
        <w:tc>
          <w:tcPr>
            <w:tcW w:w="2322" w:type="dxa"/>
            <w:tcBorders/>
          </w:tcPr>
          <w:p>
            <w:pPr>
              <w:pStyle w:val="Normal"/>
              <w:spacing w:before="60" w:after="60"/>
              <w:rPr>
                <w:sz w:val="22"/>
              </w:rPr>
            </w:pPr>
            <w:r>
              <w:rPr>
                <w:sz w:val="22"/>
              </w:rPr>
              <w:t>Michelle Cormier</w:t>
            </w:r>
          </w:p>
        </w:tc>
        <w:tc>
          <w:tcPr>
            <w:tcW w:w="2322" w:type="dxa"/>
            <w:tcBorders/>
          </w:tcPr>
          <w:p>
            <w:pPr>
              <w:pStyle w:val="Normal"/>
              <w:spacing w:before="60" w:after="60"/>
              <w:rPr>
                <w:sz w:val="22"/>
              </w:rPr>
            </w:pPr>
            <w:r>
              <w:rPr>
                <w:sz w:val="22"/>
              </w:rPr>
              <w:t>Dennis Lee</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46" w:name="__RefHeading___Toc516579723"/>
            <w:bookmarkEnd w:id="146"/>
            <w:r>
              <w:rPr/>
              <w:t>Contract &amp; Point Volumes</w:t>
            </w:r>
          </w:p>
        </w:tc>
        <w:tc>
          <w:tcPr>
            <w:tcW w:w="2322" w:type="dxa"/>
            <w:tcBorders/>
          </w:tcPr>
          <w:p>
            <w:pPr>
              <w:pStyle w:val="Normal"/>
              <w:spacing w:before="60" w:after="60"/>
              <w:rPr>
                <w:sz w:val="22"/>
              </w:rPr>
            </w:pPr>
            <w:r>
              <w:rPr>
                <w:sz w:val="22"/>
              </w:rPr>
              <w:t>Dennis Lee</w:t>
            </w:r>
          </w:p>
        </w:tc>
        <w:tc>
          <w:tcPr>
            <w:tcW w:w="2322" w:type="dxa"/>
            <w:tcBorders/>
          </w:tcPr>
          <w:p>
            <w:pPr>
              <w:pStyle w:val="Normal"/>
              <w:spacing w:before="60" w:after="60"/>
              <w:rPr>
                <w:sz w:val="22"/>
              </w:rPr>
            </w:pPr>
            <w:r>
              <w:rPr>
                <w:sz w:val="22"/>
              </w:rPr>
              <w:t>Dennis Lee</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47" w:name="__RefHeading___Toc516579724"/>
            <w:bookmarkEnd w:id="147"/>
            <w:r>
              <w:rPr/>
              <w:t>Alternate Points</w:t>
            </w:r>
          </w:p>
        </w:tc>
        <w:tc>
          <w:tcPr>
            <w:tcW w:w="2322" w:type="dxa"/>
            <w:tcBorders/>
          </w:tcPr>
          <w:p>
            <w:pPr>
              <w:pStyle w:val="Normal"/>
              <w:spacing w:before="60" w:after="60"/>
              <w:rPr>
                <w:sz w:val="22"/>
              </w:rPr>
            </w:pPr>
            <w:r>
              <w:rPr>
                <w:sz w:val="22"/>
              </w:rPr>
              <w:t>Dennis Lee</w:t>
            </w:r>
          </w:p>
        </w:tc>
        <w:tc>
          <w:tcPr>
            <w:tcW w:w="2322" w:type="dxa"/>
            <w:tcBorders/>
          </w:tcPr>
          <w:p>
            <w:pPr>
              <w:pStyle w:val="Normal"/>
              <w:spacing w:before="60" w:after="60"/>
              <w:rPr>
                <w:sz w:val="22"/>
              </w:rPr>
            </w:pPr>
            <w:r>
              <w:rPr>
                <w:sz w:val="22"/>
              </w:rPr>
              <w:t>Dennis Lee</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48" w:name="__RefHeading___Toc516579725"/>
            <w:bookmarkEnd w:id="148"/>
            <w:r>
              <w:rPr/>
              <w:t>POI Basics/POI Groups</w:t>
            </w:r>
          </w:p>
        </w:tc>
        <w:tc>
          <w:tcPr>
            <w:tcW w:w="2322" w:type="dxa"/>
            <w:tcBorders/>
          </w:tcPr>
          <w:p>
            <w:pPr>
              <w:pStyle w:val="Normal"/>
              <w:spacing w:before="60" w:after="60"/>
              <w:rPr>
                <w:sz w:val="22"/>
              </w:rPr>
            </w:pPr>
            <w:r>
              <w:rPr>
                <w:sz w:val="22"/>
              </w:rPr>
              <w:t>Karen Brostad</w:t>
            </w:r>
          </w:p>
        </w:tc>
        <w:tc>
          <w:tcPr>
            <w:tcW w:w="2322" w:type="dxa"/>
            <w:tcBorders/>
          </w:tcPr>
          <w:p>
            <w:pPr>
              <w:pStyle w:val="Normal"/>
              <w:spacing w:before="60" w:after="60"/>
              <w:rPr>
                <w:sz w:val="22"/>
              </w:rPr>
            </w:pPr>
            <w:r>
              <w:rPr>
                <w:sz w:val="22"/>
              </w:rPr>
              <w:t>Karen Brostad</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49" w:name="__RefHeading___Toc516579726"/>
            <w:bookmarkEnd w:id="149"/>
            <w:r>
              <w:rPr/>
              <w:t>Operators/Operator Choice/Role Maintenance</w:t>
            </w:r>
          </w:p>
        </w:tc>
        <w:tc>
          <w:tcPr>
            <w:tcW w:w="2322" w:type="dxa"/>
            <w:tcBorders/>
          </w:tcPr>
          <w:p>
            <w:pPr>
              <w:pStyle w:val="Normal"/>
              <w:spacing w:before="60" w:after="60"/>
              <w:rPr>
                <w:sz w:val="22"/>
              </w:rPr>
            </w:pPr>
            <w:r>
              <w:rPr>
                <w:sz w:val="22"/>
              </w:rPr>
              <w:t>Karen Brostad</w:t>
            </w:r>
          </w:p>
        </w:tc>
        <w:tc>
          <w:tcPr>
            <w:tcW w:w="2322" w:type="dxa"/>
            <w:tcBorders/>
          </w:tcPr>
          <w:p>
            <w:pPr>
              <w:pStyle w:val="Normal"/>
              <w:spacing w:before="60" w:after="60"/>
              <w:rPr>
                <w:sz w:val="22"/>
              </w:rPr>
            </w:pPr>
            <w:r>
              <w:rPr>
                <w:sz w:val="22"/>
              </w:rPr>
              <w:t>Karen Brostad</w:t>
            </w:r>
          </w:p>
        </w:tc>
      </w:tr>
      <w:tr>
        <w:trPr>
          <w:trHeight w:val="702" w:hRule="atLeast"/>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50" w:name="__RefHeading___Toc516579727"/>
            <w:bookmarkEnd w:id="150"/>
            <w:r>
              <w:rPr/>
              <w:t>Legal Entity Basis</w:t>
            </w:r>
          </w:p>
        </w:tc>
        <w:tc>
          <w:tcPr>
            <w:tcW w:w="2322" w:type="dxa"/>
            <w:tcBorders/>
          </w:tcPr>
          <w:p>
            <w:pPr>
              <w:pStyle w:val="Normal"/>
              <w:spacing w:before="60" w:after="60"/>
              <w:rPr>
                <w:sz w:val="22"/>
              </w:rPr>
            </w:pPr>
            <w:r>
              <w:rPr>
                <w:sz w:val="22"/>
              </w:rPr>
              <w:t>Dennis Lee</w:t>
            </w:r>
          </w:p>
        </w:tc>
        <w:tc>
          <w:tcPr>
            <w:tcW w:w="2322" w:type="dxa"/>
            <w:tcBorders/>
          </w:tcPr>
          <w:p>
            <w:pPr>
              <w:pStyle w:val="Normal"/>
              <w:spacing w:before="60" w:after="60"/>
              <w:rPr>
                <w:sz w:val="22"/>
              </w:rPr>
            </w:pPr>
            <w:r>
              <w:rPr>
                <w:sz w:val="22"/>
              </w:rPr>
              <w:t>Karen Brostad</w:t>
            </w:r>
          </w:p>
        </w:tc>
      </w:tr>
    </w:tbl>
    <w:p>
      <w:pPr>
        <w:pStyle w:val="Heading4"/>
        <w:ind w:hanging="0" w:start="0"/>
        <w:rPr/>
      </w:pPr>
      <w:bookmarkStart w:id="151" w:name="__RefHeading___Toc516579728"/>
      <w:bookmarkEnd w:id="151"/>
      <w:r>
        <w:rPr/>
        <w:t>*EDI</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EDI Course</w:t>
            </w:r>
          </w:p>
          <w:p>
            <w:pPr>
              <w:pStyle w:val="Normal"/>
              <w:rPr>
                <w:sz w:val="22"/>
              </w:rPr>
            </w:pPr>
            <w:r>
              <w:rPr>
                <w:sz w:val="22"/>
              </w:rPr>
              <w:t>Date:  4/19, 4/26</w:t>
            </w:r>
          </w:p>
          <w:p>
            <w:pPr>
              <w:pStyle w:val="Normal"/>
              <w:rPr>
                <w:sz w:val="22"/>
              </w:rPr>
            </w:pPr>
            <w:r>
              <w:rPr>
                <w:sz w:val="22"/>
              </w:rPr>
              <w:t>Time:  9-10, 3-4</w:t>
            </w:r>
          </w:p>
          <w:p>
            <w:pPr>
              <w:pStyle w:val="Normal"/>
              <w:spacing w:before="60" w:after="60"/>
              <w:rPr>
                <w:sz w:val="22"/>
              </w:rPr>
            </w:pPr>
            <w:r>
              <w:rPr>
                <w:sz w:val="22"/>
              </w:rPr>
              <w:t>Location:  47c2</w:t>
            </w:r>
          </w:p>
        </w:tc>
        <w:tc>
          <w:tcPr>
            <w:tcW w:w="2376" w:type="dxa"/>
            <w:tcBorders/>
          </w:tcPr>
          <w:p>
            <w:pPr>
              <w:pStyle w:val="Heading5"/>
              <w:spacing w:before="60" w:after="60"/>
              <w:ind w:hanging="0" w:start="0"/>
              <w:rPr/>
            </w:pPr>
            <w:bookmarkStart w:id="152" w:name="__RefHeading___Toc516579729"/>
            <w:bookmarkEnd w:id="152"/>
            <w:r>
              <w:rPr/>
              <w:t>EDI Training</w:t>
            </w:r>
          </w:p>
        </w:tc>
        <w:tc>
          <w:tcPr>
            <w:tcW w:w="2322" w:type="dxa"/>
            <w:tcBorders/>
          </w:tcPr>
          <w:p>
            <w:pPr>
              <w:pStyle w:val="Normal"/>
              <w:spacing w:before="60" w:after="60"/>
              <w:rPr>
                <w:sz w:val="22"/>
              </w:rPr>
            </w:pPr>
            <w:r>
              <w:rPr>
                <w:sz w:val="22"/>
              </w:rPr>
              <w:t>Mary Draemer</w:t>
            </w:r>
          </w:p>
          <w:p>
            <w:pPr>
              <w:pStyle w:val="Normal"/>
              <w:rPr>
                <w:sz w:val="22"/>
              </w:rPr>
            </w:pPr>
            <w:r>
              <w:rPr>
                <w:sz w:val="22"/>
              </w:rPr>
              <w:t>Jim Studebaker</w:t>
            </w:r>
          </w:p>
          <w:p>
            <w:pPr>
              <w:pStyle w:val="Normal"/>
              <w:spacing w:before="60" w:after="60"/>
              <w:rPr>
                <w:sz w:val="22"/>
              </w:rPr>
            </w:pPr>
            <w:r>
              <w:rPr>
                <w:sz w:val="22"/>
              </w:rPr>
              <w:t>Tammy Lee-Jaquet</w:t>
            </w:r>
          </w:p>
        </w:tc>
        <w:tc>
          <w:tcPr>
            <w:tcW w:w="2322" w:type="dxa"/>
            <w:tcBorders/>
          </w:tcPr>
          <w:p>
            <w:pPr>
              <w:pStyle w:val="Normal"/>
              <w:spacing w:before="60" w:after="60"/>
              <w:rPr>
                <w:sz w:val="22"/>
              </w:rPr>
            </w:pPr>
            <w:r>
              <w:rPr>
                <w:sz w:val="22"/>
              </w:rPr>
              <w:t xml:space="preserve">Tammy Lee-Jaquet </w:t>
            </w:r>
          </w:p>
        </w:tc>
      </w:tr>
    </w:tbl>
    <w:p>
      <w:pPr>
        <w:pStyle w:val="Heading4"/>
        <w:ind w:hanging="0" w:start="0"/>
        <w:rPr/>
      </w:pPr>
      <w:bookmarkStart w:id="153" w:name="__RefHeading___Toc516579730"/>
      <w:bookmarkEnd w:id="153"/>
      <w:r>
        <w:rPr/>
        <w:t>Gas Control</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Gas Control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54" w:name="__RefHeading___Toc516579731"/>
            <w:bookmarkEnd w:id="154"/>
            <w:r>
              <w:rPr/>
              <w:t>Operations/ Maps</w:t>
            </w:r>
          </w:p>
          <w:p>
            <w:pPr>
              <w:pStyle w:val="body1"/>
              <w:spacing w:before="60" w:after="60"/>
              <w:rPr/>
            </w:pPr>
            <w:r>
              <w:rPr/>
            </w:r>
          </w:p>
        </w:tc>
        <w:tc>
          <w:tcPr>
            <w:tcW w:w="2322" w:type="dxa"/>
            <w:tcBorders/>
          </w:tcPr>
          <w:p>
            <w:pPr>
              <w:pStyle w:val="Normal"/>
              <w:spacing w:before="60" w:after="60"/>
              <w:rPr>
                <w:sz w:val="22"/>
              </w:rPr>
            </w:pPr>
            <w:r>
              <w:rPr>
                <w:sz w:val="22"/>
              </w:rPr>
              <w:t>Rodney Barnes</w:t>
            </w:r>
          </w:p>
          <w:p>
            <w:pPr>
              <w:pStyle w:val="Normal"/>
              <w:rPr>
                <w:sz w:val="22"/>
              </w:rPr>
            </w:pPr>
            <w:r>
              <w:rPr>
                <w:sz w:val="22"/>
              </w:rPr>
              <w:t>Mike Ellington</w:t>
            </w:r>
          </w:p>
          <w:p>
            <w:pPr>
              <w:pStyle w:val="Normal"/>
              <w:spacing w:before="60" w:after="60"/>
              <w:rPr>
                <w:sz w:val="22"/>
              </w:rPr>
            </w:pPr>
            <w:r>
              <w:rPr>
                <w:sz w:val="22"/>
              </w:rPr>
              <w:t>Richard Barry</w:t>
            </w:r>
          </w:p>
        </w:tc>
        <w:tc>
          <w:tcPr>
            <w:tcW w:w="2322" w:type="dxa"/>
            <w:tcBorders/>
          </w:tcPr>
          <w:p>
            <w:pPr>
              <w:pStyle w:val="Normal"/>
              <w:spacing w:before="60" w:after="60"/>
              <w:rPr>
                <w:sz w:val="22"/>
              </w:rPr>
            </w:pPr>
            <w:r>
              <w:rPr>
                <w:sz w:val="22"/>
              </w:rPr>
              <w:t>Darrell Schoolcraft</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napToGrid w:val="false"/>
              <w:spacing w:before="60" w:after="60"/>
              <w:ind w:hanging="0" w:start="0"/>
              <w:rPr/>
            </w:pPr>
            <w:r>
              <w:rPr/>
            </w:r>
          </w:p>
        </w:tc>
        <w:tc>
          <w:tcPr>
            <w:tcW w:w="2322" w:type="dxa"/>
            <w:tcBorders/>
          </w:tcPr>
          <w:p>
            <w:pPr>
              <w:pStyle w:val="Normal"/>
              <w:snapToGrid w:val="false"/>
              <w:spacing w:before="60" w:after="60"/>
              <w:rPr>
                <w:sz w:val="22"/>
              </w:rPr>
            </w:pPr>
            <w:r>
              <w:rPr>
                <w:sz w:val="22"/>
              </w:rPr>
            </w:r>
          </w:p>
        </w:tc>
        <w:tc>
          <w:tcPr>
            <w:tcW w:w="2322" w:type="dxa"/>
            <w:tcBorders/>
          </w:tcPr>
          <w:p>
            <w:pPr>
              <w:pStyle w:val="Normal"/>
              <w:snapToGrid w:val="false"/>
              <w:spacing w:before="60" w:after="60"/>
              <w:rPr>
                <w:sz w:val="22"/>
              </w:rPr>
            </w:pPr>
            <w:r>
              <w:rPr>
                <w:sz w:val="22"/>
              </w:rPr>
            </w:r>
          </w:p>
        </w:tc>
      </w:tr>
    </w:tbl>
    <w:p>
      <w:pPr>
        <w:pStyle w:val="Heading4"/>
        <w:ind w:hanging="0" w:start="0"/>
        <w:rPr/>
      </w:pPr>
      <w:bookmarkStart w:id="155" w:name="__RefHeading___Toc516579732"/>
      <w:bookmarkEnd w:id="155"/>
      <w:r>
        <w:rPr/>
        <w:t>*Internet (EBB)</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EBB Course</w:t>
            </w:r>
          </w:p>
          <w:p>
            <w:pPr>
              <w:pStyle w:val="Normal"/>
              <w:rPr>
                <w:sz w:val="22"/>
              </w:rPr>
            </w:pPr>
            <w:r>
              <w:rPr>
                <w:sz w:val="22"/>
              </w:rPr>
              <w:t>Date: October 16, 2001</w:t>
            </w:r>
          </w:p>
          <w:p>
            <w:pPr>
              <w:pStyle w:val="Normal"/>
              <w:rPr>
                <w:sz w:val="22"/>
              </w:rPr>
            </w:pPr>
            <w:r>
              <w:rPr>
                <w:sz w:val="22"/>
              </w:rPr>
              <w:t>Time:  9:00-10:30 a.m.</w:t>
            </w:r>
          </w:p>
          <w:p>
            <w:pPr>
              <w:pStyle w:val="Normal"/>
              <w:rPr>
                <w:sz w:val="22"/>
              </w:rPr>
            </w:pPr>
            <w:r>
              <w:rPr>
                <w:sz w:val="22"/>
              </w:rPr>
              <w:t>Time:  3:00-4:30 p.m.</w:t>
            </w:r>
          </w:p>
          <w:p>
            <w:pPr>
              <w:pStyle w:val="Normal"/>
              <w:rPr>
                <w:sz w:val="22"/>
              </w:rPr>
            </w:pPr>
            <w:r>
              <w:rPr>
                <w:sz w:val="22"/>
              </w:rPr>
              <w:t>Date: October 17, 2001</w:t>
            </w:r>
          </w:p>
          <w:p>
            <w:pPr>
              <w:pStyle w:val="Normal"/>
              <w:rPr>
                <w:sz w:val="22"/>
              </w:rPr>
            </w:pPr>
            <w:r>
              <w:rPr>
                <w:sz w:val="22"/>
              </w:rPr>
              <w:t>Time:   9:00-10:30 a.m.</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56" w:name="__RefHeading___Toc516579733"/>
            <w:bookmarkEnd w:id="156"/>
            <w:r>
              <w:rPr/>
              <w:t>Capacity Information</w:t>
            </w:r>
          </w:p>
          <w:p>
            <w:pPr>
              <w:pStyle w:val="body1"/>
              <w:rPr/>
            </w:pPr>
            <w:r>
              <w:rPr/>
            </w:r>
          </w:p>
          <w:p>
            <w:pPr>
              <w:pStyle w:val="body1"/>
              <w:spacing w:before="60" w:after="60"/>
              <w:rPr/>
            </w:pPr>
            <w:r>
              <w:rPr/>
            </w:r>
          </w:p>
        </w:tc>
        <w:tc>
          <w:tcPr>
            <w:tcW w:w="2322" w:type="dxa"/>
            <w:tcBorders/>
          </w:tcPr>
          <w:p>
            <w:pPr>
              <w:pStyle w:val="Normal"/>
              <w:spacing w:before="60" w:after="60"/>
              <w:rPr>
                <w:sz w:val="22"/>
              </w:rPr>
            </w:pPr>
            <w:r>
              <w:rPr>
                <w:sz w:val="22"/>
              </w:rPr>
              <w:t>Toby Kuehl/Legale Black</w:t>
            </w:r>
          </w:p>
        </w:tc>
        <w:tc>
          <w:tcPr>
            <w:tcW w:w="2322" w:type="dxa"/>
            <w:tcBorders/>
          </w:tcPr>
          <w:p>
            <w:pPr>
              <w:pStyle w:val="Normal"/>
              <w:spacing w:before="60" w:after="60"/>
              <w:rPr>
                <w:sz w:val="22"/>
              </w:rPr>
            </w:pPr>
            <w:r>
              <w:rPr>
                <w:sz w:val="22"/>
              </w:rPr>
              <w:t>Toby Kuehl</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57" w:name="__RefHeading___Toc516579734"/>
            <w:bookmarkEnd w:id="157"/>
            <w:r>
              <w:rPr/>
              <w:t>Allocation Information</w:t>
            </w:r>
          </w:p>
        </w:tc>
        <w:tc>
          <w:tcPr>
            <w:tcW w:w="2322" w:type="dxa"/>
            <w:tcBorders/>
          </w:tcPr>
          <w:p>
            <w:pPr>
              <w:pStyle w:val="Normal"/>
              <w:spacing w:before="60" w:after="60"/>
              <w:rPr>
                <w:sz w:val="22"/>
              </w:rPr>
            </w:pPr>
            <w:r>
              <w:rPr>
                <w:sz w:val="22"/>
              </w:rPr>
              <w:t>Toby Kuehl/Legale Black</w:t>
            </w:r>
          </w:p>
        </w:tc>
        <w:tc>
          <w:tcPr>
            <w:tcW w:w="2322" w:type="dxa"/>
            <w:tcBorders/>
          </w:tcPr>
          <w:p>
            <w:pPr>
              <w:pStyle w:val="Normal"/>
              <w:spacing w:before="60" w:after="60"/>
              <w:rPr>
                <w:sz w:val="22"/>
              </w:rPr>
            </w:pPr>
            <w:r>
              <w:rPr>
                <w:sz w:val="22"/>
              </w:rPr>
              <w:t>Toby Kuehl</w:t>
            </w:r>
          </w:p>
        </w:tc>
      </w:tr>
    </w:tbl>
    <w:p>
      <w:pPr>
        <w:pStyle w:val="Heading4"/>
        <w:ind w:hanging="0" w:start="0"/>
        <w:rPr/>
      </w:pPr>
      <w:bookmarkStart w:id="158" w:name="__RefHeading___Toc516579735"/>
      <w:bookmarkEnd w:id="158"/>
      <w:r>
        <w:rPr/>
        <w:t>*Measurement</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PGAS</w:t>
            </w:r>
          </w:p>
          <w:p>
            <w:pPr>
              <w:pStyle w:val="Normal"/>
              <w:rPr>
                <w:sz w:val="22"/>
              </w:rPr>
            </w:pPr>
            <w:r>
              <w:rPr>
                <w:sz w:val="22"/>
              </w:rPr>
              <w:t>Date: Sept. 18, 2001</w:t>
            </w:r>
          </w:p>
          <w:p>
            <w:pPr>
              <w:pStyle w:val="Normal"/>
              <w:rPr>
                <w:sz w:val="22"/>
              </w:rPr>
            </w:pPr>
            <w:r>
              <w:rPr>
                <w:sz w:val="22"/>
              </w:rPr>
              <w:t>Time:  9:00-10:30 a.m.</w:t>
            </w:r>
          </w:p>
          <w:p>
            <w:pPr>
              <w:pStyle w:val="Normal"/>
              <w:rPr>
                <w:sz w:val="22"/>
              </w:rPr>
            </w:pPr>
            <w:r>
              <w:rPr>
                <w:sz w:val="22"/>
              </w:rPr>
              <w:t>Time:  3:00-4:00 p.m.</w:t>
            </w:r>
          </w:p>
          <w:p>
            <w:pPr>
              <w:pStyle w:val="Normal"/>
              <w:rPr>
                <w:sz w:val="22"/>
              </w:rPr>
            </w:pPr>
            <w:r>
              <w:rPr>
                <w:sz w:val="22"/>
              </w:rPr>
              <w:t>Date:  Sept. 19, 2001</w:t>
            </w:r>
          </w:p>
          <w:p>
            <w:pPr>
              <w:pStyle w:val="Normal"/>
              <w:rPr>
                <w:sz w:val="22"/>
              </w:rPr>
            </w:pPr>
            <w:r>
              <w:rPr>
                <w:sz w:val="22"/>
              </w:rPr>
              <w:t>Time:  9:00-10:30 a.m.</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59" w:name="__RefHeading___Toc516579736"/>
            <w:r>
              <w:rPr/>
              <w:t>*PGAS System</w:t>
            </w:r>
            <w:bookmarkEnd w:id="159"/>
            <w:r>
              <w:rPr/>
              <w:t xml:space="preserve"> </w:t>
            </w:r>
          </w:p>
        </w:tc>
        <w:tc>
          <w:tcPr>
            <w:tcW w:w="2322" w:type="dxa"/>
            <w:tcBorders/>
          </w:tcPr>
          <w:p>
            <w:pPr>
              <w:pStyle w:val="Normal"/>
              <w:spacing w:before="60" w:after="60"/>
              <w:rPr>
                <w:sz w:val="22"/>
              </w:rPr>
            </w:pPr>
            <w:r>
              <w:rPr>
                <w:sz w:val="22"/>
              </w:rPr>
              <w:t>To be determined</w:t>
            </w:r>
          </w:p>
        </w:tc>
        <w:tc>
          <w:tcPr>
            <w:tcW w:w="2322" w:type="dxa"/>
            <w:tcBorders/>
          </w:tcPr>
          <w:p>
            <w:pPr>
              <w:pStyle w:val="Normal"/>
              <w:spacing w:before="60" w:after="60"/>
              <w:rPr>
                <w:sz w:val="22"/>
              </w:rPr>
            </w:pPr>
            <w:r>
              <w:rPr>
                <w:sz w:val="22"/>
              </w:rPr>
              <w:t>To be determined</w:t>
            </w:r>
          </w:p>
        </w:tc>
      </w:tr>
    </w:tbl>
    <w:p>
      <w:pPr>
        <w:pStyle w:val="Heading4"/>
        <w:ind w:hanging="0" w:start="0"/>
        <w:rPr/>
      </w:pPr>
      <w:bookmarkStart w:id="160" w:name="__RefHeading___Toc516579737"/>
      <w:bookmarkEnd w:id="160"/>
      <w:r>
        <w:rPr/>
        <w:t>Nomination/Scheduling</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Allocation/Path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61" w:name="__RefHeading___Toc516579738"/>
            <w:bookmarkEnd w:id="161"/>
            <w:r>
              <w:rPr/>
              <w:t>SoCal Window &amp; Allocation</w:t>
            </w:r>
          </w:p>
        </w:tc>
        <w:tc>
          <w:tcPr>
            <w:tcW w:w="2322" w:type="dxa"/>
            <w:tcBorders/>
          </w:tcPr>
          <w:p>
            <w:pPr>
              <w:pStyle w:val="Normal"/>
              <w:spacing w:before="60" w:after="60"/>
              <w:rPr>
                <w:sz w:val="22"/>
              </w:rPr>
            </w:pPr>
            <w:r>
              <w:rPr>
                <w:rFonts w:eastAsia="Garamond"/>
                <w:sz w:val="22"/>
              </w:rPr>
              <w:t xml:space="preserve"> </w:t>
            </w:r>
            <w:r>
              <w:rPr>
                <w:sz w:val="22"/>
              </w:rPr>
              <w:t>Tracey Minter</w:t>
            </w:r>
          </w:p>
        </w:tc>
        <w:tc>
          <w:tcPr>
            <w:tcW w:w="2322" w:type="dxa"/>
            <w:tcBorders/>
          </w:tcPr>
          <w:p>
            <w:pPr>
              <w:pStyle w:val="Normal"/>
              <w:spacing w:before="60" w:after="60"/>
              <w:rPr>
                <w:sz w:val="22"/>
              </w:rPr>
            </w:pPr>
            <w:r>
              <w:rPr>
                <w:sz w:val="22"/>
              </w:rPr>
              <w:t>Terry Kowalke/John Buchanan</w:t>
            </w:r>
          </w:p>
        </w:tc>
      </w:tr>
      <w:tr>
        <w:trPr>
          <w:trHeight w:val="702" w:hRule="atLeast"/>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62" w:name="__RefHeading___Toc516579739"/>
            <w:bookmarkEnd w:id="162"/>
            <w:r>
              <w:rPr/>
              <w:t>PNR Allocations</w:t>
            </w:r>
          </w:p>
        </w:tc>
        <w:tc>
          <w:tcPr>
            <w:tcW w:w="2322" w:type="dxa"/>
            <w:tcBorders/>
          </w:tcPr>
          <w:p>
            <w:pPr>
              <w:pStyle w:val="Normal"/>
              <w:spacing w:before="60" w:after="60"/>
              <w:rPr>
                <w:sz w:val="22"/>
              </w:rPr>
            </w:pPr>
            <w:r>
              <w:rPr>
                <w:sz w:val="22"/>
              </w:rPr>
              <w:t>Christine McEvoy</w:t>
            </w:r>
          </w:p>
        </w:tc>
        <w:tc>
          <w:tcPr>
            <w:tcW w:w="2322" w:type="dxa"/>
            <w:tcBorders/>
          </w:tcPr>
          <w:p>
            <w:pPr>
              <w:pStyle w:val="Normal"/>
              <w:spacing w:before="60" w:after="60"/>
              <w:rPr>
                <w:sz w:val="22"/>
              </w:rPr>
            </w:pPr>
            <w:r>
              <w:rPr>
                <w:sz w:val="22"/>
              </w:rPr>
              <w:t>Terry Kowalke/John Buchanan</w:t>
            </w:r>
          </w:p>
        </w:tc>
      </w:tr>
      <w:tr>
        <w:trPr>
          <w:trHeight w:val="702" w:hRule="atLeast"/>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63" w:name="__RefHeading___Toc516579740"/>
            <w:bookmarkEnd w:id="163"/>
            <w:r>
              <w:rPr/>
              <w:t>Inside Path/Outside the Path</w:t>
            </w:r>
          </w:p>
        </w:tc>
        <w:tc>
          <w:tcPr>
            <w:tcW w:w="2322" w:type="dxa"/>
            <w:tcBorders/>
          </w:tcPr>
          <w:p>
            <w:pPr>
              <w:pStyle w:val="Normal"/>
              <w:spacing w:before="60" w:after="60"/>
              <w:rPr>
                <w:sz w:val="22"/>
              </w:rPr>
            </w:pPr>
            <w:r>
              <w:rPr>
                <w:sz w:val="22"/>
              </w:rPr>
              <w:t>Beverly Miller</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pacing w:before="60" w:after="60"/>
              <w:rPr>
                <w:sz w:val="22"/>
              </w:rPr>
            </w:pPr>
            <w:r>
              <w:rPr>
                <w:sz w:val="22"/>
              </w:rPr>
              <w:t>Services Course</w:t>
            </w:r>
          </w:p>
          <w:p>
            <w:pPr>
              <w:pStyle w:val="Normal"/>
              <w:rPr>
                <w:sz w:val="22"/>
              </w:rPr>
            </w:pPr>
            <w:r>
              <w:rPr>
                <w:sz w:val="22"/>
              </w:rPr>
              <w:t xml:space="preserve">Date: </w:t>
            </w:r>
          </w:p>
          <w:p>
            <w:pPr>
              <w:pStyle w:val="Normal"/>
              <w:rPr>
                <w:sz w:val="22"/>
              </w:rPr>
            </w:pPr>
            <w:r>
              <w:rPr>
                <w:sz w:val="22"/>
              </w:rPr>
              <w:t xml:space="preserve">Time:  </w:t>
            </w:r>
          </w:p>
          <w:p>
            <w:pPr>
              <w:pStyle w:val="Normal"/>
              <w:rPr>
                <w:sz w:val="22"/>
              </w:rPr>
            </w:pPr>
            <w:r>
              <w:rPr>
                <w:sz w:val="22"/>
              </w:rPr>
              <w:t>Location:</w:t>
            </w:r>
          </w:p>
          <w:p>
            <w:pPr>
              <w:pStyle w:val="Normal"/>
              <w:spacing w:before="60" w:after="60"/>
              <w:rPr>
                <w:sz w:val="22"/>
              </w:rPr>
            </w:pPr>
            <w:r>
              <w:rPr>
                <w:sz w:val="22"/>
              </w:rPr>
              <w:t>Duration: 1 ½ hours</w:t>
            </w:r>
          </w:p>
        </w:tc>
        <w:tc>
          <w:tcPr>
            <w:tcW w:w="2376" w:type="dxa"/>
            <w:tcBorders/>
          </w:tcPr>
          <w:p>
            <w:pPr>
              <w:pStyle w:val="Heading5"/>
              <w:spacing w:before="60" w:after="60"/>
              <w:ind w:hanging="0" w:start="0"/>
              <w:rPr/>
            </w:pPr>
            <w:bookmarkStart w:id="164" w:name="__RefHeading___Toc516579741"/>
            <w:bookmarkEnd w:id="164"/>
            <w:r>
              <w:rPr/>
              <w:t>PG&amp;E Market Services Center</w:t>
            </w:r>
          </w:p>
        </w:tc>
        <w:tc>
          <w:tcPr>
            <w:tcW w:w="2322" w:type="dxa"/>
            <w:tcBorders/>
          </w:tcPr>
          <w:p>
            <w:pPr>
              <w:pStyle w:val="Normal"/>
              <w:spacing w:before="60" w:after="60"/>
              <w:rPr>
                <w:sz w:val="22"/>
              </w:rPr>
            </w:pPr>
            <w:r>
              <w:rPr>
                <w:sz w:val="22"/>
              </w:rPr>
              <w:t>Linda Ward</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65" w:name="__RefHeading___Toc516579742"/>
            <w:bookmarkEnd w:id="165"/>
            <w:r>
              <w:rPr/>
              <w:t>4 Hour Gas</w:t>
            </w:r>
          </w:p>
        </w:tc>
        <w:tc>
          <w:tcPr>
            <w:tcW w:w="2322" w:type="dxa"/>
            <w:tcBorders/>
          </w:tcPr>
          <w:p>
            <w:pPr>
              <w:pStyle w:val="Normal"/>
              <w:spacing w:before="60" w:after="60"/>
              <w:rPr>
                <w:sz w:val="22"/>
              </w:rPr>
            </w:pPr>
            <w:r>
              <w:rPr>
                <w:sz w:val="22"/>
              </w:rPr>
              <w:t>Bert Hernandez</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66" w:name="__RefHeading___Toc516579743"/>
            <w:bookmarkEnd w:id="166"/>
            <w:r>
              <w:rPr/>
              <w:t>EFBH/FTS3</w:t>
            </w:r>
          </w:p>
        </w:tc>
        <w:tc>
          <w:tcPr>
            <w:tcW w:w="2322" w:type="dxa"/>
            <w:tcBorders/>
          </w:tcPr>
          <w:p>
            <w:pPr>
              <w:pStyle w:val="Normal"/>
              <w:spacing w:before="60" w:after="60"/>
              <w:rPr>
                <w:sz w:val="22"/>
              </w:rPr>
            </w:pPr>
            <w:r>
              <w:rPr>
                <w:sz w:val="22"/>
              </w:rPr>
              <w:t>Cynthia Rivers</w:t>
            </w:r>
          </w:p>
        </w:tc>
        <w:tc>
          <w:tcPr>
            <w:tcW w:w="2322" w:type="dxa"/>
            <w:tcBorders/>
          </w:tcPr>
          <w:p>
            <w:pPr>
              <w:pStyle w:val="Normal"/>
              <w:spacing w:before="60" w:after="60"/>
              <w:rPr>
                <w:sz w:val="22"/>
              </w:rPr>
            </w:pPr>
            <w:r>
              <w:rPr>
                <w:sz w:val="22"/>
              </w:rPr>
              <w:t>Terry Kowalke/John Buchanan</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67" w:name="__RefHeading___Toc516579744"/>
            <w:bookmarkEnd w:id="167"/>
            <w:r>
              <w:rPr/>
              <w:t>PNR</w:t>
            </w:r>
          </w:p>
        </w:tc>
        <w:tc>
          <w:tcPr>
            <w:tcW w:w="2322" w:type="dxa"/>
            <w:tcBorders/>
          </w:tcPr>
          <w:p>
            <w:pPr>
              <w:pStyle w:val="Normal"/>
              <w:spacing w:before="60" w:after="60"/>
              <w:rPr>
                <w:sz w:val="22"/>
              </w:rPr>
            </w:pPr>
            <w:r>
              <w:rPr>
                <w:sz w:val="22"/>
              </w:rPr>
              <w:t>Christine McEvoy</w:t>
            </w:r>
          </w:p>
        </w:tc>
        <w:tc>
          <w:tcPr>
            <w:tcW w:w="2322" w:type="dxa"/>
            <w:tcBorders/>
          </w:tcPr>
          <w:p>
            <w:pPr>
              <w:pStyle w:val="Normal"/>
              <w:spacing w:before="60" w:after="60"/>
              <w:rPr>
                <w:sz w:val="22"/>
              </w:rPr>
            </w:pPr>
            <w:r>
              <w:rPr>
                <w:sz w:val="22"/>
              </w:rPr>
              <w:t>Terry Kowalke/John Buchanan</w:t>
            </w:r>
          </w:p>
        </w:tc>
      </w:tr>
      <w:tr>
        <w:trPr>
          <w:trHeight w:val="702" w:hRule="atLeast"/>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68" w:name="__RefHeading___Toc516579745"/>
            <w:bookmarkEnd w:id="168"/>
            <w:r>
              <w:rPr/>
              <w:t>Third Party Pipelines (El Paso, NW, Williams, &amp; NNG)</w:t>
            </w:r>
          </w:p>
        </w:tc>
        <w:tc>
          <w:tcPr>
            <w:tcW w:w="2322" w:type="dxa"/>
            <w:tcBorders/>
          </w:tcPr>
          <w:p>
            <w:pPr>
              <w:pStyle w:val="Normal"/>
              <w:spacing w:before="60" w:after="60"/>
              <w:rPr>
                <w:sz w:val="22"/>
              </w:rPr>
            </w:pPr>
            <w:r>
              <w:rPr>
                <w:sz w:val="22"/>
              </w:rPr>
              <w:t>Amy Mulligan/Christine McEvoy</w:t>
            </w:r>
          </w:p>
        </w:tc>
        <w:tc>
          <w:tcPr>
            <w:tcW w:w="2322" w:type="dxa"/>
            <w:tcBorders/>
          </w:tcPr>
          <w:p>
            <w:pPr>
              <w:pStyle w:val="Normal"/>
              <w:spacing w:before="60" w:after="60"/>
              <w:rPr>
                <w:sz w:val="22"/>
              </w:rPr>
            </w:pPr>
            <w:r>
              <w:rPr>
                <w:sz w:val="22"/>
              </w:rPr>
              <w:t>Terry Kowalke/John Buchanan</w:t>
            </w:r>
          </w:p>
        </w:tc>
      </w:tr>
    </w:tbl>
    <w:p>
      <w:pPr>
        <w:pStyle w:val="Heading4"/>
        <w:ind w:hanging="0" w:start="0"/>
        <w:rPr/>
      </w:pPr>
      <w:bookmarkStart w:id="169" w:name="__RefHeading___Toc516579746"/>
      <w:bookmarkEnd w:id="169"/>
      <w:r>
        <w:rPr/>
        <w:t>*Tariff</w:t>
      </w:r>
    </w:p>
    <w:p>
      <w:pPr>
        <w:pStyle w:val="body1"/>
        <w:rPr/>
      </w:pPr>
      <w:r>
        <w:rPr/>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Tariff Course</w:t>
            </w:r>
          </w:p>
          <w:p>
            <w:pPr>
              <w:pStyle w:val="Normal"/>
              <w:rPr>
                <w:sz w:val="22"/>
              </w:rPr>
            </w:pPr>
            <w:r>
              <w:rPr>
                <w:sz w:val="22"/>
              </w:rPr>
              <w:t>Date:</w:t>
            </w:r>
          </w:p>
          <w:p>
            <w:pPr>
              <w:pStyle w:val="Normal"/>
              <w:rPr>
                <w:sz w:val="22"/>
              </w:rPr>
            </w:pPr>
            <w:r>
              <w:rPr>
                <w:sz w:val="22"/>
              </w:rPr>
              <w:t>Time:</w:t>
            </w:r>
          </w:p>
          <w:p>
            <w:pPr>
              <w:pStyle w:val="Normal"/>
              <w:rPr>
                <w:sz w:val="22"/>
              </w:rPr>
            </w:pPr>
            <w:r>
              <w:rPr>
                <w:sz w:val="22"/>
              </w:rPr>
              <w:t>Duration: 1 ½ hours</w:t>
            </w:r>
          </w:p>
          <w:p>
            <w:pPr>
              <w:pStyle w:val="Normal"/>
              <w:spacing w:before="60" w:after="60"/>
              <w:rPr>
                <w:sz w:val="22"/>
              </w:rPr>
            </w:pPr>
            <w:r>
              <w:rPr>
                <w:sz w:val="22"/>
              </w:rPr>
            </w:r>
          </w:p>
        </w:tc>
        <w:tc>
          <w:tcPr>
            <w:tcW w:w="2376" w:type="dxa"/>
            <w:tcBorders/>
          </w:tcPr>
          <w:p>
            <w:pPr>
              <w:pStyle w:val="Heading5"/>
              <w:spacing w:before="60" w:after="60"/>
              <w:ind w:hanging="0" w:start="0"/>
              <w:rPr/>
            </w:pPr>
            <w:bookmarkStart w:id="170" w:name="__RefHeading___Toc516579747"/>
            <w:bookmarkEnd w:id="170"/>
            <w:r>
              <w:rPr/>
              <w:t>Adm. Of FERC Orders</w:t>
            </w:r>
          </w:p>
          <w:p>
            <w:pPr>
              <w:pStyle w:val="body1"/>
              <w:numPr>
                <w:ilvl w:val="0"/>
                <w:numId w:val="12"/>
              </w:numPr>
              <w:rPr/>
            </w:pPr>
            <w:r>
              <w:rPr/>
              <w:t>Definitions</w:t>
            </w:r>
          </w:p>
          <w:p>
            <w:pPr>
              <w:pStyle w:val="body1"/>
              <w:spacing w:before="60" w:after="60"/>
              <w:rPr/>
            </w:pPr>
            <w:r>
              <w:rPr/>
            </w:r>
          </w:p>
        </w:tc>
        <w:tc>
          <w:tcPr>
            <w:tcW w:w="2322" w:type="dxa"/>
            <w:tcBorders/>
          </w:tcPr>
          <w:p>
            <w:pPr>
              <w:pStyle w:val="Normal"/>
              <w:spacing w:before="60" w:after="60"/>
              <w:rPr>
                <w:sz w:val="22"/>
              </w:rPr>
            </w:pPr>
            <w:r>
              <w:rPr>
                <w:sz w:val="22"/>
              </w:rPr>
              <w:t>Teb Lokey</w:t>
            </w:r>
          </w:p>
        </w:tc>
        <w:tc>
          <w:tcPr>
            <w:tcW w:w="2322" w:type="dxa"/>
            <w:tcBorders/>
          </w:tcPr>
          <w:p>
            <w:pPr>
              <w:pStyle w:val="Normal"/>
              <w:spacing w:before="60" w:after="60"/>
              <w:rPr>
                <w:sz w:val="22"/>
              </w:rPr>
            </w:pPr>
            <w:r>
              <w:rPr>
                <w:sz w:val="22"/>
              </w:rPr>
              <w:t>Teb Lokey</w:t>
            </w:r>
          </w:p>
        </w:tc>
      </w:tr>
      <w:tr>
        <w:trPr/>
        <w:tc>
          <w:tcPr>
            <w:tcW w:w="2268" w:type="dxa"/>
            <w:tcBorders/>
          </w:tcPr>
          <w:p>
            <w:pPr>
              <w:pStyle w:val="Normal"/>
              <w:snapToGrid w:val="false"/>
              <w:spacing w:before="60" w:after="60"/>
              <w:rPr>
                <w:sz w:val="22"/>
              </w:rPr>
            </w:pPr>
            <w:r>
              <w:rPr>
                <w:sz w:val="22"/>
              </w:rPr>
            </w:r>
          </w:p>
        </w:tc>
        <w:tc>
          <w:tcPr>
            <w:tcW w:w="2376" w:type="dxa"/>
            <w:tcBorders/>
          </w:tcPr>
          <w:p>
            <w:pPr>
              <w:pStyle w:val="Heading5"/>
              <w:spacing w:before="60" w:after="60"/>
              <w:ind w:hanging="0" w:start="0"/>
              <w:rPr/>
            </w:pPr>
            <w:bookmarkStart w:id="171" w:name="__RefHeading___Toc516579748"/>
            <w:bookmarkEnd w:id="171"/>
            <w:r>
              <w:rPr/>
              <w:t>Compliance Filing</w:t>
            </w:r>
          </w:p>
        </w:tc>
        <w:tc>
          <w:tcPr>
            <w:tcW w:w="2322" w:type="dxa"/>
            <w:tcBorders/>
          </w:tcPr>
          <w:p>
            <w:pPr>
              <w:pStyle w:val="Normal"/>
              <w:spacing w:before="60" w:after="60"/>
              <w:rPr>
                <w:sz w:val="22"/>
              </w:rPr>
            </w:pPr>
            <w:r>
              <w:rPr>
                <w:sz w:val="22"/>
              </w:rPr>
              <w:t>Teb Lokey</w:t>
            </w:r>
          </w:p>
        </w:tc>
        <w:tc>
          <w:tcPr>
            <w:tcW w:w="2322" w:type="dxa"/>
            <w:tcBorders/>
          </w:tcPr>
          <w:p>
            <w:pPr>
              <w:pStyle w:val="Normal"/>
              <w:snapToGrid w:val="false"/>
              <w:spacing w:before="60" w:after="60"/>
              <w:rPr>
                <w:sz w:val="22"/>
              </w:rPr>
            </w:pPr>
            <w:r>
              <w:rPr>
                <w:sz w:val="22"/>
              </w:rPr>
            </w:r>
          </w:p>
        </w:tc>
      </w:tr>
    </w:tbl>
    <w:p>
      <w:pPr>
        <w:pStyle w:val="Heading4"/>
        <w:ind w:hanging="0" w:start="0"/>
        <w:rPr/>
      </w:pPr>
      <w:bookmarkStart w:id="172" w:name="__RefHeading___Toc516579749"/>
      <w:bookmarkEnd w:id="172"/>
      <w:r>
        <w:rPr/>
        <w:t>*Technology</w:t>
      </w:r>
    </w:p>
    <w:tbl>
      <w:tblPr>
        <w:tblW w:w="9288" w:type="dxa"/>
        <w:jc w:val="start"/>
        <w:tblInd w:w="0" w:type="dxa"/>
        <w:tblLayout w:type="fixed"/>
        <w:tblCellMar>
          <w:top w:w="0" w:type="dxa"/>
          <w:start w:w="108" w:type="dxa"/>
          <w:bottom w:w="0" w:type="dxa"/>
          <w:end w:w="108" w:type="dxa"/>
        </w:tblCellMar>
      </w:tblPr>
      <w:tblGrid>
        <w:gridCol w:w="2268"/>
        <w:gridCol w:w="2376"/>
        <w:gridCol w:w="2322"/>
        <w:gridCol w:w="2322"/>
      </w:tblGrid>
      <w:tr>
        <w:trPr/>
        <w:tc>
          <w:tcPr>
            <w:tcW w:w="2268" w:type="dxa"/>
            <w:tcBorders/>
          </w:tcPr>
          <w:p>
            <w:pPr>
              <w:pStyle w:val="Normal"/>
              <w:spacing w:before="60" w:after="60"/>
              <w:rPr>
                <w:rFonts w:ascii="Arial Black" w:hAnsi="Arial Black" w:cs="Arial Black"/>
                <w:b/>
              </w:rPr>
            </w:pPr>
            <w:r>
              <w:rPr>
                <w:rFonts w:cs="Arial Black" w:ascii="Arial Black" w:hAnsi="Arial Black"/>
                <w:b/>
              </w:rPr>
              <w:t>Date/Time/Loc</w:t>
            </w:r>
          </w:p>
        </w:tc>
        <w:tc>
          <w:tcPr>
            <w:tcW w:w="2376" w:type="dxa"/>
            <w:tcBorders/>
          </w:tcPr>
          <w:p>
            <w:pPr>
              <w:pStyle w:val="Normal"/>
              <w:spacing w:before="60" w:after="60"/>
              <w:rPr>
                <w:rFonts w:ascii="Arial Black" w:hAnsi="Arial Black" w:cs="Arial Black"/>
                <w:b/>
              </w:rPr>
            </w:pPr>
            <w:r>
              <w:rPr>
                <w:rFonts w:cs="Arial Black" w:ascii="Arial Black" w:hAnsi="Arial Black"/>
                <w:b/>
              </w:rPr>
              <w:t>Training Area</w:t>
            </w:r>
          </w:p>
        </w:tc>
        <w:tc>
          <w:tcPr>
            <w:tcW w:w="2322" w:type="dxa"/>
            <w:tcBorders/>
          </w:tcPr>
          <w:p>
            <w:pPr>
              <w:pStyle w:val="Normal"/>
              <w:spacing w:before="60" w:after="60"/>
              <w:rPr>
                <w:rFonts w:ascii="Arial Black" w:hAnsi="Arial Black" w:cs="Arial Black"/>
                <w:b/>
              </w:rPr>
            </w:pPr>
            <w:r>
              <w:rPr>
                <w:rFonts w:cs="Arial Black" w:ascii="Arial Black" w:hAnsi="Arial Black"/>
                <w:b/>
              </w:rPr>
              <w:t>Trainer</w:t>
            </w:r>
          </w:p>
        </w:tc>
        <w:tc>
          <w:tcPr>
            <w:tcW w:w="2322" w:type="dxa"/>
            <w:tcBorders/>
          </w:tcPr>
          <w:p>
            <w:pPr>
              <w:pStyle w:val="Normal"/>
              <w:spacing w:before="60" w:after="60"/>
              <w:rPr>
                <w:rFonts w:ascii="Arial Black" w:hAnsi="Arial Black" w:cs="Arial Black"/>
                <w:b/>
              </w:rPr>
            </w:pPr>
            <w:r>
              <w:rPr>
                <w:rFonts w:cs="Arial Black" w:ascii="Arial Black" w:hAnsi="Arial Black"/>
                <w:b/>
              </w:rPr>
              <w:t>Mentor</w:t>
            </w:r>
          </w:p>
        </w:tc>
      </w:tr>
      <w:tr>
        <w:trPr/>
        <w:tc>
          <w:tcPr>
            <w:tcW w:w="2268" w:type="dxa"/>
            <w:tcBorders/>
          </w:tcPr>
          <w:p>
            <w:pPr>
              <w:pStyle w:val="Normal"/>
              <w:widowControl/>
              <w:bidi w:val="0"/>
              <w:spacing w:before="60" w:after="60"/>
              <w:rPr/>
            </w:pPr>
            <w:r>
              <w:rPr/>
              <w:t>Technology Course</w:t>
            </w:r>
          </w:p>
          <w:p>
            <w:pPr>
              <w:pStyle w:val="Normal"/>
              <w:rPr>
                <w:sz w:val="22"/>
              </w:rPr>
            </w:pPr>
            <w:r>
              <w:rPr>
                <w:sz w:val="22"/>
              </w:rPr>
              <w:t>Date:</w:t>
            </w:r>
          </w:p>
          <w:p>
            <w:pPr>
              <w:pStyle w:val="Normal"/>
              <w:rPr>
                <w:sz w:val="22"/>
              </w:rPr>
            </w:pPr>
            <w:r>
              <w:rPr>
                <w:sz w:val="22"/>
              </w:rPr>
              <w:t>Time:</w:t>
            </w:r>
          </w:p>
          <w:p>
            <w:pPr>
              <w:pStyle w:val="Normal"/>
              <w:widowControl/>
              <w:bidi w:val="0"/>
              <w:spacing w:before="60" w:after="60"/>
              <w:rPr/>
            </w:pPr>
            <w:r>
              <w:rPr/>
              <w:t>Duration: 1  hours</w:t>
            </w:r>
          </w:p>
        </w:tc>
        <w:tc>
          <w:tcPr>
            <w:tcW w:w="2376" w:type="dxa"/>
            <w:tcBorders/>
          </w:tcPr>
          <w:p>
            <w:pPr>
              <w:pStyle w:val="Heading5"/>
              <w:spacing w:before="60" w:after="60"/>
              <w:ind w:hanging="0" w:start="0"/>
              <w:rPr/>
            </w:pPr>
            <w:bookmarkStart w:id="173" w:name="__RefHeading___Toc516579750"/>
            <w:bookmarkEnd w:id="173"/>
            <w:r>
              <w:rPr/>
              <w:t>Architecture &amp; Software</w:t>
            </w:r>
          </w:p>
        </w:tc>
        <w:tc>
          <w:tcPr>
            <w:tcW w:w="2322" w:type="dxa"/>
            <w:tcBorders/>
          </w:tcPr>
          <w:p>
            <w:pPr>
              <w:pStyle w:val="Normal"/>
              <w:spacing w:before="60" w:after="60"/>
              <w:rPr>
                <w:sz w:val="22"/>
              </w:rPr>
            </w:pPr>
            <w:r>
              <w:rPr>
                <w:sz w:val="22"/>
              </w:rPr>
              <w:t>Bill Kohl</w:t>
            </w:r>
          </w:p>
        </w:tc>
        <w:tc>
          <w:tcPr>
            <w:tcW w:w="2322" w:type="dxa"/>
            <w:tcBorders/>
          </w:tcPr>
          <w:p>
            <w:pPr>
              <w:pStyle w:val="Normal"/>
              <w:spacing w:before="60" w:after="60"/>
              <w:rPr>
                <w:sz w:val="22"/>
              </w:rPr>
            </w:pPr>
            <w:r>
              <w:rPr>
                <w:sz w:val="22"/>
              </w:rPr>
              <w:t>Bill Kohl</w:t>
            </w:r>
          </w:p>
        </w:tc>
      </w:tr>
    </w:tbl>
    <w:p>
      <w:pPr>
        <w:pStyle w:val="body1"/>
        <w:spacing w:before="60" w:after="60"/>
        <w:rPr/>
      </w:pPr>
      <w:r>
        <w:rPr/>
      </w:r>
    </w:p>
    <w:sectPr>
      <w:headerReference w:type="default" r:id="rId6"/>
      <w:headerReference w:type="first" r:id="rId7"/>
      <w:footerReference w:type="default" r:id="rId8"/>
      <w:footerReference w:type="first" r:id="rId9"/>
      <w:type w:val="nextPage"/>
      <w:pgSz w:w="12240" w:h="15840"/>
      <w:pgMar w:left="1440" w:right="1440" w:gutter="288"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 w:name="Arial Rounded MT Bold">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/mnt/main-storage/datasets/enron-docs/doc/ETS_Training_2001doc.doc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r>
      <w:rPr>
        <w:rStyle w:val="PageNumber"/>
      </w:rPr>
      <w:t xml:space="preserve"> of </w:t>
    </w:r>
    <w:r>
      <w:rPr>
        <w:rStyle w:val="PageNumber"/>
      </w:rPr>
      <w:fldChar w:fldCharType="begin"/>
    </w:r>
    <w:r>
      <w:rPr>
        <w:rStyle w:val="PageNumber"/>
      </w:rPr>
      <w:instrText xml:space="preserve"> NUMPAGES \* roman </w:instrText>
    </w:r>
    <w:r>
      <w:rPr>
        <w:rStyle w:val="PageNumber"/>
      </w:rPr>
      <w:fldChar w:fldCharType="separate"/>
    </w:r>
    <w:r>
      <w:rPr>
        <w:rStyle w:val="PageNumber"/>
      </w:rPr>
      <w:t>xxvii</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roprietarystatement"/>
      <w:rPr/>
    </w:pPr>
    <w:r>
      <w:rPr/>
      <w:t>This document is the property of ENRON TRANSPORTATION &amp; STORAGE and all information contained within is CONFIDENTIAL and PROPRIETARY.   No part of this document may be copied or reproduced without the written permission of Enron Transportation &amp; Storage.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/mnt/main-storage/datasets/enron-docs/doc/ETS_Training_2001doc.doc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8:33:32 AM</w:t>
    </w:r>
    <w:r>
      <w:rPr>
        <w:sz w:val="12"/>
        <w:b/>
        <w:rFonts w:cs="Arial" w:ascii="Arial" w:hAnsi="Arial"/>
      </w:rPr>
      <w:fldChar w:fldCharType="end"/>
    </w:r>
    <w:r>
      <w:rPr/>
      <w:tab/>
      <w:t>Contents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bookmarkStart w:id="0" w:name="_986362471"/>
    <w:bookmarkStart w:id="1" w:name="_986362457"/>
    <w:bookmarkEnd w:id="0"/>
    <w:bookmarkEnd w:id="1"/>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0.25pt;height:56.9pt" filled="f" o:ole="">
          <v:imagedata r:id="rId2" o:title=""/>
        </v:shape>
        <o:OLEObject Type="Embed" ProgID="" ShapeID="ole_rId1" DrawAspect="Content" ObjectID="_1897862645" r:id="rId1"/>
      </w:object>
    </w:r>
    <w:r>
      <w:rPr>
        <w:sz w:val="24"/>
      </w:rPr>
      <w:t>Enron Transportation &amp; Storage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fldChar w:fldCharType="begin"/>
    </w:r>
    <w:r>
      <w:rPr/>
      <w:instrText xml:space="preserve"> DATE \@"M\/d\/yy\ H:mm:ss\ AM/PM" </w:instrText>
    </w:r>
    <w:r>
      <w:rPr/>
      <w:fldChar w:fldCharType="separate"/>
    </w:r>
    <w:r>
      <w:rPr/>
      <w:t>9/28/25 8:33:32 AM</w:t>
    </w:r>
    <w:r>
      <w:rPr/>
      <w:fldChar w:fldCharType="end"/>
    </w:r>
    <w:r>
      <w:rPr/>
      <w:tab/>
      <w:t>Training</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1">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4">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b/>
      <w:color w:val="000080"/>
      <w:kern w:val="2"/>
      <w:sz w:val="40"/>
      <w:szCs w:val="20"/>
      <w:lang w:val="en-US" w:bidi="ar-SA" w:eastAsia="zh-CN"/>
    </w:rPr>
  </w:style>
  <w:style w:type="paragraph" w:styleId="Heading2">
    <w:name w:val="heading 2"/>
    <w:next w:val="body1"/>
    <w:qFormat/>
    <w:pPr>
      <w:keepNext w:val="true"/>
      <w:widowControl/>
      <w:numPr>
        <w:ilvl w:val="1"/>
        <w:numId w:val="1"/>
      </w:numPr>
      <w:bidi w:val="0"/>
      <w:spacing w:before="320" w:after="120"/>
      <w:outlineLvl w:val="1"/>
    </w:pPr>
    <w:rPr>
      <w:rFonts w:ascii="Arial Black" w:hAnsi="Arial Black" w:eastAsia="Times New Roman" w:cs="Arial Black"/>
      <w:b/>
      <w:color w:val="000080"/>
      <w:sz w:val="34"/>
      <w:szCs w:val="20"/>
      <w:lang w:val="en-US" w:bidi="ar-SA" w:eastAsia="zh-CN"/>
    </w:rPr>
  </w:style>
  <w:style w:type="paragraph" w:styleId="Heading3">
    <w:name w:val="heading 3"/>
    <w:next w:val="body1"/>
    <w:qFormat/>
    <w:pPr>
      <w:keepNext w:val="true"/>
      <w:widowControl/>
      <w:numPr>
        <w:ilvl w:val="2"/>
        <w:numId w:val="1"/>
      </w:numPr>
      <w:bidi w:val="0"/>
      <w:spacing w:before="360" w:after="120"/>
      <w:outlineLvl w:val="2"/>
    </w:pPr>
    <w:rPr>
      <w:rFonts w:ascii="Arial Black" w:hAnsi="Arial Black" w:eastAsia="Times New Roman" w:cs="Arial Black"/>
      <w:b/>
      <w:i/>
      <w:color w:val="808080"/>
      <w:sz w:val="28"/>
      <w:szCs w:val="20"/>
      <w:lang w:val="en-US" w:bidi="ar-SA" w:eastAsia="zh-CN"/>
    </w:rPr>
  </w:style>
  <w:style w:type="paragraph" w:styleId="Heading4">
    <w:name w:val="heading 4"/>
    <w:next w:val="body1"/>
    <w:qFormat/>
    <w:pPr>
      <w:keepNext w:val="true"/>
      <w:widowControl/>
      <w:numPr>
        <w:ilvl w:val="3"/>
        <w:numId w:val="1"/>
      </w:numPr>
      <w:bidi w:val="0"/>
      <w:spacing w:before="480" w:after="80"/>
      <w:outlineLvl w:val="3"/>
    </w:pPr>
    <w:rPr>
      <w:rFonts w:ascii="Arial Black" w:hAnsi="Arial Black" w:eastAsia="Times New Roman" w:cs="Arial Black"/>
      <w:color w:val="808080"/>
      <w:sz w:val="24"/>
      <w:szCs w:val="20"/>
      <w:lang w:val="en-US" w:bidi="ar-SA" w:eastAsia="zh-CN"/>
    </w:rPr>
  </w:style>
  <w:style w:type="paragraph" w:styleId="Heading5">
    <w:name w:val="heading 5"/>
    <w:next w:val="body1"/>
    <w:qFormat/>
    <w:pPr>
      <w:keepNext w:val="true"/>
      <w:widowControl/>
      <w:numPr>
        <w:ilvl w:val="4"/>
        <w:numId w:val="1"/>
      </w:numPr>
      <w:bidi w:val="0"/>
      <w:spacing w:before="60" w:after="60"/>
      <w:outlineLvl w:val="4"/>
    </w:pPr>
    <w:rPr>
      <w:rFonts w:ascii="Garamond" w:hAnsi="Garamond" w:eastAsia="Times New Roman" w:cs="Garamond"/>
      <w:b/>
      <w:i/>
      <w:color w:val="808080"/>
      <w:sz w:val="22"/>
      <w:szCs w:val="20"/>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Arial" w:hAnsi="Arial" w:cs="Arial"/>
      <w:b w:val="false"/>
      <w:i w:val="false"/>
      <w:color w:val="000080"/>
      <w:sz w:val="24"/>
      <w:u w:val="none"/>
    </w:rPr>
  </w:style>
  <w:style w:type="character" w:styleId="WW8Num6z0">
    <w:name w:val="WW8Num6z0"/>
    <w:qFormat/>
    <w:rPr>
      <w:rFonts w:ascii="Wingdings" w:hAnsi="Wingdings" w:cs="Wingdings"/>
      <w:b/>
      <w:i w:val="false"/>
      <w:sz w:val="18"/>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b/>
      <w:i w:val="false"/>
      <w:sz w:val="18"/>
    </w:rPr>
  </w:style>
  <w:style w:type="character" w:styleId="WW8Num12z0">
    <w:name w:val="WW8Num12z0"/>
    <w:qFormat/>
    <w:rPr>
      <w:rFonts w:ascii="Wingdings" w:hAnsi="Wingdings" w:cs="Wingdings"/>
      <w:sz w:val="16"/>
    </w:rPr>
  </w:style>
  <w:style w:type="character" w:styleId="WW8Num13z0">
    <w:name w:val="WW8Num13z0"/>
    <w:qFormat/>
    <w:rPr>
      <w:rFonts w:ascii="Wingdings" w:hAnsi="Wingdings" w:cs="Wingdings"/>
      <w:b/>
      <w:i w:val="false"/>
      <w:sz w:val="18"/>
    </w:rPr>
  </w:style>
  <w:style w:type="character" w:styleId="WW8Num14z1">
    <w:name w:val="WW8Num14z1"/>
    <w:qFormat/>
    <w:rPr>
      <w:rFonts w:ascii="Arial Black" w:hAnsi="Arial Black" w:cs="Arial Black"/>
      <w:b/>
      <w:i w:val="false"/>
      <w:sz w:val="34"/>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b/>
      <w:i w:val="false"/>
      <w:sz w:val="18"/>
    </w:rPr>
  </w:style>
  <w:style w:type="character" w:styleId="WW8Num17z0">
    <w:name w:val="WW8Num17z0"/>
    <w:qFormat/>
    <w:rPr/>
  </w:style>
  <w:style w:type="character" w:styleId="WW8Num18z0">
    <w:name w:val="WW8Num18z0"/>
    <w:qFormat/>
    <w:rPr>
      <w:rFonts w:ascii="Wingdings" w:hAnsi="Wingdings" w:cs="Wingdings"/>
      <w:b/>
      <w:i w:val="false"/>
      <w:sz w:val="18"/>
    </w:rPr>
  </w:style>
  <w:style w:type="character" w:styleId="WW8Num19z0">
    <w:name w:val="WW8Num19z0"/>
    <w:qFormat/>
    <w:rPr>
      <w:rFonts w:ascii="Wingdings" w:hAnsi="Wingdings" w:cs="Wingdings"/>
      <w:b/>
      <w:i w:val="false"/>
      <w:sz w:val="18"/>
    </w:rPr>
  </w:style>
  <w:style w:type="character" w:styleId="WW8Num20z0">
    <w:name w:val="WW8Num20z0"/>
    <w:qFormat/>
    <w:rPr>
      <w:rFonts w:ascii="Arial" w:hAnsi="Arial" w:cs="Arial"/>
      <w:b w:val="false"/>
      <w:i w:val="false"/>
      <w:color w:val="000080"/>
      <w:sz w:val="24"/>
      <w:u w:val="none"/>
    </w:rPr>
  </w:style>
  <w:style w:type="character" w:styleId="WW8Num21z0">
    <w:name w:val="WW8Num21z0"/>
    <w:qFormat/>
    <w:rPr>
      <w:rFonts w:ascii="Wingdings" w:hAnsi="Wingdings" w:cs="Wingdings"/>
      <w:b/>
      <w:i w:val="false"/>
      <w:sz w:val="18"/>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rFonts w:ascii="Arial" w:hAnsi="Arial" w:cs="Arial"/>
      <w:b w:val="false"/>
      <w:i w:val="false"/>
      <w:color w:val="000080"/>
      <w:sz w:val="24"/>
      <w:u w:val="none"/>
    </w:rPr>
  </w:style>
  <w:style w:type="character" w:styleId="WW8Num28z0">
    <w:name w:val="WW8Num28z0"/>
    <w:qFormat/>
    <w:rPr>
      <w:rFonts w:ascii="Wingdings" w:hAnsi="Wingdings" w:cs="Wingdings"/>
      <w:b/>
      <w:i w:val="false"/>
      <w:sz w:val="18"/>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Arial" w:hAnsi="Arial" w:cs="Arial"/>
      <w:b w:val="false"/>
      <w:i w:val="false"/>
      <w:color w:val="000080"/>
      <w:sz w:val="24"/>
      <w:u w:val="none"/>
    </w:rPr>
  </w:style>
  <w:style w:type="character" w:styleId="WW8Num32z0">
    <w:name w:val="WW8Num32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basedOn w:val="Normal"/>
    <w:qFormat/>
    <w:pPr/>
    <w:rPr>
      <w:color w:val="000000"/>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10text">
    <w:name w:val="10 text"/>
    <w:qFormat/>
    <w:pPr>
      <w:widowControl/>
      <w:bidi w:val="0"/>
      <w:spacing w:before="40" w:after="40"/>
    </w:pPr>
    <w:rPr>
      <w:rFonts w:ascii="Arial" w:hAnsi="Arial" w:eastAsia="Times New Roman" w:cs="Arial"/>
      <w:color w:val="000000"/>
      <w:sz w:val="20"/>
      <w:szCs w:val="20"/>
      <w:lang w:val="en-US" w:bidi="ar-SA" w:eastAsia="zh-CN"/>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240" w:after="120"/>
      <w:jc w:val="center"/>
    </w:pPr>
    <w:rPr>
      <w:rFonts w:ascii="Arial Black" w:hAnsi="Arial Black" w:eastAsia="Times New Roman" w:cs="Arial Black"/>
      <w:b/>
      <w:i/>
      <w:color w:val="000000"/>
      <w:sz w:val="24"/>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8"/>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10"/>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9"/>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11"/>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7"/>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6"/>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3"/>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60" w:after="120"/>
      <w:jc w:val="center"/>
    </w:pPr>
    <w:rPr>
      <w:rFonts w:ascii="Arial Black" w:hAnsi="Arial Black" w:eastAsia="Times New Roman" w:cs="Arial Black"/>
      <w:b/>
      <w:i/>
      <w:color w:val="000000"/>
      <w:sz w:val="16"/>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20" w:after="20"/>
    </w:pPr>
    <w:rPr>
      <w:rFonts w:ascii="Arial" w:hAnsi="Arial" w:eastAsia="Times New Roman" w:cs="Arial"/>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US" w:eastAsia="en-CA" w:bidi="ar-SA"/>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GENERAL TEMPLATE</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2001-07-02T13:32:00Z</dcterms:created>
  <dc:creator>Tammy Lee Jaquet</dc:creator>
  <dc:description/>
  <dc:language>en-CA</dc:language>
  <cp:lastModifiedBy>tjaquet</cp:lastModifiedBy>
  <cp:lastPrinted>2001-07-03T16:52:00Z</cp:lastPrinted>
  <dcterms:modified xsi:type="dcterms:W3CDTF">2001-07-03T19:22:00Z</dcterms:modified>
  <cp:revision>5</cp:revision>
  <dc:subject>ETS Template</dc:subject>
  <dc:title>ETS Template</dc:title>
</cp:coreProperties>
</file>