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 xml:space="preserve">Enron Travel Club </w:t>
      </w:r>
    </w:p>
    <w:p>
      <w:pPr>
        <w:pStyle w:val="Heading2"/>
        <w:ind w:hanging="0" w:start="0"/>
        <w:rPr/>
      </w:pPr>
      <w:r>
        <w:rPr/>
        <w:t>Meeting Minutes</w:t>
      </w:r>
    </w:p>
    <w:p>
      <w:pPr>
        <w:pStyle w:val="Normal"/>
        <w:jc w:val="center"/>
        <w:rPr>
          <w:b/>
          <w:sz w:val="40"/>
        </w:rPr>
      </w:pPr>
      <w:r>
        <w:rPr>
          <w:b/>
          <w:sz w:val="40"/>
        </w:rPr>
        <w:t>6/12/2001</w:t>
      </w:r>
    </w:p>
    <w:p>
      <w:pPr>
        <w:pStyle w:val="Normal"/>
        <w:rPr>
          <w:b/>
          <w:sz w:val="40"/>
        </w:rPr>
      </w:pPr>
      <w:r>
        <w:rPr>
          <w:b/>
          <w:sz w:val="40"/>
        </w:rPr>
      </w:r>
    </w:p>
    <w:p>
      <w:pPr>
        <w:pStyle w:val="Normal"/>
        <w:rPr/>
      </w:pPr>
      <w:r>
        <w:rPr/>
      </w:r>
    </w:p>
    <w:p>
      <w:pPr>
        <w:pStyle w:val="Normal"/>
        <w:rPr/>
      </w:pPr>
      <w:r>
        <w:rPr>
          <w:b/>
          <w:u w:val="single"/>
        </w:rPr>
        <w:t>ATTENDEES</w:t>
      </w:r>
      <w:r>
        <w:rPr>
          <w:b/>
        </w:rPr>
        <w:t>:</w:t>
      </w:r>
      <w:r>
        <w:rPr/>
        <w:tab/>
        <w:t>See attached list.</w:t>
      </w:r>
    </w:p>
    <w:p>
      <w:pPr>
        <w:pStyle w:val="Header"/>
        <w:tabs>
          <w:tab w:val="clear" w:pos="4320"/>
          <w:tab w:val="clear" w:pos="8640"/>
        </w:tabs>
        <w:rPr/>
      </w:pPr>
      <w:r>
        <w:rPr/>
      </w:r>
    </w:p>
    <w:p>
      <w:pPr>
        <w:pStyle w:val="Normal"/>
        <w:rPr/>
      </w:pPr>
      <w:r>
        <w:rPr/>
        <w:t>The meeting was called to order at 12:00 by Dianne Langeland.  She introduced the officers that were present.  She indicated that a sign in sheet was going around and that everyone in attendance needed to sign the sign in roster so that we can show Corp. the numbers that attended.</w:t>
      </w:r>
    </w:p>
    <w:p>
      <w:pPr>
        <w:pStyle w:val="Normal"/>
        <w:rPr/>
      </w:pPr>
      <w:r>
        <w:rPr/>
      </w:r>
    </w:p>
    <w:p>
      <w:pPr>
        <w:pStyle w:val="Normal"/>
        <w:rPr/>
      </w:pPr>
      <w:r>
        <w:rPr/>
        <w:t>Donna Teal stated that we have 397 members.  78 of them are new members this year and that 132 members have paid their 2001 dues.</w:t>
      </w:r>
    </w:p>
    <w:p>
      <w:pPr>
        <w:pStyle w:val="Normal"/>
        <w:rPr/>
      </w:pPr>
      <w:r>
        <w:rPr/>
      </w:r>
    </w:p>
    <w:p>
      <w:pPr>
        <w:pStyle w:val="Normal"/>
        <w:rPr/>
      </w:pPr>
      <w:r>
        <w:rPr/>
        <w:t>Margaret Doucette stated that we have $10,026.48 in our account.  There are still some outstanding bills that have to be paid.  One reason that our account seems high is that we are being allowed to keep our dues from our members to use within the club.</w:t>
      </w:r>
    </w:p>
    <w:p>
      <w:pPr>
        <w:pStyle w:val="Normal"/>
        <w:rPr/>
      </w:pPr>
      <w:r>
        <w:rPr/>
      </w:r>
    </w:p>
    <w:p>
      <w:pPr>
        <w:pStyle w:val="Heading1"/>
        <w:ind w:hanging="0" w:start="0"/>
        <w:rPr>
          <w:b/>
        </w:rPr>
      </w:pPr>
      <w:r>
        <w:rPr>
          <w:b/>
        </w:rPr>
        <w:t>EVENTS</w:t>
      </w:r>
    </w:p>
    <w:p>
      <w:pPr>
        <w:pStyle w:val="Normal"/>
        <w:rPr>
          <w:b/>
          <w:u w:val="single"/>
        </w:rPr>
      </w:pPr>
      <w:r>
        <w:rPr>
          <w:b/>
          <w:u w:val="single"/>
        </w:rPr>
      </w:r>
    </w:p>
    <w:p>
      <w:pPr>
        <w:pStyle w:val="Header"/>
        <w:tabs>
          <w:tab w:val="clear" w:pos="4320"/>
          <w:tab w:val="clear" w:pos="8640"/>
        </w:tabs>
        <w:rPr/>
      </w:pPr>
      <w:r>
        <w:rPr>
          <w:b/>
        </w:rPr>
        <w:t>Labor Day Cruise</w:t>
      </w:r>
      <w:r>
        <w:rPr/>
        <w:t xml:space="preserve"> – This is still on.  This Friday is the due date for the final payment.</w:t>
      </w:r>
    </w:p>
    <w:p>
      <w:pPr>
        <w:pStyle w:val="Header"/>
        <w:tabs>
          <w:tab w:val="clear" w:pos="4320"/>
          <w:tab w:val="clear" w:pos="8640"/>
        </w:tabs>
        <w:rPr/>
      </w:pPr>
      <w:r>
        <w:rPr/>
      </w:r>
    </w:p>
    <w:p>
      <w:pPr>
        <w:pStyle w:val="Header"/>
        <w:tabs>
          <w:tab w:val="clear" w:pos="4320"/>
          <w:tab w:val="clear" w:pos="8640"/>
        </w:tabs>
        <w:rPr/>
      </w:pPr>
      <w:r>
        <w:rPr>
          <w:b/>
        </w:rPr>
        <w:t>Trip to the Holy Land</w:t>
      </w:r>
      <w:r>
        <w:rPr/>
        <w:t xml:space="preserve"> – Darlene was not at the meeting but Margaret stated that she thinks that the trip has people going.  Will check with Darlene when she gets back.</w:t>
      </w:r>
    </w:p>
    <w:p>
      <w:pPr>
        <w:pStyle w:val="Header"/>
        <w:tabs>
          <w:tab w:val="clear" w:pos="4320"/>
          <w:tab w:val="clear" w:pos="8640"/>
        </w:tabs>
        <w:rPr/>
      </w:pPr>
      <w:r>
        <w:rPr/>
      </w:r>
    </w:p>
    <w:p>
      <w:pPr>
        <w:pStyle w:val="Header"/>
        <w:tabs>
          <w:tab w:val="clear" w:pos="4320"/>
          <w:tab w:val="clear" w:pos="8640"/>
        </w:tabs>
        <w:rPr/>
      </w:pPr>
      <w:r>
        <w:rPr>
          <w:b/>
        </w:rPr>
        <w:t>Thanksgiving Cruise</w:t>
      </w:r>
      <w:r>
        <w:rPr/>
        <w:t xml:space="preserve"> – 6 cabins left – Still have until the end of June to reserve your cabin for $25.00.</w:t>
      </w:r>
    </w:p>
    <w:p>
      <w:pPr>
        <w:pStyle w:val="Header"/>
        <w:tabs>
          <w:tab w:val="clear" w:pos="4320"/>
          <w:tab w:val="clear" w:pos="8640"/>
        </w:tabs>
        <w:rPr/>
      </w:pPr>
      <w:r>
        <w:rPr/>
      </w:r>
    </w:p>
    <w:p>
      <w:pPr>
        <w:pStyle w:val="Header"/>
        <w:tabs>
          <w:tab w:val="clear" w:pos="4320"/>
          <w:tab w:val="clear" w:pos="8640"/>
        </w:tabs>
        <w:rPr/>
      </w:pPr>
      <w:r>
        <w:rPr>
          <w:b/>
        </w:rPr>
        <w:t>SAFARI</w:t>
      </w:r>
      <w:r>
        <w:rPr/>
        <w:t xml:space="preserve"> – Brochures were passed out for a Safari trip – please see web site for more details and information.  </w:t>
      </w:r>
    </w:p>
    <w:p>
      <w:pPr>
        <w:pStyle w:val="Header"/>
        <w:tabs>
          <w:tab w:val="clear" w:pos="4320"/>
          <w:tab w:val="clear" w:pos="8640"/>
        </w:tabs>
        <w:rPr/>
      </w:pPr>
      <w:r>
        <w:rPr/>
      </w:r>
    </w:p>
    <w:p>
      <w:pPr>
        <w:pStyle w:val="Header"/>
        <w:tabs>
          <w:tab w:val="clear" w:pos="4320"/>
          <w:tab w:val="clear" w:pos="8640"/>
        </w:tabs>
        <w:rPr/>
      </w:pPr>
      <w:r>
        <w:rPr>
          <w:b/>
        </w:rPr>
        <w:t>12 Day Eastern Mediterranean Cruise</w:t>
      </w:r>
      <w:r>
        <w:rPr/>
        <w:t xml:space="preserve"> (Nov 8 – 20, 2001) – This cruise was brought up during the meeting.  The cost is $1500.00 and includes Air Fare and cruise.  Please see web site for more details and information.  Rick Castillo is the coordinator for this trip.</w:t>
      </w:r>
    </w:p>
    <w:p>
      <w:pPr>
        <w:pStyle w:val="Header"/>
        <w:tabs>
          <w:tab w:val="clear" w:pos="4320"/>
          <w:tab w:val="clear" w:pos="8640"/>
        </w:tabs>
        <w:rPr/>
      </w:pPr>
      <w:r>
        <w:rPr/>
      </w:r>
    </w:p>
    <w:p>
      <w:pPr>
        <w:pStyle w:val="Header"/>
        <w:tabs>
          <w:tab w:val="clear" w:pos="4320"/>
          <w:tab w:val="clear" w:pos="8640"/>
        </w:tabs>
        <w:rPr/>
      </w:pPr>
      <w:r>
        <w:rPr>
          <w:b/>
        </w:rPr>
        <w:t>Moody Garden Tickets</w:t>
      </w:r>
      <w:r>
        <w:rPr/>
        <w:t xml:space="preserve"> – Diane Langeland will coordinate tickets for this event.</w:t>
      </w:r>
    </w:p>
    <w:p>
      <w:pPr>
        <w:pStyle w:val="Header"/>
        <w:tabs>
          <w:tab w:val="clear" w:pos="4320"/>
          <w:tab w:val="clear" w:pos="8640"/>
        </w:tabs>
        <w:rPr/>
      </w:pPr>
      <w:r>
        <w:rPr/>
      </w:r>
    </w:p>
    <w:p>
      <w:pPr>
        <w:pStyle w:val="Header"/>
        <w:tabs>
          <w:tab w:val="clear" w:pos="4320"/>
          <w:tab w:val="clear" w:pos="8640"/>
        </w:tabs>
        <w:rPr/>
      </w:pPr>
      <w:r>
        <w:rPr>
          <w:b/>
        </w:rPr>
        <w:t>Space Center Houston</w:t>
      </w:r>
      <w:r>
        <w:rPr/>
        <w:t xml:space="preserve"> – Rose Rivera stated that she is seeing more tickets being sold for this event.</w:t>
      </w:r>
    </w:p>
    <w:p>
      <w:pPr>
        <w:pStyle w:val="Header"/>
        <w:tabs>
          <w:tab w:val="clear" w:pos="4320"/>
          <w:tab w:val="clear" w:pos="8640"/>
        </w:tabs>
        <w:rPr/>
      </w:pPr>
      <w:r>
        <w:rPr/>
      </w:r>
    </w:p>
    <w:p>
      <w:pPr>
        <w:pStyle w:val="Header"/>
        <w:tabs>
          <w:tab w:val="clear" w:pos="4320"/>
          <w:tab w:val="clear" w:pos="8640"/>
        </w:tabs>
        <w:rPr/>
      </w:pPr>
      <w:r>
        <w:rPr>
          <w:b/>
        </w:rPr>
        <w:t>Trip to China</w:t>
      </w:r>
      <w:r>
        <w:rPr/>
        <w:t xml:space="preserve"> – Georgi Landau stated that she is interested in getting a trip to China together for next year.  She said that she would get the information together and get it to Donna Teal to send to all members.  </w:t>
      </w:r>
    </w:p>
    <w:p>
      <w:pPr>
        <w:pStyle w:val="Header"/>
        <w:tabs>
          <w:tab w:val="clear" w:pos="4320"/>
          <w:tab w:val="clear" w:pos="8640"/>
        </w:tabs>
        <w:rPr/>
      </w:pPr>
      <w:r>
        <w:rPr/>
      </w:r>
    </w:p>
    <w:p>
      <w:pPr>
        <w:pStyle w:val="Header"/>
        <w:tabs>
          <w:tab w:val="clear" w:pos="4320"/>
          <w:tab w:val="clear" w:pos="8640"/>
        </w:tabs>
        <w:rPr/>
      </w:pPr>
      <w:r>
        <w:rPr>
          <w:b/>
        </w:rPr>
        <w:t>ASTROS Tickets</w:t>
      </w:r>
      <w:r>
        <w:rPr/>
        <w:t xml:space="preserve"> – Need someone to take this over for the club.</w:t>
      </w:r>
    </w:p>
    <w:p>
      <w:pPr>
        <w:pStyle w:val="Header"/>
        <w:tabs>
          <w:tab w:val="clear" w:pos="4320"/>
          <w:tab w:val="clear" w:pos="8640"/>
        </w:tabs>
        <w:rPr/>
      </w:pPr>
      <w:r>
        <w:rPr/>
      </w:r>
    </w:p>
    <w:p>
      <w:pPr>
        <w:pStyle w:val="Header"/>
        <w:tabs>
          <w:tab w:val="clear" w:pos="4320"/>
          <w:tab w:val="clear" w:pos="8640"/>
        </w:tabs>
        <w:rPr/>
      </w:pPr>
      <w:r>
        <w:rPr>
          <w:b/>
        </w:rPr>
        <w:t>Christmas Gala</w:t>
      </w:r>
      <w:r>
        <w:rPr/>
        <w:t xml:space="preserve"> – It is that time of year when you have to book for the end of the year or you get a small broom closet with no air conditioner for your party.  The membership was asked if they wanted a party or not this year.  No one opposed to the party during the vote.</w:t>
      </w:r>
    </w:p>
    <w:p>
      <w:pPr>
        <w:pStyle w:val="Header"/>
        <w:tabs>
          <w:tab w:val="clear" w:pos="4320"/>
          <w:tab w:val="clear" w:pos="8640"/>
        </w:tabs>
        <w:rPr/>
      </w:pPr>
      <w:r>
        <w:rPr/>
      </w:r>
    </w:p>
    <w:p>
      <w:pPr>
        <w:pStyle w:val="Header"/>
        <w:tabs>
          <w:tab w:val="clear" w:pos="4320"/>
          <w:tab w:val="clear" w:pos="8640"/>
        </w:tabs>
        <w:rPr/>
      </w:pPr>
      <w:r>
        <w:rPr>
          <w:b/>
        </w:rPr>
        <w:t>Schlitterbahm Tickets</w:t>
      </w:r>
      <w:r>
        <w:rPr/>
        <w:t xml:space="preserve"> – Ruth Mann will be out of the office the week of June 18 – 22, 2001.  Michael McNeill, EB1860F (5-3845) will take care of the tickets for this week only.  Ruth will be back on June 25</w:t>
      </w:r>
      <w:r>
        <w:rPr>
          <w:vertAlign w:val="superscript"/>
        </w:rPr>
        <w:t>th</w:t>
      </w:r>
      <w:r>
        <w:rPr/>
        <w:t xml:space="preserve">, 2001 and will continue to sell tickets at her location.  </w:t>
      </w:r>
    </w:p>
    <w:p>
      <w:pPr>
        <w:pStyle w:val="Header"/>
        <w:tabs>
          <w:tab w:val="clear" w:pos="4320"/>
          <w:tab w:val="clear" w:pos="8640"/>
        </w:tabs>
        <w:rPr/>
      </w:pPr>
      <w:r>
        <w:rPr/>
      </w:r>
    </w:p>
    <w:p>
      <w:pPr>
        <w:pStyle w:val="Header"/>
        <w:tabs>
          <w:tab w:val="clear" w:pos="4320"/>
          <w:tab w:val="clear" w:pos="8640"/>
        </w:tabs>
        <w:rPr/>
      </w:pPr>
      <w:r>
        <w:rPr>
          <w:b/>
        </w:rPr>
        <w:t>SEA WORLD Tickets</w:t>
      </w:r>
      <w:r>
        <w:rPr/>
        <w:t xml:space="preserve"> (DID YOU KNOW) – When you buy you tickets, you can use them again the next day.  If you renew your tickets at the courtesy booth before you leave, you will be able to use them again the next day.  Talk about double your money!!!</w:t>
      </w:r>
    </w:p>
    <w:p>
      <w:pPr>
        <w:pStyle w:val="Header"/>
        <w:tabs>
          <w:tab w:val="clear" w:pos="4320"/>
          <w:tab w:val="clear" w:pos="8640"/>
        </w:tabs>
        <w:rPr/>
      </w:pPr>
      <w:r>
        <w:rPr/>
      </w:r>
    </w:p>
    <w:p>
      <w:pPr>
        <w:pStyle w:val="Header"/>
        <w:tabs>
          <w:tab w:val="clear" w:pos="4320"/>
          <w:tab w:val="clear" w:pos="8640"/>
        </w:tabs>
        <w:rPr/>
      </w:pPr>
      <w:r>
        <w:rPr>
          <w:b/>
        </w:rPr>
        <w:t>Lions, Tigers and Elephants (OH MY!)</w:t>
      </w:r>
      <w:r>
        <w:rPr/>
        <w:t xml:space="preserve"> – The circus is coming to town.  Yes, the Compaq center has been drained and the Circus is coming to town.  See the ETC website or contact Rose Rivera for information on tickets.</w:t>
      </w:r>
    </w:p>
    <w:p>
      <w:pPr>
        <w:pStyle w:val="Header"/>
        <w:tabs>
          <w:tab w:val="clear" w:pos="4320"/>
          <w:tab w:val="clear" w:pos="8640"/>
        </w:tabs>
        <w:rPr/>
      </w:pPr>
      <w:r>
        <w:rPr/>
      </w:r>
    </w:p>
    <w:p>
      <w:pPr>
        <w:pStyle w:val="Header"/>
        <w:tabs>
          <w:tab w:val="clear" w:pos="4320"/>
          <w:tab w:val="clear" w:pos="8640"/>
        </w:tabs>
        <w:rPr/>
      </w:pPr>
      <w:r>
        <w:rPr>
          <w:b/>
        </w:rPr>
        <w:t>Charity Committee</w:t>
      </w:r>
      <w:r>
        <w:rPr/>
        <w:t xml:space="preserve"> - Darlene Forsyth was named the Chairman of the Charity committee.</w:t>
      </w:r>
    </w:p>
    <w:p>
      <w:pPr>
        <w:pStyle w:val="Header"/>
        <w:tabs>
          <w:tab w:val="clear" w:pos="4320"/>
          <w:tab w:val="clear" w:pos="8640"/>
        </w:tabs>
        <w:rPr/>
      </w:pPr>
      <w:r>
        <w:rPr/>
      </w:r>
    </w:p>
    <w:p>
      <w:pPr>
        <w:pStyle w:val="Header"/>
        <w:tabs>
          <w:tab w:val="clear" w:pos="4320"/>
          <w:tab w:val="clear" w:pos="8640"/>
        </w:tabs>
        <w:rPr/>
      </w:pPr>
      <w:r>
        <w:rPr/>
        <w:t>We may look at tickets into the museum district – like the IMAX at the Museum of Natural Science.  This is not done on a regular basis but we are looking into the possibility.</w:t>
      </w:r>
    </w:p>
    <w:p>
      <w:pPr>
        <w:pStyle w:val="Header"/>
        <w:tabs>
          <w:tab w:val="clear" w:pos="4320"/>
          <w:tab w:val="clear" w:pos="8640"/>
        </w:tabs>
        <w:rPr/>
      </w:pPr>
      <w:r>
        <w:rPr/>
      </w:r>
    </w:p>
    <w:p>
      <w:pPr>
        <w:pStyle w:val="Header"/>
        <w:tabs>
          <w:tab w:val="clear" w:pos="4320"/>
          <w:tab w:val="clear" w:pos="8640"/>
        </w:tabs>
        <w:rPr/>
      </w:pPr>
      <w:r>
        <w:rPr/>
        <w:t>The Yearly</w:t>
      </w:r>
      <w:r>
        <w:rPr>
          <w:b/>
        </w:rPr>
        <w:t xml:space="preserve"> Beach Bowl for MDA</w:t>
      </w:r>
      <w:r>
        <w:rPr/>
        <w:t xml:space="preserve"> was discussed.  Each team that participates, has to raise $600.00.  The bowling fun will be in July.  </w:t>
      </w:r>
    </w:p>
    <w:p>
      <w:pPr>
        <w:pStyle w:val="Normal"/>
        <w:rPr/>
      </w:pPr>
      <w:r>
        <w:rPr/>
      </w:r>
    </w:p>
    <w:p>
      <w:pPr>
        <w:pStyle w:val="Normal"/>
        <w:rPr/>
      </w:pPr>
      <w:r>
        <w:rPr/>
        <w:t>The meeting was adjourned at 12:40.</w:t>
      </w:r>
    </w:p>
    <w:p>
      <w:pPr>
        <w:pStyle w:val="Normal"/>
        <w:rPr/>
      </w:pPr>
      <w:r>
        <w:rPr/>
      </w:r>
    </w:p>
    <w:p>
      <w:pPr>
        <w:pStyle w:val="Normal"/>
        <w:rPr/>
      </w:pPr>
      <w:r>
        <w:rPr/>
      </w:r>
    </w:p>
    <w:sectPr>
      <w:headerReference w:type="default" r:id="rId2"/>
      <w:footerReference w:type="default" r:id="rId3"/>
      <w:type w:val="nextPage"/>
      <w:pgSz w:w="12240" w:h="15840"/>
      <w:pgMar w:left="1080" w:right="1080" w:gutter="0" w:header="720" w:top="1080" w:footer="72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4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jc w:val="center"/>
      <w:rPr>
        <w:sz w:val="20"/>
      </w:rPr>
    </w:pPr>
    <w:r>
      <w:rPr>
        <w:sz w:val="20"/>
      </w:rPr>
      <w:t>http://home.enron.com:84/travel/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Style w:val="Strong"/>
        <w:sz w:val="28"/>
      </w:rPr>
      <w:drawing>
        <wp:inline distT="0" distB="0" distL="0" distR="0">
          <wp:extent cx="1132840" cy="106299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11" t="-12" r="-11" b="-12"/>
                  <a:stretch>
                    <a:fillRect/>
                  </a:stretch>
                </pic:blipFill>
                <pic:spPr bwMode="auto">
                  <a:xfrm>
                    <a:off x="0" y="0"/>
                    <a:ext cx="1132840" cy="1062990"/>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jc w:val="center"/>
      <w:outlineLvl w:val="1"/>
    </w:pPr>
    <w:rPr>
      <w:b/>
      <w:sz w:val="40"/>
    </w:rPr>
  </w:style>
  <w:style w:type="paragraph" w:styleId="Heading3">
    <w:name w:val="heading 3"/>
    <w:basedOn w:val="Normal"/>
    <w:next w:val="Normal"/>
    <w:qFormat/>
    <w:pPr>
      <w:keepNext w:val="true"/>
      <w:numPr>
        <w:ilvl w:val="2"/>
        <w:numId w:val="1"/>
      </w:numPr>
      <w:jc w:val="center"/>
      <w:outlineLvl w:val="2"/>
    </w:pPr>
    <w:rPr>
      <w:b/>
      <w:sz w:val="48"/>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1z0">
    <w:name w:val="WW8Num11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Strong">
    <w:name w:val="Strong"/>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2001-07-05T11:01:00Z</dcterms:created>
  <dc:creator>mmcneil</dc:creator>
  <dc:description/>
  <dc:language>en-CA</dc:language>
  <cp:lastModifiedBy>Enron</cp:lastModifiedBy>
  <cp:lastPrinted>2001-07-05T08:30:00Z</cp:lastPrinted>
  <dcterms:modified xsi:type="dcterms:W3CDTF">2001-07-05T11:01:00Z</dcterms:modified>
  <cp:revision>2</cp:revision>
  <dc:subject/>
  <dc:title>Minutes from the Enron Travel Club Meeting on 12/12/2000</dc:title>
</cp:coreProperties>
</file>