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>Energy Operations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Salary Survey Questionnaire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Department/RC_____________________________________________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Position____________________________________________________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4860"/>
      </w:tblGrid>
      <w:tr>
        <w:trPr/>
        <w:tc>
          <w:tcPr>
            <w:tcW w:w="460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Question</w:t>
            </w:r>
          </w:p>
        </w:tc>
        <w:tc>
          <w:tcPr>
            <w:tcW w:w="48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Response</w:t>
            </w:r>
          </w:p>
        </w:tc>
      </w:tr>
      <w:tr>
        <w:trPr/>
        <w:tc>
          <w:tcPr>
            <w:tcW w:w="460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Why does the job exist?  What is the business reason for needing this function?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Provide a five-line description of the job.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What is the skill set required for the job?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What kind of background and/or 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education is needed?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Where are you recruiting individuals?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What types of individuals do not work out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Well?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Show an organization chart.  (optional)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at is the affect the employee does a 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poor job?  What impact does it have on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the organization?   What is the level of </w:t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impact the job has on the organization?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ind w:start="360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86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7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2000-02-15T19:52:00Z</dcterms:created>
  <dc:creator>kmelodi</dc:creator>
  <dc:description/>
  <dc:language>en-CA</dc:language>
  <cp:lastModifiedBy>kmelodi</cp:lastModifiedBy>
  <cp:lastPrinted>1999-02-19T11:03:00Z</cp:lastPrinted>
  <dcterms:modified xsi:type="dcterms:W3CDTF">2000-02-15T19:52:00Z</dcterms:modified>
  <cp:revision>2</cp:revision>
  <dc:subject/>
  <dc:title>Energy Operations</dc:title>
</cp:coreProperties>
</file>