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f:\attachcus\whalley-g\LWhalleyOct2001\000000005B7B1D0601F3B1449288CCA79F8F792DA4652000.#2.EOL_Key_Messages12-08-00.doc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