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f:\attachcus\stclair-c\CStClairDEC20002\00000000975415F6AFD7D611826300065B5E8D3204392100.#1.ENA Financial GTC (Credit).doc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