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empus Sans ITC" w:hAnsi="Tempus Sans ITC" w:cs="Tempus Sans ITC"/>
          <w:b/>
          <w:sz w:val="32"/>
        </w:rPr>
      </w:pPr>
      <w:r>
        <w:rPr>
          <w:rFonts w:cs="Tempus Sans ITC" w:ascii="Tempus Sans ITC" w:hAnsi="Tempus Sans ITC"/>
          <w:b/>
          <w:sz w:val="32"/>
        </w:rPr>
      </w:r>
    </w:p>
    <w:p>
      <w:pPr>
        <w:pStyle w:val="Normal"/>
        <w:rPr>
          <w:rFonts w:ascii="Tempus Sans ITC" w:hAnsi="Tempus Sans ITC" w:cs="Tempus Sans ITC"/>
          <w:b/>
          <w:sz w:val="32"/>
          <w:lang w:val="en-CA" w:eastAsia="en-CA"/>
        </w:rPr>
      </w:pPr>
      <w:r>
        <w:rPr>
          <w:rFonts w:cs="Tempus Sans ITC" w:ascii="Tempus Sans ITC" w:hAnsi="Tempus Sans ITC"/>
          <w:b/>
          <w:sz w:val="32"/>
          <w:lang w:val="en-CA" w:eastAsia="en-CA"/>
        </w:rPr>
        <w:object w:dxaOrig="1078" w:dyaOrig="82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2.4pt;margin-top:0pt;width:53.9pt;height:411.2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85085172" r:id="rId2"/>
        </w:objec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1138555</wp:posOffset>
                </wp:positionH>
                <wp:positionV relativeFrom="paragraph">
                  <wp:posOffset>-4445</wp:posOffset>
                </wp:positionV>
                <wp:extent cx="3209290" cy="522097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290" cy="5220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32"/>
                              </w:rPr>
                              <w:t>PLEASE  JOIN  US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32"/>
                              </w:rPr>
                              <w:t>IN 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32"/>
                              </w:rPr>
                              <w:t xml:space="preserve">CELEBRATION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32"/>
                              </w:rPr>
                              <w:t>OF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32"/>
                              </w:rPr>
                              <w:t>JANUARY BIRTHDAYS</w:t>
                            </w:r>
                          </w:p>
                          <w:p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ind w:hanging="0" w:start="1620" w:end="0"/>
                              <w:rPr>
                                <w:rFonts w:ascii="Tempus Sans ITC" w:hAnsi="Tempus Sans ITC" w:cs="Tempus Sans ITC"/>
                                <w:b w:val="false"/>
                                <w:sz w:val="20"/>
                              </w:rPr>
                            </w:pPr>
                            <w:r>
                              <w:rPr>
                                <w:rFonts w:cs="Tempus Sans ITC"/>
                                <w:b w:val="false"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1620"/>
                                <w:tab w:val="left" w:pos="1530" w:leader="none"/>
                              </w:tabs>
                              <w:ind w:hanging="90" w:start="0" w:end="0"/>
                              <w:jc w:val="center"/>
                              <w:rPr/>
                            </w:pPr>
                            <w:r>
                              <w:rPr/>
                              <w:t>Shari Stack (1)</w:t>
                            </w:r>
                          </w:p>
                          <w:p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1620"/>
                                <w:tab w:val="left" w:pos="1530" w:leader="none"/>
                              </w:tabs>
                              <w:ind w:hanging="90" w:start="0" w:end="0"/>
                              <w:jc w:val="center"/>
                              <w:rPr/>
                            </w:pPr>
                            <w:r>
                              <w:rPr/>
                              <w:t>Janice Moore (3)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530" w:leader="none"/>
                              </w:tabs>
                              <w:ind w:hanging="90" w:end="0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22"/>
                              </w:rPr>
                              <w:t>Tana Jones (5)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530" w:leader="none"/>
                              </w:tabs>
                              <w:ind w:hanging="90" w:end="0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22"/>
                              </w:rPr>
                              <w:t>Anne Koehler (5)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530" w:leader="none"/>
                              </w:tabs>
                              <w:ind w:hanging="90" w:end="0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22"/>
                              </w:rPr>
                              <w:t>Francisco Pinto-Leite (6)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530" w:leader="none"/>
                              </w:tabs>
                              <w:ind w:hanging="90" w:end="0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22"/>
                              </w:rPr>
                              <w:t>Kay Mann (11)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530" w:leader="none"/>
                              </w:tabs>
                              <w:ind w:hanging="90" w:end="0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22"/>
                              </w:rPr>
                              <w:t>Richard Sanders (16)</w:t>
                            </w:r>
                          </w:p>
                          <w:p>
                            <w:pPr>
                              <w:pStyle w:val="Heading4"/>
                              <w:tabs>
                                <w:tab w:val="clear" w:pos="720"/>
                                <w:tab w:val="left" w:pos="1530" w:leader="none"/>
                              </w:tabs>
                              <w:ind w:hanging="90" w:start="0" w:end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Robert Bruce (16)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530" w:leader="none"/>
                              </w:tabs>
                              <w:ind w:hanging="90" w:end="0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22"/>
                              </w:rPr>
                              <w:t>Mark Taylor (27)</w:t>
                            </w:r>
                          </w:p>
                          <w:p>
                            <w:pPr>
                              <w:pStyle w:val="Heading2"/>
                              <w:tabs>
                                <w:tab w:val="clear" w:pos="720"/>
                                <w:tab w:val="left" w:pos="1530" w:leader="none"/>
                              </w:tabs>
                              <w:ind w:hanging="90" w:start="0" w:end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Cheryl Nelson (27)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1530" w:leader="none"/>
                              </w:tabs>
                              <w:ind w:hanging="90" w:end="0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22"/>
                              </w:rPr>
                              <w:t>Becky Spencer (27)</w:t>
                            </w:r>
                          </w:p>
                          <w:p>
                            <w:pPr>
                              <w:pStyle w:val="Normal"/>
                              <w:ind w:start="1620" w:end="0"/>
                              <w:rPr>
                                <w:rFonts w:ascii="Tempus Sans ITC" w:hAnsi="Tempus Sans ITC" w:cs="Tempus Sans ITC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1620" w:end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ing5"/>
                              <w:rPr/>
                            </w:pPr>
                            <w:r>
                              <w:rPr/>
                              <w:t>3:00 PM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24"/>
                              </w:rPr>
                              <w:t>MONDAY, JANUARY 29, 2001</w:t>
                            </w:r>
                          </w:p>
                          <w:p>
                            <w:pPr>
                              <w:pStyle w:val="Heading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EB 38C2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sz w:val="32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52.7pt;height:411.1pt;mso-wrap-distance-left:9.05pt;mso-wrap-distance-right:9.05pt;mso-wrap-distance-top:0pt;mso-wrap-distance-bottom:0pt;margin-top:-0.35pt;mso-position-vertical-relative:text;margin-left:89.6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Tempus Sans ITC" w:hAnsi="Tempus Sans ITC" w:cs="Tempus Sans ITC"/>
                          <w:b/>
                          <w:sz w:val="3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32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empus Sans ITC" w:hAnsi="Tempus Sans ITC" w:cs="Tempus Sans ITC"/>
                          <w:b/>
                          <w:sz w:val="3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32"/>
                        </w:rPr>
                        <w:t>PLEASE  JOIN  US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empus Sans ITC" w:hAnsi="Tempus Sans ITC" w:cs="Tempus Sans ITC"/>
                          <w:b/>
                          <w:sz w:val="3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32"/>
                        </w:rPr>
                        <w:t>IN A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empus Sans ITC" w:hAnsi="Tempus Sans ITC" w:cs="Tempus Sans ITC"/>
                          <w:b/>
                          <w:sz w:val="3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32"/>
                        </w:rPr>
                        <w:t xml:space="preserve">CELEBRATION 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empus Sans ITC" w:hAnsi="Tempus Sans ITC" w:cs="Tempus Sans ITC"/>
                          <w:b/>
                          <w:sz w:val="3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32"/>
                        </w:rPr>
                        <w:t>OF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empus Sans ITC" w:hAnsi="Tempus Sans ITC" w:cs="Tempus Sans ITC"/>
                          <w:b/>
                          <w:sz w:val="3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32"/>
                        </w:rPr>
                        <w:t>JANUARY BIRTHDAYS</w:t>
                      </w:r>
                    </w:p>
                    <w:p>
                      <w:pPr>
                        <w:pStyle w:val="Heading1"/>
                        <w:numPr>
                          <w:ilvl w:val="0"/>
                          <w:numId w:val="0"/>
                        </w:numPr>
                        <w:ind w:hanging="0" w:start="1620" w:end="0"/>
                        <w:rPr>
                          <w:rFonts w:ascii="Tempus Sans ITC" w:hAnsi="Tempus Sans ITC" w:cs="Tempus Sans ITC"/>
                          <w:b w:val="false"/>
                          <w:sz w:val="20"/>
                        </w:rPr>
                      </w:pPr>
                      <w:r>
                        <w:rPr>
                          <w:rFonts w:cs="Tempus Sans ITC"/>
                          <w:b w:val="false"/>
                          <w:sz w:val="20"/>
                        </w:rPr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Heading1"/>
                        <w:numPr>
                          <w:ilvl w:val="0"/>
                          <w:numId w:val="0"/>
                        </w:numPr>
                        <w:tabs>
                          <w:tab w:val="clear" w:pos="1620"/>
                          <w:tab w:val="left" w:pos="1530" w:leader="none"/>
                        </w:tabs>
                        <w:ind w:hanging="90" w:start="0" w:end="0"/>
                        <w:jc w:val="center"/>
                        <w:rPr/>
                      </w:pPr>
                      <w:r>
                        <w:rPr/>
                        <w:t>Shari Stack (1)</w:t>
                      </w:r>
                    </w:p>
                    <w:p>
                      <w:pPr>
                        <w:pStyle w:val="Heading1"/>
                        <w:numPr>
                          <w:ilvl w:val="0"/>
                          <w:numId w:val="0"/>
                        </w:numPr>
                        <w:tabs>
                          <w:tab w:val="clear" w:pos="1620"/>
                          <w:tab w:val="left" w:pos="1530" w:leader="none"/>
                        </w:tabs>
                        <w:ind w:hanging="90" w:start="0" w:end="0"/>
                        <w:jc w:val="center"/>
                        <w:rPr/>
                      </w:pPr>
                      <w:r>
                        <w:rPr/>
                        <w:t>Janice Moore (3)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530" w:leader="none"/>
                        </w:tabs>
                        <w:ind w:hanging="90" w:end="0"/>
                        <w:jc w:val="center"/>
                        <w:rPr>
                          <w:rFonts w:ascii="Tempus Sans ITC" w:hAnsi="Tempus Sans ITC" w:cs="Tempus Sans ITC"/>
                          <w:b/>
                          <w:sz w:val="2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22"/>
                        </w:rPr>
                        <w:t>Tana Jones (5)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530" w:leader="none"/>
                        </w:tabs>
                        <w:ind w:hanging="90" w:end="0"/>
                        <w:jc w:val="center"/>
                        <w:rPr>
                          <w:rFonts w:ascii="Tempus Sans ITC" w:hAnsi="Tempus Sans ITC" w:cs="Tempus Sans ITC"/>
                          <w:b/>
                          <w:sz w:val="2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22"/>
                        </w:rPr>
                        <w:t>Anne Koehler (5)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530" w:leader="none"/>
                        </w:tabs>
                        <w:ind w:hanging="90" w:end="0"/>
                        <w:jc w:val="center"/>
                        <w:rPr>
                          <w:rFonts w:ascii="Tempus Sans ITC" w:hAnsi="Tempus Sans ITC" w:cs="Tempus Sans ITC"/>
                          <w:b/>
                          <w:sz w:val="2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22"/>
                        </w:rPr>
                        <w:t>Francisco Pinto-Leite (6)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530" w:leader="none"/>
                        </w:tabs>
                        <w:ind w:hanging="90" w:end="0"/>
                        <w:jc w:val="center"/>
                        <w:rPr>
                          <w:rFonts w:ascii="Tempus Sans ITC" w:hAnsi="Tempus Sans ITC" w:cs="Tempus Sans ITC"/>
                          <w:b/>
                          <w:sz w:val="2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22"/>
                        </w:rPr>
                        <w:t>Kay Mann (11)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530" w:leader="none"/>
                        </w:tabs>
                        <w:ind w:hanging="90" w:end="0"/>
                        <w:jc w:val="center"/>
                        <w:rPr>
                          <w:rFonts w:ascii="Tempus Sans ITC" w:hAnsi="Tempus Sans ITC" w:cs="Tempus Sans ITC"/>
                          <w:b/>
                          <w:sz w:val="2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22"/>
                        </w:rPr>
                        <w:t>Richard Sanders (16)</w:t>
                      </w:r>
                    </w:p>
                    <w:p>
                      <w:pPr>
                        <w:pStyle w:val="Heading4"/>
                        <w:tabs>
                          <w:tab w:val="clear" w:pos="720"/>
                          <w:tab w:val="left" w:pos="1530" w:leader="none"/>
                        </w:tabs>
                        <w:ind w:hanging="90" w:start="0" w:end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Robert Bruce (16)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530" w:leader="none"/>
                        </w:tabs>
                        <w:ind w:hanging="90" w:end="0"/>
                        <w:jc w:val="center"/>
                        <w:rPr>
                          <w:rFonts w:ascii="Tempus Sans ITC" w:hAnsi="Tempus Sans ITC" w:cs="Tempus Sans ITC"/>
                          <w:b/>
                          <w:sz w:val="2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22"/>
                        </w:rPr>
                        <w:t>Mark Taylor (27)</w:t>
                      </w:r>
                    </w:p>
                    <w:p>
                      <w:pPr>
                        <w:pStyle w:val="Heading2"/>
                        <w:tabs>
                          <w:tab w:val="clear" w:pos="720"/>
                          <w:tab w:val="left" w:pos="1530" w:leader="none"/>
                        </w:tabs>
                        <w:ind w:hanging="90" w:start="0" w:end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Cheryl Nelson (27)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1530" w:leader="none"/>
                        </w:tabs>
                        <w:ind w:hanging="90" w:end="0"/>
                        <w:jc w:val="center"/>
                        <w:rPr>
                          <w:rFonts w:ascii="Tempus Sans ITC" w:hAnsi="Tempus Sans ITC" w:cs="Tempus Sans ITC"/>
                          <w:b/>
                          <w:sz w:val="2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22"/>
                        </w:rPr>
                        <w:t>Becky Spencer (27)</w:t>
                      </w:r>
                    </w:p>
                    <w:p>
                      <w:pPr>
                        <w:pStyle w:val="Normal"/>
                        <w:ind w:start="1620" w:end="0"/>
                        <w:rPr>
                          <w:rFonts w:ascii="Tempus Sans ITC" w:hAnsi="Tempus Sans ITC" w:cs="Tempus Sans ITC"/>
                          <w:b/>
                          <w:sz w:val="2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22"/>
                        </w:rPr>
                      </w:r>
                    </w:p>
                    <w:p>
                      <w:pPr>
                        <w:pStyle w:val="Normal"/>
                        <w:ind w:start="1620" w:end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ing5"/>
                        <w:rPr/>
                      </w:pPr>
                      <w:r>
                        <w:rPr/>
                        <w:t>3:00 PM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empus Sans ITC" w:hAnsi="Tempus Sans ITC" w:cs="Tempus Sans ITC"/>
                          <w:b/>
                          <w:sz w:val="24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24"/>
                        </w:rPr>
                        <w:t>MONDAY, JANUARY 29, 2001</w:t>
                      </w:r>
                    </w:p>
                    <w:p>
                      <w:pPr>
                        <w:pStyle w:val="Heading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EB 38C2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empus Sans ITC" w:hAnsi="Tempus Sans ITC" w:cs="Tempus Sans ITC"/>
                          <w:b/>
                          <w:sz w:val="3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32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empus Sans ITC" w:hAnsi="Tempus Sans ITC" w:cs="Tempus Sans ITC"/>
                          <w:b/>
                          <w:sz w:val="3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32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empus Sans ITC" w:hAnsi="Tempus Sans ITC" w:cs="Tempus Sans ITC"/>
                          <w:b/>
                          <w:sz w:val="3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32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empus Sans ITC" w:hAnsi="Tempus Sans ITC" w:cs="Tempus Sans ITC"/>
                          <w:b/>
                          <w:sz w:val="32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sz w:val="32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empus Sans ITC">
    <w:charset w:val="00" w:characterSet="windows-1252"/>
    <w:family w:val="decorative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1980"/>
        </w:tabs>
        <w:ind w:start="19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2700"/>
        </w:tabs>
        <w:ind w:start="2700" w:hanging="360"/>
      </w:pPr>
    </w:lvl>
    <w:lvl w:ilvl="2">
      <w:start w:val="1"/>
      <w:numFmt w:val="lowerRoman"/>
      <w:lvlText w:val="%3."/>
      <w:lvlJc w:val="end"/>
      <w:pPr>
        <w:tabs>
          <w:tab w:val="num" w:pos="3420"/>
        </w:tabs>
        <w:ind w:start="3420" w:hanging="180"/>
      </w:pPr>
    </w:lvl>
    <w:lvl w:ilvl="3">
      <w:start w:val="1"/>
      <w:numFmt w:val="decimal"/>
      <w:lvlText w:val="%4."/>
      <w:lvlJc w:val="start"/>
      <w:pPr>
        <w:tabs>
          <w:tab w:val="num" w:pos="4140"/>
        </w:tabs>
        <w:ind w:start="4140" w:hanging="360"/>
      </w:pPr>
    </w:lvl>
    <w:lvl w:ilvl="4">
      <w:start w:val="1"/>
      <w:numFmt w:val="lowerLetter"/>
      <w:lvlText w:val="%5."/>
      <w:lvlJc w:val="start"/>
      <w:pPr>
        <w:tabs>
          <w:tab w:val="num" w:pos="4860"/>
        </w:tabs>
        <w:ind w:start="4860" w:hanging="360"/>
      </w:pPr>
    </w:lvl>
    <w:lvl w:ilvl="5">
      <w:start w:val="1"/>
      <w:numFmt w:val="lowerRoman"/>
      <w:lvlText w:val="%6."/>
      <w:lvlJc w:val="end"/>
      <w:pPr>
        <w:tabs>
          <w:tab w:val="num" w:pos="5580"/>
        </w:tabs>
        <w:ind w:start="5580" w:hanging="180"/>
      </w:pPr>
    </w:lvl>
    <w:lvl w:ilvl="6">
      <w:start w:val="1"/>
      <w:numFmt w:val="decimal"/>
      <w:lvlText w:val="%7."/>
      <w:lvlJc w:val="start"/>
      <w:pPr>
        <w:tabs>
          <w:tab w:val="num" w:pos="6300"/>
        </w:tabs>
        <w:ind w:start="6300" w:hanging="360"/>
      </w:pPr>
    </w:lvl>
    <w:lvl w:ilvl="7">
      <w:start w:val="1"/>
      <w:numFmt w:val="lowerLetter"/>
      <w:lvlText w:val="%8."/>
      <w:lvlJc w:val="start"/>
      <w:pPr>
        <w:tabs>
          <w:tab w:val="num" w:pos="7020"/>
        </w:tabs>
        <w:ind w:start="7020" w:hanging="360"/>
      </w:pPr>
    </w:lvl>
    <w:lvl w:ilvl="8">
      <w:start w:val="1"/>
      <w:numFmt w:val="lowerRoman"/>
      <w:lvlText w:val="%9."/>
      <w:lvlJc w:val="end"/>
      <w:pPr>
        <w:tabs>
          <w:tab w:val="num" w:pos="7740"/>
        </w:tabs>
        <w:ind w:start="7740" w:hanging="18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620" w:leader="none"/>
      </w:tabs>
      <w:jc w:val="both"/>
      <w:outlineLvl w:val="0"/>
    </w:pPr>
    <w:rPr>
      <w:rFonts w:ascii="Tempus Sans ITC" w:hAnsi="Tempus Sans ITC" w:cs="Tempus Sans ITC"/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ind w:hanging="0" w:start="1620" w:end="0"/>
      <w:outlineLvl w:val="1"/>
    </w:pPr>
    <w:rPr>
      <w:rFonts w:ascii="Tempus Sans ITC" w:hAnsi="Tempus Sans ITC" w:cs="Tempus Sans ITC"/>
      <w:b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Tempus Sans ITC" w:hAnsi="Tempus Sans ITC" w:cs="Tempus Sans ITC"/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ind w:hanging="0" w:start="1627" w:end="0"/>
      <w:outlineLvl w:val="3"/>
    </w:pPr>
    <w:rPr>
      <w:rFonts w:ascii="Tempus Sans ITC" w:hAnsi="Tempus Sans ITC" w:cs="Tempus Sans ITC"/>
      <w:b/>
    </w:rPr>
  </w:style>
  <w:style w:type="paragraph" w:styleId="Heading5">
    <w:name w:val="heading 5"/>
    <w:basedOn w:val="Normal"/>
    <w:next w:val="Normal"/>
    <w:qFormat/>
    <w:pPr>
      <w:keepNext w:val="true"/>
      <w:jc w:val="center"/>
      <w:outlineLvl w:val="4"/>
    </w:pPr>
    <w:rPr>
      <w:rFonts w:ascii="Tempus Sans ITC" w:hAnsi="Tempus Sans ITC" w:cs="Tempus Sans ITC"/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2001-01-23T11:43:00Z</dcterms:created>
  <dc:creator>EI</dc:creator>
  <dc:description/>
  <dc:language>en-CA</dc:language>
  <cp:lastModifiedBy>hkeiser</cp:lastModifiedBy>
  <cp:lastPrinted>2001-01-23T10:27:00Z</cp:lastPrinted>
  <dcterms:modified xsi:type="dcterms:W3CDTF">2001-01-23T13:58:00Z</dcterms:modified>
  <cp:revision>14</cp:revision>
  <dc:subject/>
  <dc:title/>
</cp:coreProperties>
</file>