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media/image1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W w:w="10818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239"/>
        <w:gridCol w:w="1849"/>
        <w:gridCol w:w="3319"/>
        <w:gridCol w:w="8"/>
        <w:gridCol w:w="549"/>
        <w:gridCol w:w="1524"/>
        <w:gridCol w:w="3312"/>
        <w:gridCol w:w="18"/>
      </w:tblGrid>
      <w:tr>
        <w:trPr/>
        <w:tc>
          <w:tcPr>
            <w:tcW w:w="5407" w:type="dxa"/>
            <w:gridSpan w:val="3"/>
            <w:tcBorders/>
          </w:tcPr>
          <w:p>
            <w:pPr>
              <w:pStyle w:val="Heading2"/>
              <w:ind w:hanging="0" w:start="0"/>
              <w:rPr/>
            </w:pPr>
            <w:r>
              <w:rPr/>
              <w:t>CEC- 1890D-2, 1/99 FINAL</w:t>
            </w:r>
          </w:p>
          <w:p>
            <w:pPr>
              <w:pStyle w:val="Normal"/>
              <w:rPr>
                <w:rFonts w:ascii="Arial" w:hAnsi="Arial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</w:r>
          </w:p>
          <w:p>
            <w:pPr>
              <w:pStyle w:val="Normal"/>
              <w:rPr>
                <w:rFonts w:ascii="Arial" w:hAnsi="Arial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</w:r>
          </w:p>
        </w:tc>
        <w:tc>
          <w:tcPr>
            <w:tcW w:w="5411" w:type="dxa"/>
            <w:gridSpan w:val="4"/>
            <w:tcBorders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</w:r>
          </w:p>
        </w:tc>
      </w:tr>
      <w:tr>
        <w:trPr/>
        <w:tc>
          <w:tcPr>
            <w:tcW w:w="10818" w:type="dxa"/>
            <w:gridSpan w:val="7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fill="000000" w:val="clear"/>
          </w:tcPr>
          <w:p>
            <w:pPr>
              <w:pStyle w:val="Normal"/>
              <w:jc w:val="center"/>
              <w:rPr>
                <w:rFonts w:ascii="Arial" w:hAnsi="Arial" w:cs="Arial"/>
                <w:b/>
                <w:color w:val="FFFFFF"/>
                <w:sz w:val="32"/>
              </w:rPr>
            </w:pPr>
            <w:r>
              <w:rPr>
                <w:rFonts w:cs="Arial" w:ascii="Arial" w:hAnsi="Arial"/>
                <w:b/>
                <w:color w:val="FFFFFF"/>
                <w:sz w:val="32"/>
              </w:rPr>
              <w:t xml:space="preserve">MONTHLY PERFORMANCE REPORT 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color w:val="FFFFFF"/>
                <w:sz w:val="32"/>
              </w:rPr>
            </w:pPr>
            <w:r>
              <w:rPr>
                <w:rFonts w:cs="Arial" w:ascii="Arial" w:hAnsi="Arial"/>
                <w:b/>
                <w:color w:val="FFFFFF"/>
                <w:sz w:val="32"/>
              </w:rPr>
              <w:t>FOR RENEWABLE PROVIDERS AND RENEWABLE WHOLESALERS</w:t>
            </w:r>
          </w:p>
          <w:p>
            <w:pPr>
              <w:pStyle w:val="Heading3"/>
              <w:ind w:hanging="0" w:start="0"/>
              <w:rPr/>
            </w:pPr>
            <w:r>
              <w:rPr/>
              <w:t>CUSTOMER CREDIT SUBACCOUNT</w:t>
            </w:r>
          </w:p>
        </w:tc>
      </w:tr>
      <w:tr>
        <w:trPr/>
        <w:tc>
          <w:tcPr>
            <w:tcW w:w="10818" w:type="dxa"/>
            <w:gridSpan w:val="7"/>
            <w:tcBorders/>
          </w:tcPr>
          <w:p>
            <w:pPr>
              <w:pStyle w:val="Heading5"/>
              <w:snapToGrid w:val="false"/>
              <w:rPr>
                <w:rFonts w:ascii="Arial" w:hAnsi="Arial" w:cs="Arial"/>
              </w:rPr>
            </w:pPr>
            <w:r>
              <w:rPr>
                <w:rFonts w:cs="Arial"/>
              </w:rPr>
            </w:r>
          </w:p>
        </w:tc>
      </w:tr>
      <w:tr>
        <w:trPr/>
        <w:tc>
          <w:tcPr>
            <w:tcW w:w="239" w:type="dxa"/>
            <w:tcBorders>
              <w:top w:val="single" w:sz="12" w:space="0" w:color="000000"/>
              <w:bottom w:val="single" w:sz="12" w:space="0" w:color="000000"/>
            </w:tcBorders>
          </w:tcPr>
          <w:p>
            <w:pPr>
              <w:pStyle w:val="Normal"/>
              <w:snapToGrid w:val="false"/>
              <w:rPr>
                <w:rFonts w:ascii="Arial" w:hAnsi="Arial" w:cs="Arial"/>
                <w:b/>
                <w:sz w:val="32"/>
              </w:rPr>
            </w:pPr>
            <w:r>
              <w:rPr>
                <w:rFonts w:cs="Arial" w:ascii="Arial" w:hAnsi="Arial"/>
                <w:b/>
                <w:sz w:val="32"/>
              </w:rPr>
            </w:r>
          </w:p>
        </w:tc>
        <w:tc>
          <w:tcPr>
            <w:tcW w:w="1849" w:type="dxa"/>
            <w:tcBorders>
              <w:top w:val="single" w:sz="12" w:space="0" w:color="000000"/>
              <w:bottom w:val="single" w:sz="12" w:space="0" w:color="000000"/>
            </w:tcBorders>
          </w:tcPr>
          <w:p>
            <w:pPr>
              <w:pStyle w:val="Normal"/>
              <w:spacing w:before="120" w:after="0"/>
              <w:rPr>
                <w:rFonts w:ascii="Arial" w:hAnsi="Arial" w:cs="Arial"/>
                <w:b/>
              </w:rPr>
            </w:pPr>
            <w:r>
              <w:rPr>
                <w:rFonts w:cs="Arial" w:ascii="Arial" w:hAnsi="Arial"/>
                <w:b/>
              </w:rPr>
              <w:drawing>
                <wp:inline distT="0" distB="0" distL="0" distR="0">
                  <wp:extent cx="914400" cy="842010"/>
                  <wp:effectExtent l="0" t="0" r="0" b="0"/>
                  <wp:docPr id="1" name="Image1" descr="" title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 descr="" title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rcRect l="-39" t="-43" r="-39" b="-4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0" cy="84201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76" w:type="dxa"/>
            <w:gridSpan w:val="3"/>
            <w:tcBorders>
              <w:top w:val="single" w:sz="12" w:space="0" w:color="000000"/>
              <w:bottom w:val="single" w:sz="12" w:space="0" w:color="000000"/>
            </w:tcBorders>
          </w:tcPr>
          <w:p>
            <w:pPr>
              <w:pStyle w:val="Normal"/>
              <w:rPr>
                <w:rFonts w:ascii="Arial" w:hAnsi="Arial" w:cs="Arial"/>
                <w:b/>
              </w:rPr>
            </w:pPr>
            <w:r>
              <w:rPr>
                <w:rFonts w:cs="Arial" w:ascii="Arial" w:hAnsi="Arial"/>
                <w:b/>
              </w:rPr>
              <w:t xml:space="preserve">Please submit form to:  </w:t>
            </w:r>
          </w:p>
          <w:p>
            <w:pPr>
              <w:pStyle w:val="Normal"/>
              <w:rPr>
                <w:rFonts w:ascii="Arial" w:hAnsi="Arial" w:cs="Arial"/>
                <w:b/>
              </w:rPr>
            </w:pPr>
            <w:r>
              <w:rPr>
                <w:rFonts w:cs="Arial" w:ascii="Arial" w:hAnsi="Arial"/>
                <w:b/>
              </w:rPr>
            </w:r>
          </w:p>
          <w:p>
            <w:pPr>
              <w:pStyle w:val="Normal"/>
              <w:rPr>
                <w:rFonts w:ascii="Arial" w:hAnsi="Arial" w:cs="Arial"/>
                <w:b/>
              </w:rPr>
            </w:pPr>
            <w:r>
              <w:rPr>
                <w:rFonts w:cs="Arial" w:ascii="Arial" w:hAnsi="Arial"/>
                <w:b/>
              </w:rPr>
              <w:t xml:space="preserve">California Energy Commission </w:t>
            </w:r>
          </w:p>
          <w:p>
            <w:pPr>
              <w:pStyle w:val="Normal"/>
              <w:rPr>
                <w:rFonts w:ascii="Arial" w:hAnsi="Arial" w:cs="Arial"/>
                <w:b/>
              </w:rPr>
            </w:pPr>
            <w:r>
              <w:rPr>
                <w:rFonts w:cs="Arial" w:ascii="Arial" w:hAnsi="Arial"/>
                <w:b/>
              </w:rPr>
              <w:t>Accounting Office</w:t>
            </w:r>
          </w:p>
          <w:p>
            <w:pPr>
              <w:pStyle w:val="Normal"/>
              <w:rPr>
                <w:rFonts w:ascii="Arial" w:hAnsi="Arial" w:cs="Arial"/>
                <w:b/>
              </w:rPr>
            </w:pPr>
            <w:r>
              <w:rPr>
                <w:rFonts w:cs="Arial" w:ascii="Arial" w:hAnsi="Arial"/>
                <w:b/>
              </w:rPr>
              <w:t>1516 Ninth Street, MS-2</w:t>
            </w:r>
          </w:p>
          <w:p>
            <w:pPr>
              <w:pStyle w:val="Normal"/>
              <w:rPr>
                <w:rFonts w:ascii="Arial" w:hAnsi="Arial" w:cs="Arial"/>
                <w:b/>
              </w:rPr>
            </w:pPr>
            <w:r>
              <w:rPr>
                <w:rFonts w:cs="Arial" w:ascii="Arial" w:hAnsi="Arial"/>
                <w:b/>
              </w:rPr>
              <w:t>Sacramento, CA 95814-5512</w:t>
            </w:r>
          </w:p>
          <w:p>
            <w:pPr>
              <w:pStyle w:val="Normal"/>
              <w:rPr>
                <w:rFonts w:ascii="Arial" w:hAnsi="Arial" w:cs="Arial"/>
                <w:b/>
              </w:rPr>
            </w:pPr>
            <w:r>
              <w:rPr>
                <w:rFonts w:cs="Arial" w:ascii="Arial" w:hAnsi="Arial"/>
                <w:b/>
              </w:rPr>
              <w:t>Fax:  (916) 653-1435</w:t>
            </w:r>
          </w:p>
        </w:tc>
        <w:tc>
          <w:tcPr>
            <w:tcW w:w="4836" w:type="dxa"/>
            <w:gridSpan w:val="2"/>
            <w:tcBorders>
              <w:top w:val="single" w:sz="12" w:space="0" w:color="000000"/>
              <w:start w:val="single" w:sz="12" w:space="0" w:color="000000"/>
              <w:bottom w:val="single" w:sz="12" w:space="0" w:color="000000"/>
            </w:tcBorders>
          </w:tcPr>
          <w:p>
            <w:pPr>
              <w:pStyle w:val="Normal"/>
              <w:rPr>
                <w:rFonts w:ascii="Arial" w:hAnsi="Arial" w:cs="Arial"/>
                <w:b/>
                <w:i/>
                <w:i/>
              </w:rPr>
            </w:pPr>
            <w:r>
              <w:rPr>
                <w:rFonts w:cs="Arial" w:ascii="Arial" w:hAnsi="Arial"/>
                <w:b/>
                <w:i/>
              </w:rPr>
              <w:t>Please print or type.</w:t>
            </w:r>
          </w:p>
          <w:p>
            <w:pPr>
              <w:pStyle w:val="Normal"/>
              <w:rPr>
                <w:rFonts w:ascii="Arial" w:hAnsi="Arial" w:cs="Arial"/>
                <w:b/>
                <w:i/>
                <w:i/>
              </w:rPr>
            </w:pPr>
            <w:r>
              <w:rPr>
                <w:rFonts w:cs="Arial" w:ascii="Arial" w:hAnsi="Arial"/>
                <w:b/>
                <w:i/>
              </w:rPr>
            </w:r>
          </w:p>
          <w:p>
            <w:pPr>
              <w:pStyle w:val="Normal"/>
              <w:rPr>
                <w:rFonts w:ascii="Arial" w:hAnsi="Arial" w:cs="Arial"/>
                <w:b/>
                <w:i/>
                <w:i/>
              </w:rPr>
            </w:pPr>
            <w:r>
              <w:rPr>
                <w:rFonts w:cs="Arial" w:ascii="Arial" w:hAnsi="Arial"/>
                <w:b/>
                <w:i/>
              </w:rPr>
              <w:t>Instructions for completing this form are contained in Volume 4 of the guidebook for the Renewable Technology Program</w:t>
            </w:r>
          </w:p>
          <w:p>
            <w:pPr>
              <w:pStyle w:val="Normal"/>
              <w:rPr>
                <w:rFonts w:ascii="Arial" w:hAnsi="Arial" w:cs="Arial"/>
                <w:b/>
                <w:i/>
                <w:i/>
              </w:rPr>
            </w:pPr>
            <w:r>
              <w:rPr>
                <w:rFonts w:cs="Arial" w:ascii="Arial" w:hAnsi="Arial"/>
                <w:b/>
                <w:i/>
              </w:rPr>
            </w:r>
          </w:p>
          <w:p>
            <w:pPr>
              <w:pStyle w:val="Normal"/>
              <w:rPr>
                <w:rFonts w:ascii="Arial" w:hAnsi="Arial" w:cs="Arial"/>
                <w:b/>
                <w:sz w:val="28"/>
              </w:rPr>
            </w:pPr>
            <w:r>
              <w:rPr>
                <w:rFonts w:cs="Arial" w:ascii="Arial" w:hAnsi="Arial"/>
                <w:b/>
                <w:i/>
              </w:rPr>
              <w:t>Please complete both sides of form</w:t>
            </w:r>
          </w:p>
        </w:tc>
      </w:tr>
      <w:tr>
        <w:trPr/>
        <w:tc>
          <w:tcPr>
            <w:tcW w:w="10818" w:type="dxa"/>
            <w:gridSpan w:val="7"/>
            <w:tcBorders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b/>
                <w:sz w:val="24"/>
              </w:rPr>
            </w:pPr>
            <w:r>
              <w:rPr>
                <w:rFonts w:cs="Arial" w:ascii="Arial" w:hAnsi="Arial"/>
                <w:b/>
                <w:sz w:val="24"/>
              </w:rPr>
            </w:r>
          </w:p>
        </w:tc>
      </w:tr>
      <w:tr>
        <w:trPr/>
        <w:tc>
          <w:tcPr>
            <w:tcW w:w="10818" w:type="dxa"/>
            <w:gridSpan w:val="7"/>
            <w:tcBorders>
              <w:top w:val="single" w:sz="6" w:space="0" w:color="000000"/>
              <w:start w:val="single" w:sz="6" w:space="0" w:color="000000"/>
              <w:end w:val="single" w:sz="6" w:space="0" w:color="000000"/>
            </w:tcBorders>
            <w:shd w:fill="000000" w:val="clear"/>
          </w:tcPr>
          <w:p>
            <w:pPr>
              <w:pStyle w:val="Normal"/>
              <w:jc w:val="center"/>
              <w:rPr>
                <w:rFonts w:ascii="Arial" w:hAnsi="Arial" w:cs="Arial"/>
                <w:b/>
                <w:caps/>
                <w:color w:val="FFFFFF"/>
                <w:sz w:val="28"/>
              </w:rPr>
            </w:pPr>
            <w:r>
              <w:rPr>
                <w:rFonts w:cs="Arial" w:ascii="Arial" w:hAnsi="Arial"/>
                <w:b/>
                <w:caps/>
                <w:color w:val="FFFFFF"/>
                <w:sz w:val="28"/>
              </w:rPr>
              <w:t>Provider / WHOLESALER Information</w:t>
            </w:r>
          </w:p>
        </w:tc>
      </w:tr>
      <w:tr>
        <w:trPr/>
        <w:tc>
          <w:tcPr>
            <w:tcW w:w="10818" w:type="dxa"/>
            <w:gridSpan w:val="7"/>
            <w:tcBorders>
              <w:top w:val="single" w:sz="12" w:space="0" w:color="000000"/>
              <w:start w:val="single" w:sz="12" w:space="0" w:color="000000"/>
              <w:end w:val="single" w:sz="12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rPr>
                <w:rFonts w:ascii="Arial" w:hAnsi="Arial" w:cs="Arial"/>
                <w:sz w:val="24"/>
              </w:rPr>
            </w:pPr>
            <w:r>
              <w:rPr>
                <w:rFonts w:cs="Arial" w:ascii="Arial" w:hAnsi="Arial"/>
                <w:sz w:val="24"/>
              </w:rPr>
              <w:t>CEC Registration # All Products</w:t>
            </w:r>
          </w:p>
          <w:p>
            <w:pPr>
              <w:pStyle w:val="Normal"/>
              <w:rPr>
                <w:rFonts w:ascii="Arial" w:hAnsi="Arial" w:cs="Arial"/>
                <w:u w:val="single"/>
              </w:rPr>
            </w:pPr>
            <w:r>
              <w:rPr>
                <w:rFonts w:cs="Arial" w:ascii="Arial" w:hAnsi="Arial"/>
              </w:rPr>
              <w:t>(For Example 99999A,B,C)</w:t>
            </w:r>
          </w:p>
        </w:tc>
      </w:tr>
      <w:tr>
        <w:trPr>
          <w:trHeight w:val="720" w:hRule="atLeast"/>
        </w:trPr>
        <w:tc>
          <w:tcPr>
            <w:tcW w:w="10818" w:type="dxa"/>
            <w:gridSpan w:val="7"/>
            <w:tcBorders>
              <w:start w:val="single" w:sz="12" w:space="0" w:color="000000"/>
              <w:bottom w:val="single" w:sz="12" w:space="0" w:color="000000"/>
              <w:end w:val="single" w:sz="12" w:space="0" w:color="000000"/>
            </w:tcBorders>
          </w:tcPr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91083 A,B,C (BIZMIX)</w:t>
            </w:r>
          </w:p>
        </w:tc>
      </w:tr>
      <w:tr>
        <w:trPr>
          <w:trHeight w:val="720" w:hRule="atLeast"/>
        </w:trPr>
        <w:tc>
          <w:tcPr>
            <w:tcW w:w="10818" w:type="dxa"/>
            <w:gridSpan w:val="7"/>
            <w:tcBorders>
              <w:start w:val="single" w:sz="12" w:space="0" w:color="000000"/>
              <w:bottom w:val="single" w:sz="12" w:space="0" w:color="000000"/>
              <w:end w:val="single" w:sz="12" w:space="0" w:color="000000"/>
            </w:tcBorders>
          </w:tcPr>
          <w:p>
            <w:pPr>
              <w:pStyle w:val="Normal"/>
              <w:rPr>
                <w:rFonts w:ascii="Arial" w:hAnsi="Arial" w:cs="Arial"/>
                <w:strike/>
                <w:sz w:val="24"/>
              </w:rPr>
            </w:pPr>
            <w:r>
              <w:rPr>
                <w:rFonts w:cs="Arial" w:ascii="Arial" w:hAnsi="Arial"/>
                <w:sz w:val="24"/>
              </w:rPr>
              <w:t xml:space="preserve">2. Name of </w:t>
            </w:r>
            <w:r>
              <w:rPr>
                <w:rFonts w:cs="Arial" w:ascii="Arial" w:hAnsi="Arial"/>
                <w:sz w:val="28"/>
              </w:rPr>
              <w:t xml:space="preserve">X </w:t>
            </w:r>
            <w:r>
              <w:rPr>
                <w:rFonts w:cs="Arial" w:ascii="Arial" w:hAnsi="Arial"/>
                <w:sz w:val="24"/>
              </w:rPr>
              <w:t xml:space="preserve">Provider or </w:t>
            </w:r>
            <w:r>
              <w:rPr>
                <w:rFonts w:eastAsia="Monotype Sorts;ZapfDingbats" w:cs="Monotype Sorts;ZapfDingbats" w:ascii="Monotype Sorts;ZapfDingbats" w:hAnsi="Monotype Sorts;ZapfDingbats"/>
                <w:sz w:val="28"/>
              </w:rPr>
              <w:sym w:font="Monotype Sorts;ZapfDingbats" w:char="f071"/>
            </w:r>
            <w:r>
              <w:rPr>
                <w:rFonts w:cs="Arial" w:ascii="Arial" w:hAnsi="Arial"/>
                <w:sz w:val="28"/>
              </w:rPr>
              <w:t xml:space="preserve"> </w:t>
            </w:r>
            <w:r>
              <w:rPr>
                <w:rFonts w:cs="Arial" w:ascii="Arial" w:hAnsi="Arial"/>
                <w:sz w:val="24"/>
              </w:rPr>
              <w:t>Wholesaler (check one)</w:t>
            </w:r>
          </w:p>
          <w:p>
            <w:pPr>
              <w:pStyle w:val="Normal"/>
              <w:rPr>
                <w:rFonts w:ascii="Arial" w:hAnsi="Arial" w:cs="Arial"/>
                <w:sz w:val="24"/>
              </w:rPr>
            </w:pPr>
            <w:r>
              <w:rPr>
                <w:rFonts w:cs="Arial" w:ascii="Arial" w:hAnsi="Arial"/>
                <w:sz w:val="24"/>
              </w:rPr>
              <w:t>Enron Energy Services Inc.</w:t>
            </w:r>
          </w:p>
          <w:p>
            <w:pPr>
              <w:pStyle w:val="Normal"/>
              <w:rPr>
                <w:rFonts w:ascii="Arial" w:hAnsi="Arial" w:cs="Arial"/>
                <w:sz w:val="24"/>
              </w:rPr>
            </w:pPr>
            <w:r>
              <w:rPr>
                <w:rFonts w:cs="Arial" w:ascii="Arial" w:hAnsi="Arial"/>
                <w:sz w:val="24"/>
              </w:rPr>
            </w:r>
          </w:p>
        </w:tc>
      </w:tr>
      <w:tr>
        <w:trPr/>
        <w:tc>
          <w:tcPr>
            <w:tcW w:w="10818" w:type="dxa"/>
            <w:gridSpan w:val="7"/>
            <w:tcBorders>
              <w:top w:val="single" w:sz="6" w:space="0" w:color="000000"/>
              <w:start w:val="single" w:sz="12" w:space="0" w:color="000000"/>
              <w:end w:val="single" w:sz="12" w:space="0" w:color="000000"/>
            </w:tcBorders>
          </w:tcPr>
          <w:p>
            <w:pPr>
              <w:pStyle w:val="Normal"/>
              <w:rPr>
                <w:rFonts w:ascii="Arial" w:hAnsi="Arial" w:cs="Arial"/>
                <w:sz w:val="24"/>
              </w:rPr>
            </w:pPr>
            <w:r>
              <w:rPr>
                <w:rFonts w:cs="Arial" w:ascii="Arial" w:hAnsi="Arial"/>
                <w:sz w:val="24"/>
              </w:rPr>
              <w:t>3. Performance Period</w:t>
            </w:r>
          </w:p>
        </w:tc>
      </w:tr>
      <w:tr>
        <w:trPr>
          <w:trHeight w:val="720" w:hRule="atLeast"/>
        </w:trPr>
        <w:tc>
          <w:tcPr>
            <w:tcW w:w="10818" w:type="dxa"/>
            <w:gridSpan w:val="7"/>
            <w:tcBorders>
              <w:start w:val="single" w:sz="12" w:space="0" w:color="000000"/>
              <w:bottom w:val="single" w:sz="12" w:space="0" w:color="000000"/>
              <w:end w:val="single" w:sz="12" w:space="0" w:color="000000"/>
            </w:tcBorders>
          </w:tcPr>
          <w:p>
            <w:pPr>
              <w:pStyle w:val="Normal"/>
              <w:snapToGrid w:val="false"/>
              <w:rPr>
                <w:rFonts w:ascii="Arial" w:hAnsi="Arial" w:cs="Arial"/>
                <w:sz w:val="24"/>
              </w:rPr>
            </w:pPr>
            <w:r>
              <w:rPr>
                <w:rFonts w:cs="Arial" w:ascii="Arial" w:hAnsi="Arial"/>
                <w:sz w:val="24"/>
              </w:rPr>
            </w:r>
          </w:p>
          <w:p>
            <w:pPr>
              <w:pStyle w:val="Normal"/>
              <w:rPr>
                <w:rFonts w:ascii="Arial" w:hAnsi="Arial" w:cs="Arial"/>
                <w:sz w:val="24"/>
              </w:rPr>
            </w:pPr>
            <w:r>
              <w:rPr>
                <w:rFonts w:cs="Arial" w:ascii="Arial" w:hAnsi="Arial"/>
                <w:sz w:val="24"/>
              </w:rPr>
            </w:r>
          </w:p>
          <w:p>
            <w:pPr>
              <w:pStyle w:val="Normal"/>
              <w:rPr/>
            </w:pPr>
            <w:r>
              <w:rPr>
                <w:rFonts w:cs="Arial" w:ascii="Arial" w:hAnsi="Arial"/>
                <w:sz w:val="24"/>
              </w:rPr>
              <w:t xml:space="preserve">Month:  </w:t>
            </w:r>
            <w:r>
              <w:rPr>
                <w:rFonts w:cs="Arial" w:ascii="Arial" w:hAnsi="Arial"/>
                <w:color w:val="FF0000"/>
                <w:sz w:val="24"/>
              </w:rPr>
              <w:t>November</w:t>
            </w:r>
            <w:r>
              <w:rPr>
                <w:rFonts w:cs="Arial" w:ascii="Arial" w:hAnsi="Arial"/>
                <w:sz w:val="24"/>
              </w:rPr>
              <w:t xml:space="preserve">                                        Year: 2001</w:t>
            </w:r>
          </w:p>
        </w:tc>
      </w:tr>
      <w:tr>
        <w:trPr/>
        <w:tc>
          <w:tcPr>
            <w:tcW w:w="10818" w:type="dxa"/>
            <w:gridSpan w:val="7"/>
            <w:tcBorders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b/>
                <w:sz w:val="24"/>
              </w:rPr>
            </w:pPr>
            <w:r>
              <w:rPr>
                <w:rFonts w:cs="Arial" w:ascii="Arial" w:hAnsi="Arial"/>
                <w:b/>
                <w:sz w:val="24"/>
              </w:rPr>
            </w:r>
          </w:p>
        </w:tc>
      </w:tr>
      <w:tr>
        <w:trPr/>
        <w:tc>
          <w:tcPr>
            <w:tcW w:w="10818" w:type="dxa"/>
            <w:gridSpan w:val="7"/>
            <w:tcBorders>
              <w:top w:val="single" w:sz="6" w:space="0" w:color="000000"/>
              <w:start w:val="single" w:sz="6" w:space="0" w:color="000000"/>
              <w:end w:val="single" w:sz="6" w:space="0" w:color="000000"/>
            </w:tcBorders>
            <w:shd w:fill="000000" w:val="clear"/>
          </w:tcPr>
          <w:p>
            <w:pPr>
              <w:pStyle w:val="Normal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>
              <w:rPr>
                <w:rFonts w:cs="Arial" w:ascii="Arial" w:hAnsi="Arial"/>
                <w:b/>
                <w:color w:val="FFFFFF"/>
                <w:sz w:val="28"/>
              </w:rPr>
              <w:t xml:space="preserve">MONTHLY PERFORMANCE DATA </w:t>
            </w:r>
          </w:p>
          <w:p>
            <w:pPr>
              <w:pStyle w:val="Heading1"/>
              <w:ind w:hanging="0" w:start="0"/>
              <w:rPr>
                <w:u w:val="none"/>
              </w:rPr>
            </w:pPr>
            <w:r>
              <w:rPr>
                <w:u w:val="none"/>
              </w:rPr>
              <w:t>PROVIDERS ONLY: Complete Boxes 4-7</w:t>
            </w:r>
          </w:p>
        </w:tc>
      </w:tr>
      <w:tr>
        <w:trPr/>
        <w:tc>
          <w:tcPr>
            <w:tcW w:w="2088" w:type="dxa"/>
            <w:gridSpan w:val="2"/>
            <w:tcBorders>
              <w:top w:val="single" w:sz="12" w:space="0" w:color="000000"/>
              <w:start w:val="single" w:sz="12" w:space="0" w:color="000000"/>
            </w:tcBorders>
          </w:tcPr>
          <w:p>
            <w:pPr>
              <w:pStyle w:val="Normal"/>
              <w:snapToGrid w:val="false"/>
              <w:rPr>
                <w:rFonts w:ascii="Arial" w:hAnsi="Arial" w:cs="Arial"/>
                <w:sz w:val="24"/>
                <w:u w:val="none"/>
              </w:rPr>
            </w:pPr>
            <w:r>
              <w:rPr>
                <w:rFonts w:cs="Arial" w:ascii="Arial" w:hAnsi="Arial"/>
                <w:sz w:val="24"/>
                <w:u w:val="none"/>
              </w:rPr>
            </w:r>
          </w:p>
          <w:p>
            <w:pPr>
              <w:pStyle w:val="Normal"/>
              <w:rPr>
                <w:rFonts w:ascii="Arial" w:hAnsi="Arial" w:cs="Arial"/>
                <w:sz w:val="24"/>
              </w:rPr>
            </w:pPr>
            <w:r>
              <w:rPr>
                <w:rFonts w:cs="Arial" w:ascii="Arial" w:hAnsi="Arial"/>
                <w:sz w:val="24"/>
              </w:rPr>
              <w:t xml:space="preserve">4. Amount of Product Sold to Eligible End-Use Customers, </w:t>
            </w:r>
            <w:r>
              <w:rPr>
                <w:rFonts w:cs="Arial" w:ascii="Arial" w:hAnsi="Arial"/>
                <w:b/>
                <w:sz w:val="24"/>
              </w:rPr>
              <w:t>Providers Only</w:t>
            </w:r>
          </w:p>
        </w:tc>
        <w:tc>
          <w:tcPr>
            <w:tcW w:w="3327" w:type="dxa"/>
            <w:gridSpan w:val="2"/>
            <w:tcBorders>
              <w:top w:val="single" w:sz="12" w:space="0" w:color="000000"/>
              <w:end w:val="single" w:sz="12" w:space="0" w:color="000000"/>
            </w:tcBorders>
          </w:tcPr>
          <w:p>
            <w:pPr>
              <w:pStyle w:val="Normal"/>
              <w:snapToGrid w:val="false"/>
              <w:rPr>
                <w:rFonts w:ascii="Arial" w:hAnsi="Arial" w:cs="Arial"/>
                <w:sz w:val="24"/>
              </w:rPr>
            </w:pPr>
            <w:r>
              <w:rPr>
                <w:rFonts w:cs="Arial" w:ascii="Arial" w:hAnsi="Arial"/>
                <w:sz w:val="24"/>
              </w:rPr>
            </w:r>
          </w:p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  <w:p>
            <w:pPr>
              <w:pStyle w:val="Normal"/>
              <w:rPr/>
            </w:pPr>
            <w:r>
              <w:rPr>
                <w:rFonts w:cs="Arial" w:ascii="Arial" w:hAnsi="Arial"/>
                <w:color w:val="FF0000"/>
              </w:rPr>
              <w:t>a</w:t>
            </w:r>
            <w:r>
              <w:rPr>
                <w:rFonts w:cs="Arial" w:ascii="Arial" w:hAnsi="Arial"/>
              </w:rPr>
              <w:t xml:space="preserve">. 19,757,995 Total kWh* </w:t>
            </w:r>
          </w:p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  <w:p>
            <w:pPr>
              <w:pStyle w:val="Normal"/>
              <w:rPr/>
            </w:pPr>
            <w:r>
              <w:rPr>
                <w:rFonts w:cs="Arial" w:ascii="Arial" w:hAnsi="Arial"/>
                <w:color w:val="FF0000"/>
              </w:rPr>
              <w:t>b</w:t>
            </w:r>
            <w:r>
              <w:rPr>
                <w:rFonts w:cs="Arial" w:ascii="Arial" w:hAnsi="Arial"/>
              </w:rPr>
              <w:t>.</w:t>
            </w:r>
            <w:r>
              <w:rPr>
                <w:rFonts w:cs="Arial" w:ascii="Arial" w:hAnsi="Arial"/>
                <w:color w:val="000000"/>
              </w:rPr>
              <w:t xml:space="preserve"> 5,970</w:t>
            </w:r>
            <w:r>
              <w:rPr>
                <w:rFonts w:cs="Arial" w:ascii="Arial" w:hAnsi="Arial"/>
              </w:rPr>
              <w:t xml:space="preserve">  # of customers </w:t>
            </w:r>
          </w:p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  <w:p>
            <w:pPr>
              <w:pStyle w:val="Normal"/>
              <w:rPr/>
            </w:pPr>
            <w:r>
              <w:rPr>
                <w:rFonts w:cs="Arial" w:ascii="Arial" w:hAnsi="Arial"/>
                <w:color w:val="FF0000"/>
              </w:rPr>
              <w:t>c.</w:t>
            </w:r>
            <w:r>
              <w:rPr>
                <w:rFonts w:cs="Arial" w:ascii="Arial" w:hAnsi="Arial"/>
              </w:rPr>
              <w:t xml:space="preserve"> 197,579.95 Credit passed on </w:t>
            </w:r>
          </w:p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to customers ($)</w:t>
            </w:r>
          </w:p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2073" w:type="dxa"/>
            <w:gridSpan w:val="2"/>
            <w:tcBorders>
              <w:top w:val="single" w:sz="12" w:space="0" w:color="000000"/>
              <w:start w:val="single" w:sz="12" w:space="0" w:color="000000"/>
            </w:tcBorders>
          </w:tcPr>
          <w:p>
            <w:pPr>
              <w:pStyle w:val="Heading4"/>
              <w:snapToGrid w:val="false"/>
              <w:ind w:hanging="0" w:start="0"/>
              <w:rPr>
                <w:rFonts w:ascii="Arial" w:hAnsi="Arial" w:cs="Arial"/>
              </w:rPr>
            </w:pPr>
            <w:r>
              <w:rPr>
                <w:rFonts w:cs="Arial"/>
              </w:rPr>
            </w:r>
          </w:p>
          <w:p>
            <w:pPr>
              <w:pStyle w:val="Normal"/>
              <w:rPr>
                <w:rFonts w:ascii="Arial" w:hAnsi="Arial" w:cs="Arial"/>
                <w:sz w:val="24"/>
              </w:rPr>
            </w:pPr>
            <w:r>
              <w:rPr>
                <w:rFonts w:cs="Arial" w:ascii="Arial" w:hAnsi="Arial"/>
                <w:sz w:val="24"/>
              </w:rPr>
              <w:t xml:space="preserve">5. Sales to Eligible Residential Customers, </w:t>
            </w:r>
            <w:r>
              <w:rPr>
                <w:rFonts w:cs="Arial" w:ascii="Arial" w:hAnsi="Arial"/>
                <w:b/>
                <w:sz w:val="24"/>
              </w:rPr>
              <w:t>Providers Only</w:t>
            </w:r>
          </w:p>
        </w:tc>
        <w:tc>
          <w:tcPr>
            <w:tcW w:w="3330" w:type="dxa"/>
            <w:tcBorders>
              <w:top w:val="single" w:sz="12" w:space="0" w:color="000000"/>
              <w:end w:val="single" w:sz="12" w:space="0" w:color="000000"/>
            </w:tcBorders>
          </w:tcPr>
          <w:p>
            <w:pPr>
              <w:pStyle w:val="Normal"/>
              <w:snapToGrid w:val="false"/>
              <w:rPr>
                <w:rFonts w:ascii="Arial" w:hAnsi="Arial" w:cs="Arial"/>
                <w:sz w:val="24"/>
              </w:rPr>
            </w:pPr>
            <w:r>
              <w:rPr>
                <w:rFonts w:cs="Arial" w:ascii="Arial" w:hAnsi="Arial"/>
                <w:sz w:val="24"/>
              </w:rPr>
            </w:r>
          </w:p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  <w:p>
            <w:pPr>
              <w:pStyle w:val="Normal"/>
              <w:rPr/>
            </w:pPr>
            <w:r>
              <w:rPr>
                <w:rFonts w:cs="Arial" w:ascii="Arial" w:hAnsi="Arial"/>
                <w:color w:val="FF0000"/>
              </w:rPr>
              <w:t>a</w:t>
            </w:r>
            <w:r>
              <w:rPr>
                <w:rFonts w:cs="Arial" w:ascii="Arial" w:hAnsi="Arial"/>
              </w:rPr>
              <w:t xml:space="preserve">. 7,818 Total kWh* </w:t>
            </w:r>
          </w:p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  <w:p>
            <w:pPr>
              <w:pStyle w:val="Normal"/>
              <w:rPr/>
            </w:pPr>
            <w:r>
              <w:rPr>
                <w:rFonts w:cs="Arial" w:ascii="Arial" w:hAnsi="Arial"/>
                <w:color w:val="FF0000"/>
              </w:rPr>
              <w:t>b</w:t>
            </w:r>
            <w:r>
              <w:rPr>
                <w:rFonts w:cs="Arial" w:ascii="Arial" w:hAnsi="Arial"/>
              </w:rPr>
              <w:t xml:space="preserve">. 15 # of customers </w:t>
            </w:r>
          </w:p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  <w:p>
            <w:pPr>
              <w:pStyle w:val="Normal"/>
              <w:rPr/>
            </w:pPr>
            <w:r>
              <w:rPr>
                <w:rFonts w:cs="Arial" w:ascii="Arial" w:hAnsi="Arial"/>
                <w:color w:val="FF0000"/>
              </w:rPr>
              <w:t>c</w:t>
            </w:r>
            <w:r>
              <w:rPr>
                <w:rFonts w:cs="Arial" w:ascii="Arial" w:hAnsi="Arial"/>
              </w:rPr>
              <w:t xml:space="preserve">. 78.18 Credit passed on </w:t>
            </w:r>
          </w:p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to customers ($)</w:t>
            </w:r>
          </w:p>
        </w:tc>
      </w:tr>
      <w:tr>
        <w:trPr/>
        <w:tc>
          <w:tcPr>
            <w:tcW w:w="2088" w:type="dxa"/>
            <w:gridSpan w:val="2"/>
            <w:tcBorders>
              <w:top w:val="single" w:sz="12" w:space="0" w:color="000000"/>
              <w:start w:val="single" w:sz="12" w:space="0" w:color="000000"/>
              <w:bottom w:val="single" w:sz="12" w:space="0" w:color="000000"/>
            </w:tcBorders>
          </w:tcPr>
          <w:p>
            <w:pPr>
              <w:pStyle w:val="Heading4"/>
              <w:snapToGrid w:val="false"/>
              <w:ind w:hanging="0" w:start="0"/>
              <w:rPr>
                <w:rFonts w:ascii="Arial" w:hAnsi="Arial" w:cs="Arial"/>
              </w:rPr>
            </w:pPr>
            <w:r>
              <w:rPr>
                <w:rFonts w:cs="Arial"/>
              </w:rPr>
            </w:r>
          </w:p>
          <w:p>
            <w:pPr>
              <w:pStyle w:val="Normal"/>
              <w:rPr>
                <w:rFonts w:ascii="Arial" w:hAnsi="Arial" w:cs="Arial"/>
                <w:sz w:val="24"/>
              </w:rPr>
            </w:pPr>
            <w:r>
              <w:rPr>
                <w:rFonts w:cs="Arial" w:ascii="Arial" w:hAnsi="Arial"/>
                <w:sz w:val="24"/>
              </w:rPr>
              <w:t xml:space="preserve">6.  Sales to Eligible Small Commercial Customers, </w:t>
            </w:r>
            <w:r>
              <w:rPr>
                <w:rFonts w:cs="Arial" w:ascii="Arial" w:hAnsi="Arial"/>
                <w:b/>
                <w:sz w:val="24"/>
              </w:rPr>
              <w:t>Providers Only</w:t>
            </w:r>
          </w:p>
        </w:tc>
        <w:tc>
          <w:tcPr>
            <w:tcW w:w="3327" w:type="dxa"/>
            <w:gridSpan w:val="2"/>
            <w:tcBorders>
              <w:top w:val="single" w:sz="12" w:space="0" w:color="000000"/>
              <w:bottom w:val="single" w:sz="12" w:space="0" w:color="000000"/>
              <w:end w:val="single" w:sz="12" w:space="0" w:color="000000"/>
            </w:tcBorders>
          </w:tcPr>
          <w:p>
            <w:pPr>
              <w:pStyle w:val="Normal"/>
              <w:snapToGrid w:val="false"/>
              <w:rPr>
                <w:rFonts w:ascii="Arial" w:hAnsi="Arial" w:cs="Arial"/>
                <w:sz w:val="24"/>
              </w:rPr>
            </w:pPr>
            <w:r>
              <w:rPr>
                <w:rFonts w:cs="Arial" w:ascii="Arial" w:hAnsi="Arial"/>
                <w:sz w:val="24"/>
              </w:rPr>
            </w:r>
          </w:p>
          <w:p>
            <w:pPr>
              <w:pStyle w:val="Normal"/>
              <w:rPr/>
            </w:pPr>
            <w:r>
              <w:rPr>
                <w:rFonts w:cs="Arial" w:ascii="Arial" w:hAnsi="Arial"/>
                <w:color w:val="FF0000"/>
              </w:rPr>
              <w:t>a</w:t>
            </w:r>
            <w:r>
              <w:rPr>
                <w:rFonts w:cs="Arial" w:ascii="Arial" w:hAnsi="Arial"/>
              </w:rPr>
              <w:t xml:space="preserve">.  6,530,646 Total kWh* </w:t>
            </w:r>
          </w:p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  <w:p>
            <w:pPr>
              <w:pStyle w:val="Normal"/>
              <w:rPr/>
            </w:pPr>
            <w:r>
              <w:rPr>
                <w:rFonts w:cs="Arial" w:ascii="Arial" w:hAnsi="Arial"/>
                <w:color w:val="FF0000"/>
              </w:rPr>
              <w:t>b.</w:t>
            </w:r>
            <w:r>
              <w:rPr>
                <w:rFonts w:cs="Arial" w:ascii="Arial" w:hAnsi="Arial"/>
              </w:rPr>
              <w:t xml:space="preserve">  4,550 # of customers </w:t>
            </w:r>
          </w:p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  <w:p>
            <w:pPr>
              <w:pStyle w:val="Normal"/>
              <w:rPr/>
            </w:pPr>
            <w:r>
              <w:rPr>
                <w:rFonts w:cs="Arial" w:ascii="Arial" w:hAnsi="Arial"/>
                <w:color w:val="FF0000"/>
              </w:rPr>
              <w:t>c.</w:t>
            </w:r>
            <w:r>
              <w:rPr>
                <w:rFonts w:cs="Arial" w:ascii="Arial" w:hAnsi="Arial"/>
              </w:rPr>
              <w:t xml:space="preserve">  65,306.46 Credit passed on </w:t>
            </w:r>
          </w:p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to customers ($)</w:t>
            </w:r>
          </w:p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2073" w:type="dxa"/>
            <w:gridSpan w:val="2"/>
            <w:tcBorders>
              <w:top w:val="single" w:sz="12" w:space="0" w:color="000000"/>
              <w:start w:val="single" w:sz="12" w:space="0" w:color="000000"/>
              <w:bottom w:val="single" w:sz="12" w:space="0" w:color="000000"/>
            </w:tcBorders>
          </w:tcPr>
          <w:p>
            <w:pPr>
              <w:pStyle w:val="Heading4"/>
              <w:snapToGrid w:val="false"/>
              <w:ind w:hanging="0" w:start="0"/>
              <w:rPr>
                <w:rFonts w:ascii="Arial" w:hAnsi="Arial" w:cs="Arial"/>
              </w:rPr>
            </w:pPr>
            <w:r>
              <w:rPr>
                <w:rFonts w:cs="Arial"/>
              </w:rPr>
            </w:r>
          </w:p>
          <w:p>
            <w:pPr>
              <w:pStyle w:val="Normal"/>
              <w:rPr>
                <w:rFonts w:ascii="Arial" w:hAnsi="Arial" w:cs="Arial"/>
                <w:sz w:val="24"/>
              </w:rPr>
            </w:pPr>
            <w:r>
              <w:rPr>
                <w:rFonts w:cs="Arial" w:ascii="Arial" w:hAnsi="Arial"/>
                <w:sz w:val="24"/>
              </w:rPr>
              <w:t xml:space="preserve">7. Sales to All Other Eligible Customers, </w:t>
            </w:r>
            <w:r>
              <w:rPr>
                <w:rFonts w:cs="Arial" w:ascii="Arial" w:hAnsi="Arial"/>
                <w:b/>
                <w:sz w:val="24"/>
              </w:rPr>
              <w:t>Providers Only</w:t>
            </w:r>
          </w:p>
          <w:p>
            <w:pPr>
              <w:pStyle w:val="Normal"/>
              <w:rPr>
                <w:rFonts w:ascii="Arial" w:hAnsi="Arial" w:cs="Arial"/>
                <w:sz w:val="24"/>
              </w:rPr>
            </w:pPr>
            <w:r>
              <w:rPr>
                <w:rFonts w:cs="Arial" w:ascii="Arial" w:hAnsi="Arial"/>
                <w:sz w:val="24"/>
              </w:rPr>
            </w:r>
          </w:p>
        </w:tc>
        <w:tc>
          <w:tcPr>
            <w:tcW w:w="3330" w:type="dxa"/>
            <w:tcBorders>
              <w:top w:val="single" w:sz="12" w:space="0" w:color="000000"/>
              <w:bottom w:val="single" w:sz="12" w:space="0" w:color="000000"/>
              <w:end w:val="single" w:sz="12" w:space="0" w:color="000000"/>
            </w:tcBorders>
          </w:tcPr>
          <w:p>
            <w:pPr>
              <w:pStyle w:val="Normal"/>
              <w:snapToGrid w:val="false"/>
              <w:rPr>
                <w:rFonts w:ascii="Arial" w:hAnsi="Arial" w:cs="Arial"/>
                <w:sz w:val="24"/>
              </w:rPr>
            </w:pPr>
            <w:r>
              <w:rPr>
                <w:rFonts w:cs="Arial" w:ascii="Arial" w:hAnsi="Arial"/>
                <w:sz w:val="24"/>
              </w:rPr>
            </w:r>
          </w:p>
          <w:p>
            <w:pPr>
              <w:pStyle w:val="Normal"/>
              <w:rPr/>
            </w:pPr>
            <w:r>
              <w:rPr>
                <w:rFonts w:cs="Arial" w:ascii="Arial" w:hAnsi="Arial"/>
                <w:color w:val="FF0000"/>
              </w:rPr>
              <w:t>a.</w:t>
            </w:r>
            <w:r>
              <w:rPr>
                <w:rFonts w:cs="Arial" w:ascii="Arial" w:hAnsi="Arial"/>
              </w:rPr>
              <w:t xml:space="preserve"> 13,219,531</w:t>
            </w:r>
            <w:r>
              <w:rPr>
                <w:rFonts w:cs="Arial" w:ascii="Arial" w:hAnsi="Arial"/>
                <w:color w:val="000000"/>
              </w:rPr>
              <w:t xml:space="preserve"> </w:t>
            </w:r>
            <w:r>
              <w:rPr>
                <w:rFonts w:cs="Arial" w:ascii="Arial" w:hAnsi="Arial"/>
              </w:rPr>
              <w:t xml:space="preserve">Total kWh* </w:t>
            </w:r>
          </w:p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  <w:p>
            <w:pPr>
              <w:pStyle w:val="Normal"/>
              <w:rPr/>
            </w:pPr>
            <w:r>
              <w:rPr>
                <w:rFonts w:cs="Arial" w:ascii="Arial" w:hAnsi="Arial"/>
                <w:color w:val="FF0000"/>
              </w:rPr>
              <w:t>b.</w:t>
            </w:r>
            <w:r>
              <w:rPr>
                <w:rFonts w:cs="Arial" w:ascii="Arial" w:hAnsi="Arial"/>
              </w:rPr>
              <w:t xml:space="preserve">  1,405 # of customers </w:t>
            </w:r>
          </w:p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  <w:p>
            <w:pPr>
              <w:pStyle w:val="Normal"/>
              <w:rPr/>
            </w:pPr>
            <w:r>
              <w:rPr>
                <w:rFonts w:cs="Arial" w:ascii="Arial" w:hAnsi="Arial"/>
                <w:color w:val="FF0000"/>
              </w:rPr>
              <w:t>c.</w:t>
            </w:r>
            <w:r>
              <w:rPr>
                <w:rFonts w:cs="Arial" w:ascii="Arial" w:hAnsi="Arial"/>
              </w:rPr>
              <w:t xml:space="preserve"> 132,195.31 Credit passed on </w:t>
            </w:r>
          </w:p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to customers ($)</w:t>
            </w:r>
          </w:p>
        </w:tc>
      </w:tr>
    </w:tbl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  <w:t>* Note:  Total kWh includes eligible generation only. If your product includes non-eligible energy, only identify the amount of energy sold to customers that is eligible for customer credits. For example, if 1000 kWh of product with a 50% eligible renewable content is sold, indicate 500 kWh.</w:t>
      </w:r>
      <w:r>
        <w:br w:type="page"/>
      </w:r>
    </w:p>
    <w:p>
      <w:pPr>
        <w:pStyle w:val="Normal"/>
        <w:rPr/>
      </w:pPr>
      <w:r>
        <w:rPr/>
      </w:r>
    </w:p>
    <w:tbl>
      <w:tblPr>
        <w:tblW w:w="10818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5400"/>
        <w:gridCol w:w="5418"/>
      </w:tblGrid>
      <w:tr>
        <w:trPr/>
        <w:tc>
          <w:tcPr>
            <w:tcW w:w="5400" w:type="dxa"/>
            <w:tcBorders/>
          </w:tcPr>
          <w:p>
            <w:pPr>
              <w:pStyle w:val="Heading2"/>
              <w:ind w:hanging="0" w:start="0"/>
              <w:rPr/>
            </w:pPr>
            <w:r>
              <w:rPr/>
              <w:t>CEC- 1890D-2, 1/99 (REVERSE) FINAL</w:t>
            </w:r>
          </w:p>
          <w:p>
            <w:pPr>
              <w:pStyle w:val="Normal"/>
              <w:rPr>
                <w:rFonts w:ascii="Arial" w:hAnsi="Arial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</w:r>
          </w:p>
        </w:tc>
        <w:tc>
          <w:tcPr>
            <w:tcW w:w="5418" w:type="dxa"/>
            <w:tcBorders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</w:r>
          </w:p>
        </w:tc>
      </w:tr>
      <w:tr>
        <w:trPr>
          <w:trHeight w:val="912" w:hRule="atLeast"/>
        </w:trPr>
        <w:tc>
          <w:tcPr>
            <w:tcW w:w="10818" w:type="dxa"/>
            <w:gridSpan w:val="2"/>
            <w:tcBorders>
              <w:top w:val="single" w:sz="6" w:space="0" w:color="000000"/>
              <w:start w:val="single" w:sz="6" w:space="0" w:color="000000"/>
              <w:end w:val="single" w:sz="6" w:space="0" w:color="000000"/>
            </w:tcBorders>
            <w:shd w:fill="000000" w:val="clear"/>
          </w:tcPr>
          <w:p>
            <w:pPr>
              <w:pStyle w:val="Normal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>
              <w:rPr>
                <w:rFonts w:cs="Arial" w:ascii="Arial" w:hAnsi="Arial"/>
                <w:b/>
                <w:color w:val="FFFFFF"/>
                <w:sz w:val="28"/>
              </w:rPr>
              <w:t>MONTHLY PERFORMANCE REPORT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>
              <w:rPr>
                <w:rFonts w:cs="Arial" w:ascii="Arial" w:hAnsi="Arial"/>
                <w:b/>
                <w:color w:val="FFFFFF"/>
                <w:sz w:val="28"/>
              </w:rPr>
              <w:t>FOR RENEWABLE PROVIDERS AND RENEWABLE WHOLESALERS</w:t>
            </w:r>
          </w:p>
          <w:p>
            <w:pPr>
              <w:pStyle w:val="Heading3"/>
              <w:ind w:hanging="0" w:start="0"/>
              <w:rPr>
                <w:sz w:val="28"/>
              </w:rPr>
            </w:pPr>
            <w:r>
              <w:rPr>
                <w:sz w:val="28"/>
              </w:rPr>
              <w:t>CUSTOMER CREDIT SUBACCOUNT</w:t>
            </w:r>
          </w:p>
        </w:tc>
      </w:tr>
      <w:tr>
        <w:trPr>
          <w:trHeight w:val="80" w:hRule="atLeast"/>
        </w:trPr>
        <w:tc>
          <w:tcPr>
            <w:tcW w:w="10818" w:type="dxa"/>
            <w:gridSpan w:val="2"/>
            <w:tcBorders>
              <w:top w:val="single" w:sz="6" w:space="0" w:color="000000"/>
              <w:start w:val="single" w:sz="12" w:space="0" w:color="000000"/>
              <w:bottom w:val="single" w:sz="6" w:space="0" w:color="000000"/>
              <w:end w:val="single" w:sz="12" w:space="0" w:color="000000"/>
            </w:tcBorders>
          </w:tcPr>
          <w:p>
            <w:pPr>
              <w:pStyle w:val="Heading5"/>
              <w:snapToGrid w:val="false"/>
              <w:rPr>
                <w:rFonts w:ascii="Arial" w:hAnsi="Arial" w:cs="Arial"/>
                <w:sz w:val="28"/>
              </w:rPr>
            </w:pPr>
            <w:r>
              <w:rPr>
                <w:rFonts w:cs="Arial"/>
                <w:sz w:val="28"/>
              </w:rPr>
            </w:r>
          </w:p>
        </w:tc>
      </w:tr>
      <w:tr>
        <w:trPr>
          <w:trHeight w:val="462" w:hRule="atLeast"/>
        </w:trPr>
        <w:tc>
          <w:tcPr>
            <w:tcW w:w="10818" w:type="dxa"/>
            <w:gridSpan w:val="2"/>
            <w:tcBorders>
              <w:start w:val="single" w:sz="6" w:space="0" w:color="000000"/>
              <w:end w:val="single" w:sz="6" w:space="0" w:color="000000"/>
            </w:tcBorders>
            <w:shd w:fill="000000" w:val="clear"/>
          </w:tcPr>
          <w:p>
            <w:pPr>
              <w:pStyle w:val="Normal"/>
              <w:jc w:val="center"/>
              <w:rPr/>
            </w:pPr>
            <w:r>
              <w:rPr>
                <w:rFonts w:cs="Arial" w:ascii="Arial" w:hAnsi="Arial"/>
                <w:b/>
                <w:color w:val="FFFFFF"/>
                <w:sz w:val="28"/>
              </w:rPr>
              <w:t xml:space="preserve">MONTHLY PERFORMANCE DATA </w:t>
            </w:r>
            <w:r>
              <w:rPr>
                <w:rFonts w:cs="Arial" w:ascii="Arial" w:hAnsi="Arial"/>
                <w:b/>
                <w:color w:val="FFFFFF"/>
                <w:sz w:val="24"/>
              </w:rPr>
              <w:t>(cont’d)</w:t>
            </w:r>
          </w:p>
          <w:p>
            <w:pPr>
              <w:pStyle w:val="Heading7"/>
              <w:ind w:hanging="0" w:start="0"/>
              <w:rPr/>
            </w:pPr>
            <w:r>
              <w:rPr/>
              <w:t>Both Providers and Wholesalers Must Complete Boxes 8-10</w:t>
            </w:r>
          </w:p>
          <w:p>
            <w:pPr>
              <w:pStyle w:val="Heading7"/>
              <w:ind w:hanging="0" w:start="0"/>
              <w:rPr/>
            </w:pPr>
            <w:r>
              <w:rPr/>
            </w:r>
          </w:p>
        </w:tc>
      </w:tr>
      <w:tr>
        <w:trPr>
          <w:trHeight w:val="906" w:hRule="atLeast"/>
        </w:trPr>
        <w:tc>
          <w:tcPr>
            <w:tcW w:w="10818" w:type="dxa"/>
            <w:gridSpan w:val="2"/>
            <w:tcBorders>
              <w:top w:val="single" w:sz="12" w:space="0" w:color="000000"/>
              <w:start w:val="single" w:sz="12" w:space="0" w:color="000000"/>
              <w:end w:val="single" w:sz="12" w:space="0" w:color="000000"/>
            </w:tcBorders>
          </w:tcPr>
          <w:p>
            <w:pPr>
              <w:pStyle w:val="Normal"/>
              <w:snapToGrid w:val="false"/>
              <w:rPr>
                <w:rFonts w:ascii="Arial" w:hAnsi="Arial" w:cs="Arial"/>
                <w:sz w:val="24"/>
              </w:rPr>
            </w:pPr>
            <w:r>
              <w:rPr>
                <w:rFonts w:cs="Arial" w:ascii="Arial" w:hAnsi="Arial"/>
                <w:sz w:val="24"/>
              </w:rPr>
            </w:r>
          </w:p>
          <w:p>
            <w:pPr>
              <w:pStyle w:val="Normal"/>
              <w:rPr/>
            </w:pPr>
            <w:r>
              <w:rPr>
                <w:rFonts w:cs="Arial" w:ascii="Arial" w:hAnsi="Arial"/>
                <w:b/>
                <w:sz w:val="24"/>
              </w:rPr>
              <w:t xml:space="preserve">Provider Name (or CEC Registration #)/Performance Period: </w:t>
            </w:r>
            <w:r>
              <w:rPr>
                <w:rFonts w:cs="Arial" w:ascii="Arial" w:hAnsi="Arial"/>
                <w:b/>
                <w:sz w:val="18"/>
              </w:rPr>
              <w:t xml:space="preserve"> Enron Energy Services/October 2000</w:t>
            </w:r>
          </w:p>
          <w:p>
            <w:pPr>
              <w:pStyle w:val="Normal"/>
              <w:rPr>
                <w:rFonts w:ascii="Arial" w:hAnsi="Arial" w:cs="Arial"/>
                <w:b/>
                <w:sz w:val="18"/>
              </w:rPr>
            </w:pPr>
            <w:r>
              <w:rPr>
                <w:rFonts w:cs="Arial" w:ascii="Arial" w:hAnsi="Arial"/>
                <w:b/>
                <w:sz w:val="18"/>
              </w:rPr>
              <w:t>(Repeated from reverse side)</w:t>
            </w:r>
          </w:p>
        </w:tc>
      </w:tr>
      <w:tr>
        <w:trPr>
          <w:trHeight w:val="906" w:hRule="atLeast"/>
        </w:trPr>
        <w:tc>
          <w:tcPr>
            <w:tcW w:w="10818" w:type="dxa"/>
            <w:gridSpan w:val="2"/>
            <w:tcBorders>
              <w:top w:val="single" w:sz="12" w:space="0" w:color="000000"/>
              <w:start w:val="single" w:sz="12" w:space="0" w:color="000000"/>
              <w:end w:val="single" w:sz="12" w:space="0" w:color="000000"/>
            </w:tcBorders>
          </w:tcPr>
          <w:p>
            <w:pPr>
              <w:pStyle w:val="Normal"/>
              <w:rPr>
                <w:rFonts w:ascii="Arial" w:hAnsi="Arial" w:cs="Arial"/>
                <w:sz w:val="24"/>
              </w:rPr>
            </w:pPr>
            <w:r>
              <w:rPr>
                <w:rFonts w:cs="Arial" w:ascii="Arial" w:hAnsi="Arial"/>
                <w:sz w:val="24"/>
              </w:rPr>
              <w:t xml:space="preserve">8. Total Declared Purchases (or Transactions) (kWh) from Eligible Renewable Suppliers Plus Electricity Obtained from Registered Wholesalers     </w:t>
            </w:r>
          </w:p>
          <w:p>
            <w:pPr>
              <w:pStyle w:val="Normal"/>
              <w:rPr>
                <w:rFonts w:ascii="Arial" w:hAnsi="Arial" w:cs="Arial"/>
                <w:sz w:val="24"/>
              </w:rPr>
            </w:pPr>
            <w:r>
              <w:rPr>
                <w:rFonts w:cs="Arial" w:ascii="Arial" w:hAnsi="Arial"/>
                <w:sz w:val="24"/>
              </w:rPr>
            </w:r>
          </w:p>
        </w:tc>
      </w:tr>
      <w:tr>
        <w:trPr/>
        <w:tc>
          <w:tcPr>
            <w:tcW w:w="10818" w:type="dxa"/>
            <w:gridSpan w:val="2"/>
            <w:tcBorders>
              <w:top w:val="single" w:sz="12" w:space="0" w:color="000000"/>
              <w:start w:val="single" w:sz="12" w:space="0" w:color="000000"/>
              <w:end w:val="single" w:sz="12" w:space="0" w:color="000000"/>
            </w:tcBorders>
          </w:tcPr>
          <w:p>
            <w:pPr>
              <w:pStyle w:val="Heading4"/>
              <w:snapToGrid w:val="false"/>
              <w:ind w:hanging="0" w:start="0"/>
              <w:rPr>
                <w:rFonts w:ascii="Arial" w:hAnsi="Arial" w:cs="Arial"/>
                <w:sz w:val="16"/>
              </w:rPr>
            </w:pPr>
            <w:r>
              <w:rPr>
                <w:rFonts w:cs="Arial"/>
                <w:sz w:val="16"/>
              </w:rPr>
            </w:r>
          </w:p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  <w:sz w:val="24"/>
              </w:rPr>
              <w:t xml:space="preserve">9. Declared Purchases (or Transactions) from Eligible Renewable Suppliers and Electricity Obtained from Registered Wholesalers (use additional sheets if necessary) – show CEC Registration number, the month and year the energy was generated, and the kWh obtained. </w:t>
            </w:r>
          </w:p>
        </w:tc>
      </w:tr>
      <w:tr>
        <w:trPr>
          <w:trHeight w:val="399" w:hRule="atLeast"/>
        </w:trPr>
        <w:tc>
          <w:tcPr>
            <w:tcW w:w="10818" w:type="dxa"/>
            <w:gridSpan w:val="2"/>
            <w:tcBorders>
              <w:top w:val="single" w:sz="6" w:space="0" w:color="000000"/>
              <w:start w:val="single" w:sz="12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  <w:p>
            <w:pPr>
              <w:pStyle w:val="Normal"/>
              <w:rPr>
                <w:rFonts w:ascii="Arial" w:hAnsi="Arial" w:cs="Arial"/>
                <w:sz w:val="24"/>
              </w:rPr>
            </w:pPr>
            <w:r>
              <w:rPr>
                <w:rFonts w:cs="Arial" w:ascii="Arial" w:hAnsi="Arial"/>
                <w:sz w:val="24"/>
              </w:rPr>
              <w:t xml:space="preserve">CEC-                                , (date – month/year)                                                      </w:t>
            </w:r>
          </w:p>
        </w:tc>
      </w:tr>
      <w:tr>
        <w:trPr>
          <w:trHeight w:val="453" w:hRule="atLeast"/>
        </w:trPr>
        <w:tc>
          <w:tcPr>
            <w:tcW w:w="10818" w:type="dxa"/>
            <w:gridSpan w:val="2"/>
            <w:tcBorders>
              <w:top w:val="single" w:sz="6" w:space="0" w:color="000000"/>
              <w:start w:val="single" w:sz="12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  <w:p>
            <w:pPr>
              <w:pStyle w:val="Normal"/>
              <w:rPr>
                <w:rFonts w:ascii="Arial" w:hAnsi="Arial" w:cs="Arial"/>
                <w:sz w:val="24"/>
              </w:rPr>
            </w:pPr>
            <w:r>
              <w:rPr>
                <w:rFonts w:cs="Arial" w:ascii="Arial" w:hAnsi="Arial"/>
                <w:sz w:val="24"/>
              </w:rPr>
              <w:t xml:space="preserve">CEC-                                , (date – month/year)                                                     </w:t>
            </w:r>
          </w:p>
        </w:tc>
      </w:tr>
      <w:tr>
        <w:trPr>
          <w:trHeight w:val="426" w:hRule="atLeast"/>
        </w:trPr>
        <w:tc>
          <w:tcPr>
            <w:tcW w:w="10818" w:type="dxa"/>
            <w:gridSpan w:val="2"/>
            <w:tcBorders>
              <w:top w:val="single" w:sz="6" w:space="0" w:color="000000"/>
              <w:start w:val="single" w:sz="12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  <w:p>
            <w:pPr>
              <w:pStyle w:val="Normal"/>
              <w:rPr>
                <w:rFonts w:ascii="Arial" w:hAnsi="Arial" w:cs="Arial"/>
                <w:sz w:val="24"/>
              </w:rPr>
            </w:pPr>
            <w:r>
              <w:rPr>
                <w:rFonts w:cs="Arial" w:ascii="Arial" w:hAnsi="Arial"/>
                <w:sz w:val="24"/>
              </w:rPr>
              <w:t xml:space="preserve">CEC-                                ,  (date – month/year)                                                                                   </w:t>
            </w:r>
          </w:p>
        </w:tc>
      </w:tr>
      <w:tr>
        <w:trPr>
          <w:trHeight w:val="399" w:hRule="atLeast"/>
        </w:trPr>
        <w:tc>
          <w:tcPr>
            <w:tcW w:w="10818" w:type="dxa"/>
            <w:gridSpan w:val="2"/>
            <w:tcBorders>
              <w:top w:val="single" w:sz="6" w:space="0" w:color="000000"/>
              <w:start w:val="single" w:sz="12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  <w:p>
            <w:pPr>
              <w:pStyle w:val="Normal"/>
              <w:rPr>
                <w:rFonts w:ascii="Arial" w:hAnsi="Arial" w:cs="Arial"/>
                <w:sz w:val="24"/>
              </w:rPr>
            </w:pPr>
            <w:r>
              <w:rPr>
                <w:rFonts w:cs="Arial" w:ascii="Arial" w:hAnsi="Arial"/>
                <w:sz w:val="24"/>
              </w:rPr>
              <w:t xml:space="preserve">CEC-                                ,  (date – month/year)                                                                             </w:t>
            </w:r>
          </w:p>
        </w:tc>
      </w:tr>
      <w:tr>
        <w:trPr>
          <w:trHeight w:val="381" w:hRule="atLeast"/>
        </w:trPr>
        <w:tc>
          <w:tcPr>
            <w:tcW w:w="10818" w:type="dxa"/>
            <w:gridSpan w:val="2"/>
            <w:tcBorders>
              <w:top w:val="single" w:sz="6" w:space="0" w:color="000000"/>
              <w:start w:val="single" w:sz="12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  <w:p>
            <w:pPr>
              <w:pStyle w:val="Normal"/>
              <w:rPr>
                <w:rFonts w:ascii="Arial" w:hAnsi="Arial" w:cs="Arial"/>
                <w:sz w:val="24"/>
              </w:rPr>
            </w:pPr>
            <w:r>
              <w:rPr>
                <w:rFonts w:cs="Arial" w:ascii="Arial" w:hAnsi="Arial"/>
                <w:sz w:val="24"/>
              </w:rPr>
              <w:t xml:space="preserve">CEC-                                ,  (date – month/year)                                                                             </w:t>
            </w:r>
          </w:p>
        </w:tc>
      </w:tr>
      <w:tr>
        <w:trPr>
          <w:trHeight w:val="444" w:hRule="atLeast"/>
        </w:trPr>
        <w:tc>
          <w:tcPr>
            <w:tcW w:w="10818" w:type="dxa"/>
            <w:gridSpan w:val="2"/>
            <w:tcBorders>
              <w:top w:val="single" w:sz="6" w:space="0" w:color="000000"/>
              <w:start w:val="single" w:sz="12" w:space="0" w:color="000000"/>
              <w:bottom w:val="single" w:sz="12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  <w:p>
            <w:pPr>
              <w:pStyle w:val="Normal"/>
              <w:rPr>
                <w:rFonts w:ascii="Arial" w:hAnsi="Arial" w:cs="Arial"/>
                <w:sz w:val="24"/>
              </w:rPr>
            </w:pPr>
            <w:r>
              <w:rPr>
                <w:rFonts w:cs="Arial" w:ascii="Arial" w:hAnsi="Arial"/>
                <w:sz w:val="24"/>
              </w:rPr>
              <w:t xml:space="preserve">CEC-                                ,  (date – month/year)                                                                          </w:t>
            </w:r>
          </w:p>
        </w:tc>
      </w:tr>
    </w:tbl>
    <w:p>
      <w:pPr>
        <w:pStyle w:val="Normal"/>
        <w:rPr/>
      </w:pPr>
      <w:r>
        <w:rPr/>
      </w:r>
    </w:p>
    <w:tbl>
      <w:tblPr>
        <w:tblW w:w="10818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10548"/>
        <w:gridCol w:w="270"/>
      </w:tblGrid>
      <w:tr>
        <w:trPr>
          <w:trHeight w:val="105" w:hRule="atLeast"/>
        </w:trPr>
        <w:tc>
          <w:tcPr>
            <w:tcW w:w="10548" w:type="dxa"/>
            <w:tcBorders>
              <w:bottom w:val="single" w:sz="6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b/>
                <w:caps/>
                <w:color w:val="FFFFFF"/>
                <w:sz w:val="24"/>
              </w:rPr>
            </w:pPr>
            <w:r>
              <w:rPr>
                <w:rFonts w:cs="Arial" w:ascii="Arial" w:hAnsi="Arial"/>
                <w:b/>
                <w:caps/>
                <w:color w:val="FFFFFF"/>
                <w:sz w:val="24"/>
              </w:rPr>
            </w:r>
          </w:p>
        </w:tc>
        <w:tc>
          <w:tcPr>
            <w:tcW w:w="270" w:type="dxa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b/>
                <w:caps/>
                <w:color w:val="FFFFFF"/>
                <w:sz w:val="24"/>
              </w:rPr>
            </w:pPr>
            <w:r>
              <w:rPr>
                <w:rFonts w:cs="Arial" w:ascii="Arial" w:hAnsi="Arial"/>
                <w:b/>
                <w:caps/>
                <w:color w:val="FFFFFF"/>
                <w:sz w:val="24"/>
              </w:rPr>
            </w:r>
          </w:p>
        </w:tc>
      </w:tr>
      <w:tr>
        <w:trPr>
          <w:trHeight w:val="354" w:hRule="atLeast"/>
        </w:trPr>
        <w:tc>
          <w:tcPr>
            <w:tcW w:w="10818" w:type="dxa"/>
            <w:gridSpan w:val="2"/>
            <w:tcBorders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fill="000000" w:val="clear"/>
          </w:tcPr>
          <w:p>
            <w:pPr>
              <w:pStyle w:val="Normal"/>
              <w:jc w:val="center"/>
              <w:rPr>
                <w:rFonts w:ascii="Arial" w:hAnsi="Arial" w:cs="Arial"/>
                <w:b/>
                <w:caps/>
                <w:color w:val="FFFFFF"/>
                <w:sz w:val="28"/>
              </w:rPr>
            </w:pPr>
            <w:r>
              <w:rPr>
                <w:rFonts w:cs="Arial" w:ascii="Arial" w:hAnsi="Arial"/>
                <w:b/>
                <w:caps/>
                <w:color w:val="FFFFFF"/>
                <w:sz w:val="28"/>
              </w:rPr>
              <w:t>10. DECLARATION</w:t>
            </w:r>
          </w:p>
        </w:tc>
      </w:tr>
      <w:tr>
        <w:trPr>
          <w:trHeight w:val="2388" w:hRule="atLeast"/>
        </w:trPr>
        <w:tc>
          <w:tcPr>
            <w:tcW w:w="10818" w:type="dxa"/>
            <w:gridSpan w:val="2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12" w:space="0" w:color="000000"/>
            </w:tcBorders>
          </w:tcPr>
          <w:p>
            <w:pPr>
              <w:pStyle w:val="Normal"/>
              <w:snapToGrid w:val="false"/>
              <w:ind w:end="-108"/>
              <w:rPr>
                <w:rFonts w:ascii="Arial" w:hAnsi="Arial" w:cs="Arial"/>
                <w:b/>
                <w:caps/>
                <w:color w:val="FFFFFF"/>
                <w:sz w:val="24"/>
              </w:rPr>
            </w:pPr>
            <w:r>
              <w:rPr>
                <w:rFonts w:cs="Arial" w:ascii="Arial" w:hAnsi="Arial"/>
                <w:b/>
                <w:caps/>
                <w:color w:val="FFFFFF"/>
                <w:sz w:val="24"/>
              </w:rPr>
            </w:r>
          </w:p>
          <w:p>
            <w:pPr>
              <w:pStyle w:val="Normal"/>
              <w:ind w:end="-108"/>
              <w:rPr/>
            </w:pPr>
            <w:r>
              <w:rPr>
                <w:rFonts w:cs="Arial" w:ascii="Arial" w:hAnsi="Arial"/>
                <w:b/>
                <w:sz w:val="24"/>
              </w:rPr>
              <w:t>I,</w:t>
            </w:r>
            <w:r>
              <w:rPr>
                <w:rFonts w:cs="Arial" w:ascii="Arial" w:hAnsi="Arial"/>
                <w:sz w:val="24"/>
              </w:rPr>
              <w:t xml:space="preserve"> (print name and title) </w:t>
            </w:r>
            <w:r>
              <w:rPr>
                <w:rFonts w:cs="Arial" w:ascii="Arial" w:hAnsi="Arial"/>
                <w:b/>
                <w:sz w:val="24"/>
              </w:rPr>
              <w:t>_______________________________________________________,</w:t>
            </w:r>
            <w:r>
              <w:rPr>
                <w:rFonts w:cs="Arial" w:ascii="Arial" w:hAnsi="Arial"/>
                <w:sz w:val="24"/>
              </w:rPr>
              <w:t xml:space="preserve"> </w:t>
            </w:r>
            <w:r>
              <w:rPr>
                <w:rFonts w:cs="Arial" w:ascii="Arial" w:hAnsi="Arial"/>
                <w:b/>
                <w:sz w:val="24"/>
              </w:rPr>
              <w:t>declare under the penalty of perjury that the statements contained in this form are true and correct and that I, as an authorized agent of the above-noted company, have authority to submit this report on the company’s behalf.</w:t>
            </w:r>
          </w:p>
          <w:p>
            <w:pPr>
              <w:pStyle w:val="Normal"/>
              <w:rPr>
                <w:rFonts w:ascii="Arial" w:hAnsi="Arial" w:cs="Arial"/>
                <w:b/>
                <w:sz w:val="24"/>
              </w:rPr>
            </w:pPr>
            <w:r>
              <w:rPr>
                <w:rFonts w:cs="Arial" w:ascii="Arial" w:hAnsi="Arial"/>
                <w:b/>
                <w:sz w:val="24"/>
              </w:rPr>
            </w:r>
          </w:p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  <w:b/>
              </w:rPr>
              <w:t>Executed this __________________</w:t>
            </w:r>
            <w:r>
              <w:rPr>
                <w:rFonts w:cs="Arial" w:ascii="Arial" w:hAnsi="Arial"/>
              </w:rPr>
              <w:t xml:space="preserve"> </w:t>
            </w:r>
            <w:r>
              <w:rPr>
                <w:rFonts w:cs="Arial" w:ascii="Arial" w:hAnsi="Arial"/>
                <w:b/>
              </w:rPr>
              <w:t>day of</w:t>
            </w:r>
            <w:r>
              <w:rPr>
                <w:rFonts w:cs="Arial" w:ascii="Arial" w:hAnsi="Arial"/>
              </w:rPr>
              <w:t xml:space="preserve"> </w:t>
            </w:r>
            <w:r>
              <w:rPr>
                <w:rFonts w:cs="Arial" w:ascii="Arial" w:hAnsi="Arial"/>
                <w:b/>
              </w:rPr>
              <w:t>____________________, 2000, at  ____________________.</w:t>
            </w:r>
          </w:p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eastAsia="Arial" w:cs="Arial" w:ascii="Arial" w:hAnsi="Arial"/>
              </w:rPr>
              <w:t xml:space="preserve">                                </w:t>
            </w:r>
            <w:r>
              <w:rPr>
                <w:rFonts w:cs="Arial" w:ascii="Arial" w:hAnsi="Arial"/>
              </w:rPr>
              <w:t>(day)                                         (month)                          (year)             (place of execution)</w:t>
            </w:r>
          </w:p>
          <w:p>
            <w:pPr>
              <w:pStyle w:val="Normal"/>
              <w:rPr>
                <w:rFonts w:ascii="Arial" w:hAnsi="Arial" w:cs="Arial"/>
                <w:b/>
              </w:rPr>
            </w:pPr>
            <w:r>
              <w:rPr>
                <w:rFonts w:cs="Arial" w:ascii="Arial" w:hAnsi="Arial"/>
                <w:b/>
              </w:rPr>
            </w:r>
          </w:p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  <w:b/>
              </w:rPr>
              <w:t>Signature:  _____________________________________________________________________________________</w:t>
            </w:r>
          </w:p>
        </w:tc>
      </w:tr>
      <w:tr>
        <w:trPr>
          <w:trHeight w:val="546" w:hRule="atLeast"/>
        </w:trPr>
        <w:tc>
          <w:tcPr>
            <w:tcW w:w="10548" w:type="dxa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270" w:type="dxa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sz w:val="24"/>
              </w:rPr>
            </w:pPr>
            <w:r>
              <w:rPr>
                <w:rFonts w:cs="Arial" w:ascii="Arial" w:hAnsi="Arial"/>
                <w:sz w:val="24"/>
              </w:rPr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sectPr>
      <w:type w:val="nextPage"/>
      <w:pgSz w:w="12240" w:h="15840"/>
      <w:pgMar w:left="720" w:right="720" w:gutter="0" w:header="0" w:top="1440" w:footer="0" w:bottom="72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Monotype Sorts">
    <w:altName w:val="ZapfDingbats"/>
    <w:charset w:val="02"/>
    <w:family w:val="auto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pStyle w:val="Heading3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pStyle w:val="Heading4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pStyle w:val="Heading5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pStyle w:val="Heading7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abstractNum w:abstractNumId="2">
    <w:lvl w:ilvl="0">
      <w:start w:val="1"/>
      <w:numFmt w:val="decimal"/>
      <w:lvlText w:val="%1. "/>
      <w:lvlJc w:val="start"/>
      <w:pPr>
        <w:tabs>
          <w:tab w:val="num" w:pos="360"/>
        </w:tabs>
        <w:ind w:start="360" w:hanging="360"/>
      </w:pPr>
      <w:rPr>
        <w:sz w:val="24"/>
        <w:i w:val="false"/>
        <w:b w:val="false"/>
        <w:rFonts w:ascii="Arial" w:hAnsi="Arial" w:cs="Arial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usePrinterMetrics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jc w:val="center"/>
      <w:outlineLvl w:val="0"/>
    </w:pPr>
    <w:rPr>
      <w:rFonts w:ascii="Arial" w:hAnsi="Arial" w:cs="Arial"/>
      <w:b/>
      <w:color w:val="FFFFFF"/>
      <w:sz w:val="28"/>
      <w:u w:val="single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outlineLvl w:val="1"/>
    </w:pPr>
    <w:rPr>
      <w:rFonts w:ascii="Arial" w:hAnsi="Arial" w:cs="Arial"/>
      <w:b/>
      <w:sz w:val="16"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jc w:val="center"/>
      <w:outlineLvl w:val="2"/>
    </w:pPr>
    <w:rPr>
      <w:rFonts w:ascii="Arial" w:hAnsi="Arial" w:cs="Arial"/>
      <w:b/>
      <w:color w:val="FFFFFF"/>
      <w:sz w:val="32"/>
    </w:rPr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1"/>
      </w:numPr>
      <w:outlineLvl w:val="3"/>
    </w:pPr>
    <w:rPr>
      <w:rFonts w:ascii="Arial" w:hAnsi="Arial" w:cs="Arial"/>
      <w:b/>
      <w:sz w:val="24"/>
    </w:rPr>
  </w:style>
  <w:style w:type="paragraph" w:styleId="Heading5">
    <w:name w:val="heading 5"/>
    <w:basedOn w:val="Normal"/>
    <w:next w:val="Normal"/>
    <w:qFormat/>
    <w:pPr>
      <w:keepNext w:val="true"/>
      <w:numPr>
        <w:ilvl w:val="4"/>
        <w:numId w:val="1"/>
      </w:numPr>
      <w:ind w:hanging="0" w:start="720" w:end="720"/>
      <w:outlineLvl w:val="4"/>
    </w:pPr>
    <w:rPr>
      <w:rFonts w:ascii="Arial" w:hAnsi="Arial" w:cs="Arial"/>
      <w:u w:val="single"/>
    </w:rPr>
  </w:style>
  <w:style w:type="paragraph" w:styleId="Heading7">
    <w:name w:val="heading 7"/>
    <w:basedOn w:val="Normal"/>
    <w:next w:val="Normal"/>
    <w:qFormat/>
    <w:pPr>
      <w:keepNext w:val="true"/>
      <w:numPr>
        <w:ilvl w:val="6"/>
        <w:numId w:val="1"/>
      </w:numPr>
      <w:jc w:val="center"/>
      <w:outlineLvl w:val="6"/>
    </w:pPr>
    <w:rPr>
      <w:rFonts w:ascii="Arial" w:hAnsi="Arial" w:cs="Arial"/>
      <w:b/>
      <w:color w:val="FFFFFF"/>
    </w:rPr>
  </w:style>
  <w:style w:type="character" w:styleId="WW8Num1z0">
    <w:name w:val="WW8Num1z0"/>
    <w:qFormat/>
    <w:rPr>
      <w:rFonts w:ascii="Arial" w:hAnsi="Arial" w:cs="Arial"/>
      <w:b w:val="false"/>
      <w:i w:val="false"/>
      <w:sz w:val="24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2002-01-31T13:33:00Z</dcterms:created>
  <dc:creator>CA Energy Commission</dc:creator>
  <dc:description/>
  <dc:language>en-CA</dc:language>
  <cp:lastModifiedBy>Pamela Carter</cp:lastModifiedBy>
  <cp:lastPrinted>2001-01-09T09:08:00Z</cp:lastPrinted>
  <dcterms:modified xsi:type="dcterms:W3CDTF">2002-01-31T13:38:00Z</dcterms:modified>
  <cp:revision>5</cp:revision>
  <dc:subject/>
  <dc:title>CEC- 1890D-2, 10 12/98 FINAL</dc:title>
</cp:coreProperties>
</file>