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sz w:val="22"/>
        </w:rPr>
      </w:pPr>
      <w:r>
        <w:rPr>
          <w:sz w:val="22"/>
        </w:rPr>
        <w:t>December ____, 1999</w:t>
      </w:r>
    </w:p>
    <w:p>
      <w:pPr>
        <w:pStyle w:val="Heading1"/>
        <w:ind w:hanging="0" w:start="0"/>
        <w:rPr>
          <w:sz w:val="22"/>
        </w:rPr>
      </w:pPr>
      <w:r>
        <w:rPr>
          <w:sz w:val="22"/>
        </w:rPr>
      </w:r>
    </w:p>
    <w:p>
      <w:pPr>
        <w:pStyle w:val="Heading1"/>
        <w:ind w:hanging="0" w:start="0"/>
        <w:rPr>
          <w:sz w:val="22"/>
        </w:rPr>
      </w:pPr>
      <w:r>
        <w:rPr>
          <w:sz w:val="22"/>
        </w:rPr>
        <w:t>Dow Chemical Canada Inc.</w:t>
      </w:r>
    </w:p>
    <w:p>
      <w:pPr>
        <w:pStyle w:val="Normal"/>
        <w:rPr>
          <w:sz w:val="22"/>
        </w:rPr>
      </w:pPr>
      <w:r>
        <w:rPr>
          <w:sz w:val="22"/>
        </w:rPr>
        <w:t>1086 Modeland Road</w:t>
      </w:r>
    </w:p>
    <w:p>
      <w:pPr>
        <w:pStyle w:val="Normal"/>
        <w:rPr>
          <w:sz w:val="22"/>
        </w:rPr>
      </w:pPr>
      <w:r>
        <w:rPr>
          <w:sz w:val="22"/>
        </w:rPr>
        <w:t>Sarnia, Ontario N7T 7K7</w:t>
      </w:r>
    </w:p>
    <w:p>
      <w:pPr>
        <w:pStyle w:val="Normal"/>
        <w:rPr>
          <w:sz w:val="22"/>
        </w:rPr>
      </w:pPr>
      <w:r>
        <w:rPr>
          <w:sz w:val="22"/>
        </w:rPr>
        <w:t>Attention: Rhonda Pahar</w:t>
      </w:r>
    </w:p>
    <w:p>
      <w:pPr>
        <w:pStyle w:val="Normal"/>
        <w:rPr>
          <w:sz w:val="22"/>
        </w:rPr>
      </w:pPr>
      <w:r>
        <w:rPr>
          <w:sz w:val="22"/>
        </w:rPr>
      </w:r>
    </w:p>
    <w:p>
      <w:pPr>
        <w:pStyle w:val="Normal"/>
        <w:rPr/>
      </w:pPr>
      <w:r>
        <w:rPr>
          <w:sz w:val="22"/>
        </w:rPr>
        <w:t xml:space="preserve">Re: </w:t>
      </w:r>
      <w:r>
        <w:rPr>
          <w:sz w:val="22"/>
          <w:u w:val="single"/>
        </w:rPr>
        <w:t>EnronOnline Electronic Trading Agreement</w:t>
      </w:r>
    </w:p>
    <w:p>
      <w:pPr>
        <w:pStyle w:val="Normal"/>
        <w:rPr>
          <w:sz w:val="22"/>
          <w:u w:val="single"/>
        </w:rPr>
      </w:pPr>
      <w:r>
        <w:rPr>
          <w:sz w:val="22"/>
          <w:u w:val="single"/>
        </w:rPr>
      </w:r>
    </w:p>
    <w:p>
      <w:pPr>
        <w:pStyle w:val="Normal"/>
        <w:rPr>
          <w:sz w:val="22"/>
        </w:rPr>
      </w:pPr>
      <w:r>
        <w:rPr>
          <w:sz w:val="22"/>
        </w:rPr>
        <w:t>Dear Rhonda:</w:t>
      </w:r>
    </w:p>
    <w:p>
      <w:pPr>
        <w:pStyle w:val="Normal"/>
        <w:rPr>
          <w:sz w:val="22"/>
        </w:rPr>
      </w:pPr>
      <w:r>
        <w:rPr>
          <w:sz w:val="22"/>
        </w:rPr>
      </w:r>
    </w:p>
    <w:p>
      <w:pPr>
        <w:pStyle w:val="Normal"/>
        <w:rPr>
          <w:sz w:val="22"/>
        </w:rPr>
      </w:pPr>
      <w:r>
        <w:rPr>
          <w:sz w:val="22"/>
        </w:rPr>
        <w:t>This letter will serve as our agreement to the following changes to the Electronic Trading Agreement (the “ETA”) which must be accepted by Dow Chemical Canada Inc. on the EnronOnline web site before using the site for trading:</w:t>
      </w:r>
    </w:p>
    <w:p>
      <w:pPr>
        <w:pStyle w:val="Normal"/>
        <w:rPr>
          <w:sz w:val="22"/>
        </w:rPr>
      </w:pPr>
      <w:r>
        <w:rPr>
          <w:sz w:val="22"/>
        </w:rPr>
      </w:r>
    </w:p>
    <w:p>
      <w:pPr>
        <w:pStyle w:val="Normal"/>
        <w:rPr>
          <w:sz w:val="22"/>
        </w:rPr>
      </w:pPr>
      <w:r>
        <w:rPr>
          <w:sz w:val="22"/>
        </w:rPr>
        <w:t>Section 1 of the ETA is hereby amended by inserting the words “acting reasonably” after the word “Enron” in clause (ii) of such section and by inserting the word “reasonable” after the word “other” in clause (iii) of such section.</w:t>
      </w:r>
    </w:p>
    <w:p>
      <w:pPr>
        <w:pStyle w:val="Normal"/>
        <w:rPr>
          <w:sz w:val="22"/>
        </w:rPr>
      </w:pPr>
      <w:r>
        <w:rPr>
          <w:sz w:val="22"/>
        </w:rPr>
      </w:r>
    </w:p>
    <w:p>
      <w:pPr>
        <w:pStyle w:val="Normal"/>
        <w:rPr>
          <w:sz w:val="22"/>
        </w:rPr>
      </w:pPr>
      <w:r>
        <w:rPr>
          <w:sz w:val="22"/>
        </w:rPr>
        <w:t>Section 2(b) of the ETA is hereby amended by inserting the words “subject to Section 5 of this Agreement” at the end of the last sentence of such section.</w:t>
      </w:r>
    </w:p>
    <w:p>
      <w:pPr>
        <w:pStyle w:val="Normal"/>
        <w:rPr>
          <w:sz w:val="22"/>
        </w:rPr>
      </w:pPr>
      <w:r>
        <w:rPr>
          <w:sz w:val="22"/>
        </w:rPr>
      </w:r>
    </w:p>
    <w:p>
      <w:pPr>
        <w:pStyle w:val="Normal"/>
        <w:rPr>
          <w:sz w:val="22"/>
        </w:rPr>
      </w:pPr>
      <w:r>
        <w:rPr>
          <w:sz w:val="22"/>
        </w:rPr>
        <w:t>Section 5(a) of the ETA is hereby amended by inserting the words “, including details of a Transaction,” before the words “that may come into such party’s possession” therein.</w:t>
      </w:r>
    </w:p>
    <w:p>
      <w:pPr>
        <w:pStyle w:val="Normal"/>
        <w:rPr>
          <w:sz w:val="22"/>
        </w:rPr>
      </w:pPr>
      <w:r>
        <w:rPr>
          <w:sz w:val="22"/>
        </w:rPr>
      </w:r>
    </w:p>
    <w:p>
      <w:pPr>
        <w:pStyle w:val="Normal"/>
        <w:rPr>
          <w:sz w:val="22"/>
        </w:rPr>
      </w:pPr>
      <w:r>
        <w:rPr>
          <w:sz w:val="22"/>
        </w:rPr>
        <w:t>Section 6(b) of the ETA is hereby amended by deleting the word Counterparty in the first sentence and replacing it with the words “a Party”.</w:t>
      </w:r>
    </w:p>
    <w:p>
      <w:pPr>
        <w:pStyle w:val="Normal"/>
        <w:rPr>
          <w:sz w:val="22"/>
        </w:rPr>
      </w:pPr>
      <w:r>
        <w:rPr>
          <w:sz w:val="22"/>
        </w:rPr>
      </w:r>
    </w:p>
    <w:p>
      <w:pPr>
        <w:pStyle w:val="Normal"/>
        <w:rPr>
          <w:sz w:val="22"/>
        </w:rPr>
      </w:pPr>
      <w:r>
        <w:rPr>
          <w:sz w:val="22"/>
        </w:rPr>
        <w:t>Please indicate your agreement to the foregoing by executing a copy of this letter in the space provided below and returning it to us for our files.</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w:t>
      </w:r>
    </w:p>
    <w:p>
      <w:pPr>
        <w:pStyle w:val="Normal"/>
        <w:rPr>
          <w:sz w:val="22"/>
        </w:rPr>
      </w:pPr>
      <w:r>
        <w:rPr>
          <w:sz w:val="22"/>
        </w:rPr>
        <w:t>Name:___________________</w:t>
      </w:r>
    </w:p>
    <w:p>
      <w:pPr>
        <w:pStyle w:val="Normal"/>
        <w:rPr>
          <w:sz w:val="22"/>
        </w:rPr>
      </w:pPr>
      <w:r>
        <w:rPr>
          <w:sz w:val="22"/>
        </w:rPr>
        <w:t>Title:____________________</w:t>
      </w:r>
    </w:p>
    <w:p>
      <w:pPr>
        <w:pStyle w:val="Normal"/>
        <w:rPr>
          <w:sz w:val="22"/>
        </w:rPr>
      </w:pPr>
      <w:r>
        <w:rPr>
          <w:sz w:val="22"/>
        </w:rPr>
      </w:r>
    </w:p>
    <w:p>
      <w:pPr>
        <w:pStyle w:val="Normal"/>
        <w:rPr>
          <w:sz w:val="22"/>
        </w:rPr>
      </w:pPr>
      <w:r>
        <w:rPr>
          <w:sz w:val="22"/>
        </w:rPr>
      </w:r>
    </w:p>
    <w:p>
      <w:pPr>
        <w:pStyle w:val="Normal"/>
        <w:rPr>
          <w:sz w:val="22"/>
        </w:rPr>
      </w:pPr>
      <w:r>
        <w:rPr>
          <w:sz w:val="22"/>
        </w:rPr>
        <w:t>Accepted and agreed:</w:t>
      </w:r>
    </w:p>
    <w:p>
      <w:pPr>
        <w:pStyle w:val="Normal"/>
        <w:rPr>
          <w:sz w:val="22"/>
        </w:rPr>
      </w:pPr>
      <w:r>
        <w:rPr>
          <w:sz w:val="22"/>
        </w:rPr>
      </w:r>
    </w:p>
    <w:p>
      <w:pPr>
        <w:pStyle w:val="Normal"/>
        <w:rPr>
          <w:sz w:val="22"/>
        </w:rPr>
      </w:pPr>
      <w:r>
        <w:rPr>
          <w:sz w:val="22"/>
        </w:rPr>
        <w:t>Dow Chemical Canada Inc.</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w:t>
      </w:r>
    </w:p>
    <w:p>
      <w:pPr>
        <w:pStyle w:val="Normal"/>
        <w:rPr>
          <w:sz w:val="22"/>
        </w:rPr>
      </w:pPr>
      <w:r>
        <w:rPr>
          <w:sz w:val="22"/>
        </w:rPr>
        <w:t>Name:___________________</w:t>
      </w:r>
    </w:p>
    <w:p>
      <w:pPr>
        <w:pStyle w:val="Normal"/>
        <w:rPr>
          <w:sz w:val="22"/>
        </w:rPr>
      </w:pPr>
      <w:r>
        <w:rPr>
          <w:sz w:val="22"/>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1999-12-15T20:52:00Z</dcterms:created>
  <dc:creator>mtaylo1</dc:creator>
  <dc:description/>
  <dc:language>en-CA</dc:language>
  <cp:lastModifiedBy>mtaylo1</cp:lastModifiedBy>
  <cp:lastPrinted>1999-12-15T18:28:00Z</cp:lastPrinted>
  <dcterms:modified xsi:type="dcterms:W3CDTF">1999-12-15T21:59:00Z</dcterms:modified>
  <cp:revision>4</cp:revision>
  <dc:subject/>
  <dc:title>J</dc:title>
</cp:coreProperties>
</file>