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\documentclass[12pt]{report} % The documentclass must be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</w:t>
      </w:r>
      <w:r>
        <w:rPr>
          <w:rFonts w:cs="Courier New" w:ascii="Courier New" w:hAnsi="Courier New"/>
          <w:lang w:eastAsia="en-US"/>
        </w:rPr>
        <w:t>% ``report''.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\usepackage{utdiss1}  % Dissertation package.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\usepackage{amsmath,amsthm,amsfonts,amscd}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 </w:t>
      </w:r>
      <w:r>
        <w:rPr>
          <w:rFonts w:cs="Courier New" w:ascii="Courier New" w:hAnsi="Courier New"/>
          <w:lang w:eastAsia="en-US"/>
        </w:rPr>
        <w:t xml:space="preserve">% Some packages to write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 </w:t>
      </w:r>
      <w:r>
        <w:rPr>
          <w:rFonts w:cs="Courier New" w:ascii="Courier New" w:hAnsi="Courier New"/>
          <w:lang w:eastAsia="en-US"/>
        </w:rPr>
        <w:t>% Mathematics.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\usepackage{verbatim}     % I need the verbatim package here.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\usepackage{psfig}       % This is to include eps files.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\author{Dipak Agarwalla}  % Required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\title{Role of the Market Institutions in the Electric Utility Industry-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 Post Deregulation Analysis}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                </w:t>
      </w:r>
      <w:r>
        <w:rPr>
          <w:rFonts w:cs="Courier New" w:ascii="Courier New" w:hAnsi="Courier New"/>
          <w:lang w:eastAsia="en-US"/>
        </w:rPr>
        <w:t>% Required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\address{1600 Royal Crest Dr \#209\\ Austin, Texas 78741 }  % Required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\supervisor{David S. Sibley}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\previousdegrees{ B.Sc., M.Stat, M.S.Econ}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%%%%%%%%%%%%%%%%%%%%%%%%% Ignore some optional commands%%%%%%%%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%%%%%%%%%%%%%%%%%%%%%%%% Ignored some math support%%%%%%%%%%%%%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%%%%%%%%%%%%%%%%%%%%%%%%% Macros %%%%%%%%%%%%%%%%%%%%%%%%%%%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          Here some macros that I need in this document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\newcommand{\latexe}{{\LaTeX\kern.125em2%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</w:t>
      </w:r>
      <w:r>
        <w:rPr>
          <w:rFonts w:cs="Courier New" w:ascii="Courier New" w:hAnsi="Courier New"/>
          <w:lang w:eastAsia="en-US"/>
        </w:rPr>
        <w:t>\lower.5ex\hbox{$\varepsilon$}}}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\newcommand{\amslatex}{\AmS-\LaTeX{}}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\chardef\bslchar=`\\ % p. 424, TeXbook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\newcommand{\cn}[1]{\texttt{\bslchar #1}}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\makeatletter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\def\square{\RIfM@\bgroup\else$\bgroup\aftergroup$\fi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\vcenter{\hrule\hbox{\vrule\@height.6em\kern.6em\vrule}%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              </w:t>
      </w:r>
      <w:r>
        <w:rPr>
          <w:rFonts w:cs="Courier New" w:ascii="Courier New" w:hAnsi="Courier New"/>
          <w:lang w:eastAsia="en-US"/>
        </w:rPr>
        <w:t>\hrule}\egroup}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\makeatother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%%%%%%%%%%%%%%% The document starts here %%%%%%%%%%%%%%%%%%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\begin{document}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\copyrightpage                  % Create the copyright page.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\titlepage                      % Produces the title page.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\signaturepage                  % Generates the signature page.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\begin{dedication}              % Optional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Dedicated to my family and friends.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\end{dedication}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\begin{acknowledgments}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dissertation was completed with the help of many people. I thank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my committee members for their patience and the valuable time. Thank you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Dr. Sibley for your encouragement and the confidence you gave me at every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stage of my dissertation. You shaped my ideas from the very beginning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taught me the importance of application of my dissertation in real world.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Thank you Dr. McAfee to relate my work to the contemporary issues. Your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patience and vast knowledge of the literature helped me to extend my work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more general framework. Thank you Dr. Stahl for teaching me the value of good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research and the necessity of good writing. Thank you Dr. Whinston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Dr. Gan for your guidance and support.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 number of other people have been incredibly helpful in many other ways.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Thank you to my family who encouraged me to come to the United States to pursue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higher studies. Thank you Alejandro Somuano for being there when I needed you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as friend, family, or scholar. Thank you Lanina for your charming company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certainty that I will finish and succeed. Thank you to my colleagues at LCRA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who helped me to learn in detail about the electric industry.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\end{acknowledgments}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\utabstract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Deregulation of the electricity industry is a hot area of debate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both in academic and regulatory institutions. It is not clear whether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deregulation will bring the efficiencies associated with the free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competitive market. In my first essay, a financial market in the form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forward contracts arises endogenously in a competitive market environment.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I show that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spot market equilibria are unstable and that a spot market coupled with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forward market achieves allocative efficiency of resources as well as risk.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After showing the benefits, the question naturally arises,  what determines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existence of forward markets. The high fixed cost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along with the volume and liquidity concerns limits the viability of organizing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forward market. Consolidation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the regional markets was an obvious answer. However, the trade-off here is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loss of allocative efficiency for an efficient distribution of risk. This is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basis for the market's existence and also  an argument for not having these markets in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``small, geographically dispersed" markets.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My second essay deals with these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feasibility issues and proposes a market mechanism which achieves allocative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efficiency and hence ex-ante higher welfare. The policy advantages  of this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``new" mechanism lies in its simplicity over the ``proposed" one, the ease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with which  it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can be  expanded to incorporate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 number of regional markets, and the ease with which it can be   understood and implemented.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With a significant advance in technology, the natural monopoly argument no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longer supports the regulation. To curve the monopoly power of the ``big"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utilities, divestiture or the auctioning of the capacity has been proposed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implemented in certain parts of the country. My third essay looks at the strategic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behavior of the participants in these auctions. In equilibrium, excess divestiture may occur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 a signaling device to collude in the post deregulated market. Also, I am looking at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evolution of the industry in the post auction era. It is shown that the  market share restriction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in the post auction game results in suboptimal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investment and, hence, lower welfare.  This finding contradicts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current bill, which  proposes that market share be  restricted to 20\%.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% Note the use of ``utabstract''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</w:t>
      </w:r>
      <w:r>
        <w:rPr>
          <w:rFonts w:cs="Courier New" w:ascii="Courier New" w:hAnsi="Courier New"/>
          <w:lang w:eastAsia="en-US"/>
        </w:rPr>
        <w:t>% instead of ``abstract''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</w:t>
      </w:r>
      <w:r>
        <w:rPr>
          <w:rFonts w:cs="Courier New" w:ascii="Courier New" w:hAnsi="Courier New"/>
          <w:lang w:eastAsia="en-US"/>
        </w:rPr>
        <w:t>% It was necessary to change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</w:t>
      </w:r>
      <w:r>
        <w:rPr>
          <w:rFonts w:cs="Courier New" w:ascii="Courier New" w:hAnsi="Courier New"/>
          <w:lang w:eastAsia="en-US"/>
        </w:rPr>
        <w:t>% name of this command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</w:t>
      </w:r>
      <w:r>
        <w:rPr>
          <w:rFonts w:cs="Courier New" w:ascii="Courier New" w:hAnsi="Courier New"/>
          <w:lang w:eastAsia="en-US"/>
        </w:rPr>
        <w:t>% to fix a page numbering problem.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\tableofcontents        % Table of content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\listoftables           % List of Tables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\listoffigures          % List of Figures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\chapter{Efficiency of Forward Market}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\section{Introduction}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Forward and futures markets illustrate sharply many of the issues central to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economics of uncertainty and of imperfect information. Recently, a number of studies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show   the existence of  organized futures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using the Arrow-Debreu general equilibrium model\footnote{For our purpose it is not necessary to make any distinction between futures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forward markets. The basic difference is that futures contracts are mark to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while the forward contracts are not. By mark to market, we mean the daily settlement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change in the value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 portfolio of futures contracts. So, futures contracts are subject to interest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rate volatility.}.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Formally, the competitive equilibrium allocation is Pareto efficient if there is trading in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state-contingent claims for all possible states (Debreu 1959). This is well-known optimality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competition when markets are complete. If markets are incomplete, as will be true if trade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is limited to spot markets (that is, trading occurs only after the state is known), there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generally will be untapped potential gains from trade. In this paper, we identify those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benefits of having futures market over only spot market.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An obstacle to achieving complete markets is the difficulty of writing and enforcing contracts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state contingent claims. As a result, it is natural to ask whether having other kinds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financial markets is sufficient to make the markets effectively complete. Townsend (1978)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shows that a rich set of forward markets in combination with spot markets can be sufficient to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effectively complete the market.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Perhaps the most widely accepted view in favor of forward markets is that they play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major role in allocating resources and risks efficiently. Clearly, future economic activity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is an area in which conditions of uncertainty and of imperfect information arise quite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naturally. One of the main advantage of having these markets is to allow agents to trade so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 to allocate risks optimally among themselves, according to each agent's attitude toward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risk (Edwards 1982).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Roth and Xing (1994) trace the  existence of these markets  in the matchmaking arrangement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Indian society for centuries. The unraveling of transaction occurs in-terms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informal forward market when it is difficult to bring all ``buyers" and ``sellers"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together at the same time. In this role, the futures market is seen as an instrument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gathering and distributing information about future market conditions to other parts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economy (Grossman 1977). The performance of futures markets in this sense is measured by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their informational efficiency.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We are concerned here with the allocative efficiency of resources and risks of different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market structure.  The underlying model is based on Klemperer and Meyers' (1988) model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the equilibrium technique we apply is the supply function equilibria. We show that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spot market equilibrium is unstable and subject to the manipulation by agents. The forward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evolves endogenously in this setup as the unraveling of the market to counter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manipulation. The resulting allocation is efficient even in the presence of two firms because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forward markets curve the potential for strategic behavior by competing firms. Our findings coincide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with the recommendation of ``switch to a multi-settlement system" made by Cramton and Wilson(1998)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the context of New England wholesale electricity market.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rest of the paper is organized as follows. The next section describes the underlying model.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After that, we employ this model to calculate our spot market equilibrium. The forward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section extends the model into a two period game where the first period represents the forward market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and the second period is the spot market. It is  shown that forward market along with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spot market achieve competitive outcome. Finally, we conclude and pose some questions for future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research.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\newpage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\section{The Model}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first consider the simplest case of a symmetric duopoly, which can be easily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extended to that of an n-firm oligopoly.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notation and initial analysis follow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Klemperer and Meyer closely.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industry demand curve is $Q=D(p,\epsilon)$ where $\epsilon$ represents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random exogenous shock with strictly positive density everywhere on the support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$[\underline{\epsilon},\overline{\epsilon}]$. We assume that for all $(p,\epsilon)$,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$-\infty&lt;D_{p}&lt;0,D_{pp}\leq0,  D_{\epsilon}&gt;0$ and $D_{p\epsilon}=0$ for all $(p,\epsilon)$.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firms have identical cost functions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$C(.)$ with $C'(q)&gt;0,\forall q&gt;0$, and $0&lt;C''(q)&lt;\infty,\forall q\geq 0$. Without loss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generality, let $C'(0)=0$. If $C'(0)=\alpha&gt;0$, then the analysis below can be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applied to solve for supply functions expressed in terms of $\tilde{p}=p-\alpha$.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A strategy for firm $k(k=i,j)$ is a twice continuously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differentiable function mapping price into a level of output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$k:S^{k}:[0,\infty)\rightarrow(-\infty,\infty)$. Allowing firms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(in principle) to choose supply functions specifying negative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quantities make no difference to our results but will slightly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simplify the analysis later by making residual demand curves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everywhere differentiable. In a world with exogenous uncertainty,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 firm has a set of profit-maximizing points-one for each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realization of the uncertainty- even when it knows its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competitor's (pure strategy) equilibrium behavior. In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setting, a firm can generally achieve higher expected profits  by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committing to a supply function than by committing to a fixed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price or fixed quantity, because a supply function allows better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adaptation to the uncertainty.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We now define and characterize equilibria in supply functions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presence of exogenous demand uncertainty for the symmetric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undifferentiated products duopoly model. Firms choose supply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functions simultaneously, without knowledge of the realization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$\epsilon$. On the basis of these supply curves, a market supply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curve is constructed showing the availability at each level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price. After the realization of $\epsilon$, supply functions are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implemented by each firm producing at a point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$(p^{*}(\epsilon),S^{k}(p^{*}(\epsilon)))$ such that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$D(p^{*}(\epsilon))=S^{i}(p^{*}(\epsilon))+S^{j}(p^{*}(\epsilon))$,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that is, demand matches total supply, provided a unique such price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$p^{*}(\epsilon)$ exists. The firms are paid the marginal price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$p^{*}(\epsilon)$ for all the units they sell. All aspects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game, as well as players marginal cost and the demand function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probability distribution of $\epsilon$ are assumed to be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common knowledge. We assume that if a market-clearing price does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not exist, or is not unique, then firms earn zero profits. Again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assumption ensures that such an outcome will not arise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equilibrium, but the assumption is not an important constraint  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firm's behavior. Our assumptions about demand and costs ensure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that the set of ex post profit-maximizing points for each firm 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its residual demand curve varies, when the firm is using 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potential equilibrium strategy, can be described by a supply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function which intersects each residual demand curve once and only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once.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We focus on pure strategy Nash equilibria in supply functions: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such an equilibrium consists of a pair of functions $S^{i}(p)$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$S^{j}(p)$  such that $S^{k}(p)$ maximizes $k's$ expected profits,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where the expectation is taken with respect to the distribution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$\epsilon$, given that  $m$ chooses $S^{m}(p);k,m=i,j;m\neq k$.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Firm $i's$ residual demand at any price is the difference between industry demand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the quantity that $j$ is willing to supply at that price. Thus if $j$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committed to the supply function $S^{j}(p)$, $i's$ residual demand curve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$D(p,\epsilon)-S^{j}(p)$. Since $\epsilon$ is a scalar, the set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profit-maximizing points along $i's$ residual demand curves as $\epsilon$ varies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is  a one-dimensional curve in price-quantity space. If this curve can be described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by a supply function $q_{i}=S^{i}(p)$ that intersects each realization of $i's$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residual demand curve once and only once, then by committing to $S^{i}(p)$, $i$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can achieve ex post optimal adjustment to the shock.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has been shown by Klemperer and Meyer, under the hypothese, this is indeed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case.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 this case, $S^{i}(p)$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clearly $i's$ unique optimal supply function in response to $S^{j}(p)$.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Given this assumption, in solving for $i's$ optimal supply function, we can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replace the maximization of expected profits by the maximization with respect 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$p$ of profits for each realization of $\epsilon$. Firm $i$ solves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\max_{p} p[D(p,\epsilon)-S^{j}(p)]-C(D(p,\epsilon)-S^{j}(p)).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So the first-order condition can be written 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\frac{dS^{j}(p)}{dp}=\frac{S^{i}(p)}{p-C'(S^{i}(p))}+D_{p}(p)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We consider only symmetric equilibria (as shown by Klemperer and  Meyer that no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asymmetric equilibria exist). Solving for  a symmetric equilibrium in which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$S^{i}(p)=S^{j}(p) \equiv S(p)$ gives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\frac{dS(p)}{dp}=\frac{S}{p-C'(S)}+D_{p}(p) \equiv f(p,S)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second derivative of firm $i's$ profit is,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\frac{d^{2}\pi_{i}}{dp^{2}}=2\left(D_{p}-\frac{dS^{j}(p)}{dp}\right)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-C''\left(D_{p}-\frac{dS^{j}(p)}{dp}\right)^{2}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+(p-C')\left(D_{pp}-\frac{d^{2}S^{j}(p)}{dp^{2}}\right)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Provided that $S^{i}(.)$ and $S^{j}(.)$ satisfy (1.2), this can be transformed 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(see claim 7 in Klemperer and Meyer's appendix)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\left(D_{p}-\frac{dS^{j}(p)}{dp}\right)\left(1+C'' \frac{DS^{j}(p)}{dp}\right)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-C''\left(D_{p}-\frac{dS^{j}(p)}{dp}\right)^{2}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-\frac{dS^{j}(p)}{dp}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which is negative, confirming the local optimality of the supply schedules that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satisfy (1.2) and, hence, the special symmetric case (1.3).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behavior of the differential equation that characterizes the symmetric supply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function equilibrium can be further analyzed (see Klemperer and Meyer 1989, p.1254).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Consider points $(S,p)$ such that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C'(S)&lt;p&lt;C'(S)-\frac{S}{D_{p}}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Then at such points $0&lt;dS/dp&lt;\infty$, and the trajectory of the differential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equation through this point has a well-defined positive directional slope. It can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 shown that all such trajectories pass through the origin, where they have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same slope.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 any supply function equilibrium for unbounded support of $\epsilon$, the outcome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corresponding to any given value of $\epsilon$ is intermediate between the outcome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that would arise if firms learned $\epsilon$ and then compete in the Cournot fashion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the outcome that would arise if they observed $\epsilon$ and then compete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using Bertrand strategies.This claim is demonstrated using Figure 1.1, which plots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demand curve for a given realization of the $\epsilon$. Consider first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equation $p=C'(S)$. This is the supply schedule of a perfectly competitive firm,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along this curve (shown as the lower curve in Figure 1.1), $dS/dp=\infty$, so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$dp/dS=0$. Any trajectory that intersects the lower stationary reaches it with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horizontal slope  at a pont such as B in Figure 1.1, which represents the Bertrand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outcome for that $\epsilon$, and once it has crossed the stationary it will have 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negative slope, eventually reaching the S-axis.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\begin{figure}[htbp]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\begin{center}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\psfig{file=sfe1.eps,width=5in,angle=-90}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\caption{SFE}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\end{center}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\end{figure}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If the trajectory reaches the upper stationary at a point such as C, its slope there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will be $dS/dp=0$, or $dp/dS=\infty$. It will cross the stationary vertically 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then bend back, eventually reaching the p-axis. The upper stationary also has simple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interpretation as the Cournot supply schedule, for if firm $j$ has unresponsive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output $k_{j}$, then firm $i$ is an effective monopolist with $S_{i}=D(p,\epsilon)-k_{j}$.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profit-maximizing choice of $p$ satisfies $p=C'(S)-\frac{S}{D_{p}}$.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 general, therefore, the duopoly supply schedule lies between the Bertrand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Cournot schedules along a trajectory such as $S^{*}(p)$ in Figure 1.1. Candidates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equilibrium supply schedules must not intersect either stationary over the range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possible price-output pairs. Klemperer and Meyer (their proposition 4) prove that if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demand schedule can be arbitrarily high (with some probability), then there is 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unique solution; otherwise there may be a connected set of equilibria bounded by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 upper and lower supply schedule (their proposition 2)\footnote{Green and Newbery (1992)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derive the equilibrium under capacity constraint in the context of British Electricity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Market. They show that capacity constraints narrow down the range of equilibria.}.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above modeling approach does not assume any conjectural behavior (Cournot or Bertrand)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by the firms. Instead, a very general set of strategies has been adopted and Cournot 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Bertrand equilibrium arise endogenously. This modeling technique becomes important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when we calculate equilibria in dual market system.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\section{Spot Market}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There are many markets where demand and/or supply functions are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not perfectly observable or they may be subject to some random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shocks. In some cases, there is asymmetric information between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transacting parties. In this environment, the market outcome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cannot be predicted with any degree of certainty.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role of uncertainty becomes more important if there is some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lag between production and consumption of the commodity.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example of these kind of markets are enormous. For example, basic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foods, durable goods, electricity, services and many others. To 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greater or lesser extent, almost all the markets faces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problem of matching demand and supply at every instance in time.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these markets, depending on who is more volatile in terms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their trade, agents often commit to a functional form showing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amount they are willing to trade at different prices.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function may take different form depending on the industry.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example, the services are quoted at the flat rate per hour but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marginal supply of electricity costs more with the high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consumption level.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Spot sales are not accompanied by the creation of any formal contract.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Money is passed from the buyer to the seller, and the asset changes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hands in the opposite direction. The terms of the spot market contract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must all be agreed before any spot transaction can be completed. Sometimes,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terms are agreed informally, but often a formal contract is infact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drawn up. One of the roles of a spot market is to provide standardized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contracts which can be drawn up quickly and easily to minimize transaction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costs. However, it may practically be impossible to settle all transaction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at every instance , according to the terms of the spot contract.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problem may be solved to some extent by using forward/futures style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contract. In the next section, we will discuss in detail the nature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the usefulness of these contracts.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 this section, we extend the analysis of our formal model 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 special case of linear demand and calculate the equilibrium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strategies of the two symmetric suppliers. We now explicitly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compute the solutions to (1.3) and show the existence of a unique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supply function equilibrium when $\epsilon$ has full support.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We assume that the individual tastes can be characterized by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quasi-linear utility $U(q)=V(q)+M$ , where $V(q)$ is quadratic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$q$ and $M$ is the income. This form of utility function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appropriate for most subsistence goods and makes the further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mathematical analysis tractable.  The derived demand is obtained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by equating marginal utility and the price since there is no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income effect. Suppose $V(q)=-\frac{q^{2}}{2m}+bq+l$, then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aggregate demand function can be written as $D(p)=m(b-p)$, where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$m&gt;0, b&gt;0$. The aggregate demand, with the additive shock $\epsilon$,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is  $D(p)=m(b-p)+\epsilon, \mbox{where}\, E(\epsilon)=0  $.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Firms have identical quadratic cost curves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$C(q)=cq^{2}/2$, where $c&gt;0$. (Our example differs from that of Klemperer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Meyer's in a sense that we have intercept in our demand function.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turns out to be important in later sections when the strategies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change due to the existence of forward contract).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\subsection{\it{Supply Function Equilibrium:}}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differential equation(1.3) becomes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S'(p)=\frac{S}{p-cS} -m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which in parametric form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\begin{pmatrix} dS/dt \\ dP/dt\end{pmatrix} =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M\begin{pmatrix}S \\ P\end{pmatrix} \qquad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\mbox{where} \quad M=\begin{pmatrix}1+mc &amp; -m \\ -c &amp; 1 \end{pmatrix}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Let $\lambda_{i}$ designate the eigenvalues and $\begin{pmatrix}v_{i} \\ w_{i}\end{pmatrix}$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corresponding eigenvectors of $M (i=1,2)$. Direct computation yields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\lambda_{i}=\frac{(2+mc)\pm\sqrt{m^{2}c^{2}+4mc}}{2} \qquad \mbox{and}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\frac{v_{i}}{w_{i}}=\frac{1-\lambda_{i}}{c}=\frac{-m\mp\sqrt{m^{2}+\frac{4m}{c}}}{2}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Since the eigenvalues are real and unequal, the solution to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differential equation (1.6)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\begin{pmatrix}S \\ P\end{pmatrix}=A_{1}e^{\lambda_{1}t}\begin{pmatrix}v_{1} \\ w_{1}\end{pmatrix}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+A_{2}e^{\lambda_{2}t}\begin{pmatrix}v_{2} \\ w_{2}\end{pmatrix}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where $A_{1}, A_{2}$ are arbitrary constants. Letting $\lambda_{1}$ denote the larger eigenvalue,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have $\lambda_{1}&gt;0,0&lt;\lambda_{2}&lt;1\quad  \mbox{and} (v_{1}/w_{1})&lt;0, (v_{2}/w_{2})&gt;0$.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 $t\rightarrow -\infty, S\rightarrow 0$ and $p\rightarrow 0$ for all $A_{1}, A_{2}$, so all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solutions to (1.6) pass through the origin. Moreover as $t\rightarrow -\infty$, as long 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$A_{2}\neq 0, (S/p)\rightarrow (v_{2}/w_{2})&gt;0$, so all solutions but one have a common positive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slope at the origin. As $t\rightarrow \infty$, if $A_{1}\neq 0, (S/p)\rightarrow (v_{1}/w_{1})&lt;0$,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 all trajectories with $A_{1}\neq 0$ eventually  leave the region between Bertrand and Cournot locus.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single solution with $A_{1}=0$ is the unique linear solution to (1.6) with positive slope at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origin: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S(p)=\left(\frac{v_{2}}{w_{2}}\right)p=\frac{1}{2}\left(-m+\sqrt{m^{2}+\frac{4m}{c}}\right)p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\subsection{\it{Cournot Equilibrium:}}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a given realization of $\epsilon, \hat{\epsilon}$, the Cournot profit function of firm $i$ is,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\Pi_{C}^{i}(\hat{\epsilon})=\left(b-\frac{S^{i}+S^{j}-\hat{\epsilon}}{m}\right)S^{i}-c(S^{i})^{2}/2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symmetry of the firms reduces the profit-maximizing first order condition to,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S_{C}(\hat{\epsilon})=\frac{bm+\hat{\epsilon}}{3+mc}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\subsection{\it{Bertrand Equilibrium}}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 xml:space="preserve">  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If we restrict supply functions to be linear then the Bertrand equilibrium coincides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with the competitive equilibrium given the realization $\hat{\epsilon}$.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total competitive supply of  two symmetric firms at price $p$ is $2p/c$. Equating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supply with the realized demand we get,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P_{B}(\hat{\epsilon})=\frac{bmc+\hat{\epsilon}}{2+mc}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slope of the supply function in equation (1.7) and (for every $\epsilon$) the market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prices and outputs are intermediate between the Cournot and Bertrand cases in equation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(1.9) and (1.10) respectively. It follows that firms' profits are also intermediate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between these cases. However, the  firms' expected profits is higher in the Supply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function equilibrium than in either the stochastic Cournot or the stochastic Bertrand case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(in which firm choose quantities and prices before seeing $\epsilon$), because only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SFE do firms adjust optimally to the uncertainty given their opponents behavior.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\section{Forward/Futures Market}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theory, the buyer and seller could simply agree the terms of each sale at the time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delivery. One must therefore ask why agents bother to construct detailed and long-lasting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contracts. Since no one is forcing them to sign a contract, the buyer and the seller must benefit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by doing so. Many buyers and sellers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want to fix the terms of a contract in advance of the time of delivery. Forward and futures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contracts have both emerged to fulfill this need.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A forward contract is a contract for delivery of some asset at an agreed price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a defined location, but at a specified time in future. This future time period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may be a day ahead, a week later, a month later or may even a year later. Sometimes,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market for these contracts open periodically and agents may renegotiate,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trade more contracts for the same time delivery or may even close their position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sale it to someone else.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A futures contract is similar to a forward contract, in that it specifies a price and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future date for delivery of an asset. However, futures contracts are highly standardized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contracts offered by and traded on a futures market; changes in the value of the contract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are settled in the market daily; and futures contracts do not normally result in physical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delivery of asset.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profit/loss on a futures or forward contract, which accrues to the holder of the contract,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is the difference between the price paid for the contract and value of the asset ex-post in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spot market.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benefits of these contracts come in various guises. The main forms of benefit which explain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desire for these contracts are: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\item savings in transaction costs ;\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relocating risk;\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providing better incentives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Each of these benefits is so important for the design of a forward market that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they deserve closer inspection.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\subsection{{\it Savings in Transactions Cost}}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 a spot market, traders have to agree the prices and conditions of each sale just before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delivery. Consumers of a product must buy more or less as their consumption rises or falls.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Imagine having to phone up the electricity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company (after agreeing with the telephone company a price for the call),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every time you switch on the television (assuming that you have already agreed a price for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programme to watch) to negotiate for some more electricity. It would cost the electricity,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telephone and telephone companies a fortune to make the necessary deal. No consumer would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bother to carry out this time-consuming process.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To solve this problem, we agree with the relevant company  to pay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certain price over the next year for each KWh of electricity, telephone call,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year of television viewing. This  is a much simpler process than arranging spot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transactions by reducing the ``{\it transactions costs}", i.e. the costs of negotiating,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executing and enforcing payment for each purchase.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alternative way to reduce transactions cost is to carry out two businesses within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one firm, so that there is no need for a spot market trade between the businesses.\footnote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{However, it is not usually possible for an individual to become vertically integrated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with a company, so the provision of labour services and purchases by consumers always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requires some kind of contract}.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choice of vertical integration or contract depends on the trade-off between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costs and benefits.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ab/>
        <w:tab/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\subsection{{\it Relocating Risk}}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Contracts not only help to reduce predictable costs, such as transactions costs, they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are also used to handle uncertainty- i.e. the problem that the future is unpredictable.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is this feature of contracting that we are going to explore in our analysis.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Uncertainty becomes important when it translates into a risk for someone-i.e.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variable net income. Contracts allow someone to pass financial risk to someone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else, in conditions where there is a benefit from doing so. A potential benefit could be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realized either: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when another person is more willing and able to bear the risk; or\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when another person has more control over the risk.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Some of the most familiar contracts deal with ``two-sided" uncertainty, i.e.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cases where the buyer and seller are both unsure of something and so both are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exposed to risk. Contracts allow the risk to be passed to the most suitable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person, either by "sharing" the risk, or by ``spreading" it.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To take an example, suppose a farmer wants to sell a ton of wheat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six months' time; no one can be sure what the spot market price will be then. If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farmer is unhappy at the prospect that the price might drop, he can sign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 contract to sell wheat at a fixed price, for example, to a miller. In doing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so, the farmer has transferred the risk to the miller. In our model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previous section, the sellers are risk neutral and the buyers are risk averse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they have identical  information about uncertainty which is not affected by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actions of the agents.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 the efficient risk sharing would require the sellers to bear most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risk.  </w:t>
        <w:tab/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Some risk in the wheat market example is ``diversifiable", in that fluctuations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the wheat price are uncorrelated with other prices in the economy. A trader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may hold a basket of these uncorrelated assets and on an average it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expected that profits and losses will cancels out each other for sufficiently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large number of assets.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Risk can also be spread by ``horizontal integration", i.e by combining variety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activities within one company. However, the cost-benefit trade-off of integration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varies from industry to industry.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third benefit of contracting comes from the fact that one party understands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risk better or can influence random shock. A large literature on moral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hazard and adverse selection look at these issues and try to design efficient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contracting. This is done by trying to separate the effects of exogenous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factors from the effects of the agent's own behavior: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\item the agent pays the additional cost of any inefficient actions, so that he or she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has an incentive to behave efficiently; and\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extra costs due to exogenous risks are shared by the agent and the principal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the appropriate manner.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Even though incentives are very important part of contracting, we are not going 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address this problem. Instead, we will focus on the change in the strategic behavior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allocation of risk due to contracting or forward market.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now consider the potential for deviation from the spot market equilibria.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If it is mutually beneficial for both buyers and sellers then the equilibrium obtained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under spot market is not stable. To check instability, we do not  have to consider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deviation by all agents. If there exist a subset of agents who can deviate and Pareto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improve their payoff then the spot equilibria is unstable.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Suppose, the firm $i$ enters into an bilateral contract with the aggregator\footnote{The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aggregator may be the representative consumer or a group of consumers. Sometimes,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aggregators may be different from consumers and forms a industry in itself. For example,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electricity industry, utilities, municipalities, co-ops, power-marketers all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are aggregators with their respective customer base.}. The contract specifies an amount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$\Delta q$  and a price $\Delta p$. Both the buyer and the seller have to honor the contract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every contingencies in the sense that seller has to sale  $\Delta q$  at  price $\Delta p$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buyer has to buy $\Delta q$  at  price $\Delta p$ for any realization of $\epsilon$ \footnote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{It is not necessary  for the buyer or seller to physically trade the contractual obligation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but they may exchange cash and settle financially.}.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 before, we can replace the maximization of the expected profit by the maximization with respect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to $p$ for each realization of $\epsilon$. Given the contract, firm $i$ solves\footnote{The  analysis remains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same even if the aggregator has to bid the whole demand},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\max_{p} p[D(p,\epsilon) -\Delta q -S^{j}(p)]-C(D(p,\epsilon)-S^{j}(p)) +\Delta p \Delta q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Given $S^{j}(p)$ is the supply function of the $j^{th}$ firm,   the first order condition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firm $i$ can be  written as 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\frac{dS^{j}(p)}{dp}=\frac{D(p,\epsilon)-S^{j}(p)}{p-C'(S^{i}(p))}+D_{p}(p)+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\frac{\Delta q}{p-C'(S^{i}(p))}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first order condition is same as in equation (1.2) except  the third term.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If $\Delta q$ is zero then we go back to the original case. Firm $j$ has no bilateral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arrangement with the aggregator and also it has no information about the contract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between firm $i$ and the aggregator. So the equilibrium supply function for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firm remains unchanged and given by equation (1.3). We get the equilibrium supply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function of firm $i$ by substituting (1.3) for $S^{j}(p)$ in (1.12) and solving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$S^{i}(p)$.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is very difficult to make any kind of prediction under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general setup. From now on our analysis would be based on linear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demand and convex cost  model of section 2. The equilibrium supply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function for both the firms reduces to,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\begin{alignat*}{2}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S^{i}(p) &amp; = \frac{A}{1+cA}[p-c\Delta q] &amp; \qquad \mbox{where}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\quad A &amp; = -\frac{1}{2}[m+\sqrt{m^{2}+\frac{4m}{c}}]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S^{j}(p) &amp; = -(A+m)p &amp; &amp;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\end{alignat*}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a given realization $\hat{\epsilon}$ of $\epsilon$, the ex-post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clearing price which is obtained by equating total demand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supply for that contingency is given by,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P(\hat{\epsilon})=\frac{1}{cA^{2}}[\Delta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q-(1+cA)(bm+\hat{\epsilon})]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Here, we are interested in the marginal analysis i.e how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expected utility changes with the positive change in $\Delta q$.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other words, we want to check the signs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$\frac{dE\Pi^{i}(.)}{d\Delta q}|_{\Delta q=0}$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$\frac{dEU(.)}{d\Delta q}|_{\Delta q=0}$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Both the buyer and the seller are willing to deviate from spot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equilibrium if it is Pareto improvement for both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agents. So the deviation is Pareto improving if,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\begin{alignat}{3}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\frac{dE\Pi^{i}(.)}{d\Delta q}|_{\Delta q=0} &amp; &gt;0 \quad  &amp; \Longrightarrow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\Delta P &amp; &gt;-\frac{bm}{cA^{2}}\left[1+cA-\frac{2}{cA}\right]  \quad \mbox{and}\\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\frac{dEU(.)}{d\Delta q}|_{\Delta q=0} &amp; &gt;0 \quad &amp;  \Longrightarrow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\Delta P &amp; &lt;-\frac{bm}{cA^{2}}\left[(1+cA)(\frac{m}{cA^{2}}+1)+1\right]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\end{alignat}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above two conditions suggest that if there  is a $\Delta P$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satisfying (1.14) and (1.15) then the spot market market equilibrium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not stable. Further calculations reduces the above inequalities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to the following expression,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m(1+cA)+cA^{2}+2A&lt;0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above inequality is satisfied for all possible range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parameter values. This gives us the following proposition,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\vspace{1em}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PROPOSITION 1 (Instability): {\it The spot market equilibrium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unstable. The agents will engage in trade before the uncertainty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is resolved and it is in their best interest to do so.}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\vspace{1em}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result may seem very striking but it is  very intuitive.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consumers are better off because the price risk is reduced on the part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their consumption. The surplus that is generated by the deviation can be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distributed among the firm and the consumers according to their bargaining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position, which in turn is determined by the ownership structure and regulation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the generating assets. Hart and Moore (1988) considers the bargaining game and shows that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optimal ownership should allocate the asset to the agent who is contributing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most to the efficient use of the asset.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is natural to ask then what is stable? We would expect firms to compete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the customers beforehand using forward contracts. The customers are willing to do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so at a premium because they are risk averse  and they want to lock-in price for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 part of their consumption. The firms on the otherhand are `fighting' for that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premium. As a result of competition in forward market, it is possible that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consumers can save on their premium and reduce the risk at the same time.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\section{Equilibrium Analysis}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consider a two stage game. The game  in the first stage is played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according to the rules of the forward market. Only paper transactions take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place in this stage. In the second stage, market clears according to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contractual commitment of the first stage and the realization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random shock.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\noindent\underline{\it Stage1:} Each seller bids their supply function and also the buyers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bid their demand function. We do not consider any strategic bidding by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buyers because in most cases they are dispersed. So the buyers bid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their expected consumption. The forward market clears at the intersection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aggregate demand and supply. This is shown as point F in Figure 1.2.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vertical coordinate of this point ($D(p^{*})$) is the total volume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forward contract and horizontal coordinate is the price ($p^{*}$).  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\vspace{1em}   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 \underline{\it Stage2:} No action takes place in this stage except that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physical  market clears according to first stage contract and any demand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excess of the forward contract is cleared at the spot price which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determined by the intersection of the supply function and the realized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demand function\footnote{For any deficit demand, buyers pay  the sellers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difference between spot price and forward price on the deficit demand.}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 a given realization of $\epsilon$ firm $i$ solves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\max_{p}  [p^{*}-p][D(p^{*})-S^{j}(p^{*})] + p[D(p,\epsilon)-S^{j}(p)]-C(D(p,\epsilon)-S^{j}(p)).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\end{equation*}</w:t>
        <w:tab/>
        <w:tab/>
        <w:tab/>
        <w:t xml:space="preserve">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first term is the surplus revenue, represented by the rectangle ACFB in Figure 1.2, when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demand exceeds $D(p^{*})$ (similarly, rectangle CDEF represents loss in revenue when realized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demand is lower than the expected demand). The gain (or loss) here represent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gain (or loss) from the spot market operation only for the firms.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\begin{figure}[htbp]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\begin{center}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\psfig{file=sfe2.eps,width=5in,angle=-90}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\caption{Dual Market Equilibria}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\end{center}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\end{figure}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Solving for a symmetric equilibrium, the first order condition for our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specific example  can be written as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S'=\frac{S -[D(p^{*})-S(p^{*})]}{p-cS} - 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have to make the following transformation to solve the differential equation (1.16).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Consider the linear transformation  $ S= \bar{S}+\alpha$ and $p=\bar{p}+\beta$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substitute in equation (1.16). We choose $\alpha$ and $\beta$ in a way such that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\begin{alignat*}{2}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\alpha - [D(p^{*})-S(p^{*})] &amp; = 0 &amp; \qquad \Longrightarrow \qquad \alpha &amp; = [D(p^{*})-S(p^{*})]\\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\beta-c\alpha &amp; = 0 &amp;  \qquad \Longrightarrow \qquad \beta &amp; = c[D(p^{*}-S(p^{*})]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\end{alignat*}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transformed  differential equation can be written as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\bar{S}'=\frac{\bar{S}}{\bar{p}-c\bar{S}} - 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\noindent This equation is structurally same as equation (1.6) , hence we can use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same technique to solve this. The solution to (1.17) with positive intercept\footnote{ the intercept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$1+\frac{c}{2}[m-\sqrt{m^{2}+\frac{4m}{c}}]$, which is positive for all parameter values.}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S(p)=[D(p^{*})-S(p^{*})]+\frac{1}{2}\left(-m+\sqrt{m^{2}+\frac{4m}{c}}\right) \left( p-c[D(p^{*})-S(p^{*})] \right)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have one implicitly determined  variable $p^{*}$ in this constrained supply function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which can be determined by using market clearing condition in the forward market.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Solving the expression (1.18) at $p=p^{*}$, we have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p^{*}=\frac{bmc}{2+mc}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which is nothing but the expected price obtained in the  Bertrand equilibrium.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\section{Welfare Analysis and Comparison}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To do the welfare analysis, we define two different market structures. The first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mechanism consists of a single spot market (SM) where no ex-ante contracts are allowed.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the second structure,  ex-ante there exists a well organized forward market and spot market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clears ex-post.  We call this the dual market(DM) mechanism.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ex-post market clearing price under these two mechanisms are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\begin{alignat}{3}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2S(p) &amp; = D(p,\epsilon) \qquad &amp; \Longrightarrow \qquad p^{SM}(\epsilon) &amp; =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\frac{bm+\epsilon}{\sqrt{m^{2}+\frac{4m}{c}}} 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2\bar{S}(p) &amp; = D(p,\epsilon) \qquad &amp; \Longrightarrow \qquad p^{DM}(\epsilon) &amp; =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\frac{bmc}{2+mc}+\frac{\epsilon}{\sqrt{m^{2}+\frac{4m}{c}}}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\end{alignat}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is easy to check that the  spot price under SM is higher than that in DM. Hence, total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surplus in the economy goes up, consumers are better off and the firms are worse off.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bonus of this analysis is that dual market system  restores competitive outcome in the forward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market and also in the spot market in expected sense.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\vspace{1em}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ab/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PROPOSITION 2 : {\it The total welfare under dual market system is higher than that in single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system. Also, competitive outcome can be achieved in dual market system}\footnote{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may be the case that the suppliers may not wish to participate in the forward market if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participation is voluntary and their expected profit goes down. This is true, but as we have shown earlier,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it is also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case that there is an incentive for one firm  to offer contracts when the other does not.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the firms to agree not to offer contracts requires collusion.}.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\vspace{1em}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decrease in price is the first order effect on the consumer welfare as well as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total welfare.  The analysis shows that whether the firms are assumed to be Cournot or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Bertrand players a high degree of contracting implies that output will be higher and price lower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than otherwise. This follows because the greater the degree of contracting, the less profitable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is for the firms to reduce quantity and increase price. The contracts limit the strategic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behavior of the firms in the spot market.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second benefit comes from the efficient allocation of risk.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the case of only spot market (SM), the risk due to uncertainty was completely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borne by the consumers whereas the efficiency requires them to be absorbed  by the risk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neutral firms.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ab/>
        <w:t xml:space="preserve">  </w:t>
        <w:tab/>
        <w:tab/>
        <w:tab/>
        <w:tab/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\section{Conclusion}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ab/>
        <w:tab/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Our objective in this paper has been to develop a model to endogenize the existence of forward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market. At the same time, the welfare implications of this combined spot and forward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is analyzed. We show that the dual market system, as defined earlier, achieve higher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welfare than the single market system. In doing so, our approach was much more general than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Cournot or Bertarnd conjecture. The competitive outcome arises in equilibrium  with only two firms.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Our model abstracts from the fact the interaction among firms in a market take place repeatedly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over time. In a dynamic model of repeated interaction, it is possible that firms will learn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over time to compete less aggressively with one another. The possibility of collusion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the dynamic setup would tend to undermine the robustness of our result. A detail study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has to be done in this context  to test for the strategic behavior of the firms.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%%%%%%%%%%%%new Chapter%%%%%%%%%%%%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\chapter{Viability of Forward Market in Electric Industry}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\section{Introduction}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paper is concerned with the feasibility of financial  market in the electricity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industry in a given geographical region. One form of contract market of particular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interest is a futures market, where contracts are standardized and prices are transparent.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Recently, a literature has developed concerning the role of futures contracting when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spot market is imperfect (Anderson, 1991). In  the previous chapter, we have seen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that the mere possibility of forward contracting makes the spot market outcome unstable.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also reduces the   strategic the behavior of the firms significantly. We showed that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competitive market outcome(in expected sense) can be achieved using Klemperer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Meyers (1988) supply function equilibrium concept. However, the analysis was more general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not restricted to any particular industry.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Here, the focus is on the electricity industry and the question we ask, what determines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existence of a forward market?  In that sense, the paper deals with implementation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different forward market mechanisms. There are some standardized futures contract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(COB - delivered at California-Oregon Border, Entergy, Cinergy etc.)\footnote{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details of these interconnections and the operation of the markets are described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Cameron and Cramton, 1999.}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 xml:space="preserve">which are traded 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NYMEX. These contracts does not cover the whole geographical area of the United States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America. Naturally, the question arises why we don't have a single contract  for the whole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country or different contracts for different regions? The demand for these financial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assets increased a great deal as a hedging instrument after the price of electricity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sky-rocketed in summer 1998.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One of the concern in developing these markets is the volume or liquidity which is directly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related to the quantity consumed in these markets. The higher volume together with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high volatility attracts more participants which is important to get in and out in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short interval of time. This along with the fixed cost of  having a forward market for each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region gives rise to the need for consolidation.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look at the forward market mechanisms that has been ``proposed" in the context of California,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New Jersey-Pennsylvania-Maryland interconnections. This mechanism combines the otherwise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separated regions through a single  spot market operation. The futures market is based on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price of the combined spot market. Complete hedging  is achieved     under this proposed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mechanism. However, there is a welfare loss due to artificial consolidation of the spot markets.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This is precisely the point we are trying to exploit in the new mechanism. It separates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spot market operations from the financial market and hence minimizes the ex-ante welfare loss.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new mechanism Pareto dominates  the proposed mechanism if the participants are not ``too"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risk averse. Pareto domination is defined in-terms of the volume of trade as well as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expected welfare.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rest of the chapter is organized as follows. The next section gives a brief overview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history and functioning of the electricity market. Then we give a description of the model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solve it for the mechanisms we analyze. The comparison between mechanisms has been made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using simulation techniques. The last section summarizes  and  the results with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some possible future extensions.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\newpage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\section{Overview of the Electricity Market in US} </w:t>
        <w:tab/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basic functions of this industry can be divided into three broad categories-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{\it generation, transmission} and {\it distribution}. The generation again can be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four different types depending on the fuels they use. The transmission or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{\it high voltage} line connects the generators to the local distribution companies (LDC's).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These LDCs could be municipality, co-operative or even may be IOU\footnote{It may be the case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that these LDCs have some generation on their own}. The end-users are connected to LDCs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through the distribution network or {\it low-voltage} line.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much of this century, electricity in the United States has been generally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supplied by vertically integrated publicly owned utilities with defined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territories, fully regulated pricing, and authorized rates of return. 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quasi-monopolies, the companies have been subject to heavy federal and state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regulation (FERC, PURPA) with various public utility boards and rate commissions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overseeing their business operations and pricing practices. As with any commodity,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electricity is subject to seasonal changes, volatile demand, and rate pressure reflecting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changing costs of the fuel, such as coal or natural gas, used to generate power.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At the wholesale level, however, where electricity is \$45 billion business annually,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industry has already been largely deregulated. Independent system operators now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manage transmission grids in some parts of the country, and, throughout the country,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companies are now able to buy and sell electricity on the open market and arrange for its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delivery to various transmission system.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Retail electricity sales in the United States amount to some \$212 billion a year,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here, too, the old rules are being phased out. Although Congress has yet to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consider any legislation for nationwide deregulation, changes has occurred at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state level. Some states, such as California and Rhode Island, have already decreed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that individual households can purchase electricity directly from any number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suppliers. Other states, such as Pennsylvania and New Jersey, are phasing consumer choice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gradually, or have set a specific date in the future to begin deregulation.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This increasingly competitive marketplace has endangered already highly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volatile electricity market. As a result, market risk in the electric power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business is growing sharply and rapidly. Companies seeking to buy or sell power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months in advance of when it will be used need some mechanism to deal with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large or abrupt price shifts. To provide companies in the electric power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industry with risk management tools, the New York Mercantile Exchange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Chicago Board of Trade has created a series of electricity futures contracts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fashioned to meet the particular regional needs and practices of the power industry.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an industry where price uncertainty is increasingly paramount influence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on business practices and profit potential, electricity futures can provide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range of ways to mitigate or make use of price changes. For example,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\item Generating companies can sell futures contracts to lock in a specific sales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prices for the power they intend or expect to produce in coming months.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Power purchasers, such as large utilities, LDCs or major industrial concerns,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can buy futures to protect their own purchase price.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\item Power marketers, who have exposure on both sides of the market can hedge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with futures to mitigate that risk.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Electricity, however, remains a regional commodity. Though power can be sent hundreds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miles over high voltage transmission lines, there are physical constraints on shipping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power generated in Florida, for example, all the way across the country to California.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Power generation is also typically tied to regional resources. Coal-fired plants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abound in the east-central United States, for example, while hydro-power is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leading resource for power generation in the Pacific Northwest. As a consequence,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futures contract based on the electricity in California cannot be used to hedge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risk in the   Florida market.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\newpage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\section{The Model}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\subsection{Single Market}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 xml:space="preserve">Two time points: At $t=1$ , agents enter into the forward contract without knowing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 xml:space="preserve">the actual realization of price and demand. At $t=2$ demand is realized and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 xml:space="preserve">clears. These markets are known as forward/futures market and spot/cash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respectively. The modeling technique we employ here follows closely Powell, 1993.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\vspace{1em}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There are {\it four} types of agents in this model.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{\it Generators}: The industry is competitive and the supply curve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 xml:space="preserve">given by  $\frac{cq^{2}}{2}$.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 xml:space="preserve">{\it Residential Customer}: Price insensitive Demand =$a_{R}+\epsilon_{R}$   ;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 xml:space="preserve">Ex-ante $\epsilon_{R}\sim N(0,\sigma^{2}_{R})$. Pay fixed price $s$ for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their consumption.</w:t>
        <w:tab/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{\it Industrial Customer}: Demand =$a_{I}-bP+\epsilon_{I}$;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Ex-ante $\epsilon_{I}\sim N(0,\sigma^{2}_{I})$;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 xml:space="preserve">Don't participate in the forward market.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{\it Local distribution Company}(LDC): Obligated to serve residential customer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 xml:space="preserve">at fixed price $s$ which is assumed to be the expected spot price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hedge  the risk  through the  forward market.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 xml:space="preserve">The mean variance utility of the LDC's are,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U=E(\Pi) -.5\lambda Var(\Pi)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\end{equation}   </w:t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</w:t>
      </w:r>
      <w:r>
        <w:rPr>
          <w:rFonts w:cs="Courier New" w:ascii="Courier New" w:hAnsi="Courier New"/>
          <w:lang w:eastAsia="en-US"/>
        </w:rPr>
        <w:t>\[ \mbox{where} \qquad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\Pi=(a_{R}+\epsilon_{R})(s-P(\epsilon_{R},\epsilon_{I}))+T(P(\epsilon_{R},\epsilon_{I})-f)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ab/>
        <w:t xml:space="preserve">     $T=$ volume of trade in the forward market,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$\lambda=$ co-efficient of risk aversion, $f=$ forward price, which we assume to be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 xml:space="preserve">equal to the expected spot price since the markets are competitive.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Spot price: $ P(\epsilon_{R},\epsilon_{I})=\frac{1}{N}(a+\epsilon)$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Forward price: $ f= E(P(\epsilon_{R},\epsilon_{I}))=\frac{a}{N}$\\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</w:t>
      </w:r>
      <w:r>
        <w:rPr>
          <w:rFonts w:cs="Courier New" w:ascii="Courier New" w:hAnsi="Courier New"/>
          <w:lang w:eastAsia="en-US"/>
        </w:rPr>
        <w:t xml:space="preserve">where $N=\frac{1}{c}+b$;  $a=a_{R}+a_{I}$; $\epsilon=\epsilon_{R}+\epsilon_{I}$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\noindent The maximization of LDC's utility will give us the perfect hedging i.e $T=a_{R}$.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Now we introduce some cost of hedging, $\alpha(T)=\alpha_{0}+\alpha_{1}T$.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optimization gives us,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T=a_{R}-\frac{\alpha_{1} N^{2}}{\lambda \sigma^{2}}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So the optimal hedging is decreasing in marginal cost. Now, if the fixed cost$(\alpha_{0})$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hedging is too high and borne by the LDC alone then there is no benefit of forward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market.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\subsection{Merging Two Separate Markets}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The analysis of the previous section shows that the forward market is a  tool 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</w:t>
      </w:r>
      <w:r>
        <w:rPr>
          <w:rFonts w:cs="Courier New" w:ascii="Courier New" w:hAnsi="Courier New"/>
          <w:lang w:eastAsia="en-US"/>
        </w:rPr>
        <w:t xml:space="preserve">allocate risk efficiently between agents. But these benefits do not come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free. In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uncertain environment, information plays a important role in assessing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benefits of different  market mechanism. If all parties are equally important to 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transaction then it is important that the information is symmetric between them.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Then it becomes necessary to have a formal organization or a market place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where all relevant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parties meet and execute their trade (in this case a piece of paper).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It may be the case that the costs of organizing a forward market exceed the benefits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due to efficient risk allocation in that market. But it may be welfare enhancing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if we can spread that cost and create a single forward market for {\it similar}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commodities. The problem is that we will have distortions if the commodities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in different markets are not perfect substitute. Then it is important to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design mechanisms in such a way that minimizes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these distortions.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The two most important aspects of any commodity forward contract are {\it liquidity}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and {\it volatility}. The liquidity is directly related to the volume of trade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which in turn is related to the actual volume of consumption. The volatility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important for two reasons.  First, it attracts speculators to the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and increases the liquidity in the market. Second, it helps to construct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option-like contract which are very common in electricity market. In this paper,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our objective is to design forward contract which has high volume but minimum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distortion. The volatility issue has not been addressed directly in this paper.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We first consider designing forward contract for two geographically  separated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markets which then can be extended to n-market system.</w:t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The degree of  homogeneity between the electricity of these two markets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represented by the parameter $\rho$.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We index the first market with $i$ and the second market with $j$. The parameter $\rho$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represents the common factors like temperature, time of the day, weekdays/weekends,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</w:t>
      </w:r>
      <w:r>
        <w:rPr>
          <w:rFonts w:cs="Courier New" w:ascii="Courier New" w:hAnsi="Courier New"/>
          <w:lang w:eastAsia="en-US"/>
        </w:rPr>
        <w:t xml:space="preserve">that effect the residential demand in two markets. It can also be interpreted  as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the proxy for rate of flow of electricity from one region to another over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tie-lines. If the capacity of the tie-lines are relatively big then the correlation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would be one controlling for other factors. The fact that the tie-lines are small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relative to the whole demand would give the imperfect correlation between prices.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We first discuss the mechanism that has been proposed by the regulators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in the context of California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market. Then we design  a new mechanism and discuss its merits over the proposed one.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\section{Proposed Mechanism } </w:t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 xml:space="preserve">According to this mechanism, the spot prices of the two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markets are merged  and the forward contract is defined on this artificially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created spot price. Obviously, none of the markets clear at this spot price.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spot price is obtained  by minimizing the welfare loss due to this distortion.\\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The individual spot prices are,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\[ P_{k}=\frac{1}{N_{k}}(a_{k}+\epsilon_{k}),\quad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 xml:space="preserve">N_{k}=\frac{1}{c_{k}}+b_{k},\quad \epsilon_{k}= \epsilon_{Rk}+\epsilon_{Ik},\quad k=i,j               </w:t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\]</w:t>
        <w:tab/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If $P_{i}&lt;P_{j}$, the welfare loss by charging any price $P\, (P_{i}&lt;P&lt;P_{j})$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(sum of the shaded area in Figure 2.1)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\begin{split}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\Delta W_{1} &amp; =\frac{1}{2c_{i}}\{P-c_{i}(a_{i}-b_{i}P+\epsilon_{i})\}\{\frac{1}{N_{i}}(a_{i}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  <w:tab/>
        <w:t>&amp; +\epsilon_{i})- c_{i}(a_{i}-b_{i}P+\epsilon_{i})\}+\frac{N_{j}}{2c_{j}b_{j}}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>(\frac{1}{N_{j}}(a_{j}+\epsilon_{j})-P)^2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\end{split}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\end{align*}</w:t>
        <w:tab/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Differentiating $\Delta W_{1}$ with respect to $P$ and equating it to zero gives us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\[ P_{1}(\tilde{\epsilon})=\frac{b_{i}c_{i}(a_{i}+\epsilon_{i})+\frac{1}{b_{j}c_{j}}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(a_{j}+\epsilon_{j})}{b_{i}c_{i}N_{i}+\frac{N_{j}}{b_{j}c_{j}}}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=xP_{i}+(1-x)P_{j}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\begin{figure}[htbp]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\begin{center}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\psfig{file=fig1.eps,width=5in,angle=-90}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\caption{Forward Price Determination}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\end{center}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\end{figure}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   where $ x=\frac{b_{i}c_{i}N_{i}}{b_{i}c_{i}N_{i}+N_{j}/b_{j}c_{j}}$ which is between 0 and 1.</w:t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Similarly, the welfare loss minimizing price when $P_{i}$ is greater than $P_{j}$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\[ P_{2}(\tilde{\epsilon})=\frac{b_{j}c_{j}(a_{j}+\epsilon_{j})+\frac{1}{b_{i}c_{i}}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(a_{i}+\epsilon_{i})}{b_{j}c_{j}N_{j}+\frac{N_{i}}{b_{i}c_{i}}}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=yP_{i}+(1-y)P_{j}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\] </w:t>
        <w:tab/>
        <w:tab/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where $ y=\frac{N_{i}/b_{i}c_{i}}{N_{i}/b_{i}c_{i}+N_{j}b_{j}c_{j}}$ which is between 0 and 1.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\begin{eqnarray*} </w:t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</w:t>
      </w:r>
      <w:r>
        <w:rPr>
          <w:rFonts w:cs="Courier New" w:ascii="Courier New" w:hAnsi="Courier New"/>
          <w:lang w:eastAsia="en-US"/>
        </w:rPr>
        <w:t>{\mbox Define} \qquad  P^{p}(\tilde{\epsilon}) &amp; = &amp;P_{1}(\tilde{\epsilon}) \quad if P_{i}&lt;P_{j}\\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  <w:tab/>
        <w:t xml:space="preserve">   </w:t>
        <w:tab/>
        <w:tab/>
        <w:t xml:space="preserve">       &amp; = &amp;P_{2}(\tilde{\epsilon}) \quad if P_{i}&gt;P_{j}\\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\end{eqnarray*}</w:t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</w:t>
      </w:r>
      <w:r>
        <w:rPr>
          <w:rFonts w:cs="Courier New" w:ascii="Courier New" w:hAnsi="Courier New"/>
          <w:lang w:eastAsia="en-US"/>
        </w:rPr>
        <w:t>The forward price is, $f=E(P^{p}({\tilde{\epsilon}}))$\\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The volume of trade for market $k$ is obtained by maximizing equation (2.1) with respect to $T$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given by,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T^{p}_{k}=a_{Rk}+\frac{E[(P^{p}({\tilde{\epsilon}})-f)^2.\epsilon_{Rk}]}{E(P^{p}({\tilde{\epsilon}})-f)^2},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</w:t>
      </w:r>
      <w:r>
        <w:rPr>
          <w:rFonts w:cs="Courier New" w:ascii="Courier New" w:hAnsi="Courier New"/>
          <w:lang w:eastAsia="en-US"/>
        </w:rPr>
        <w:t>\quad k=i,j.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\end{equation}</w:t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So the total trade under this proposed mechanism is </w:t>
        <w:tab/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  <w:tab/>
        <w:t xml:space="preserve">      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T^{p}= T^{p}_{i}+T^{p}_{j}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        = a_{Ri}+a_{Rj}+\frac{E[(P^{p}({\tilde{\epsilon}})-f)^2(\epsilon_{Ri} +\epsilon_{Rj}) ]}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</w:t>
      </w:r>
      <w:r>
        <w:rPr>
          <w:rFonts w:cs="Courier New" w:ascii="Courier New" w:hAnsi="Courier New"/>
          <w:lang w:eastAsia="en-US"/>
        </w:rPr>
        <w:t>{E(P^{p}({\tilde{\epsilon}})-f)^2}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\end{equation}</w:t>
        <w:tab/>
        <w:tab/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denote the loss in total surplus (producer surplus + consumer surplus) as $\Delta W^{p}$</w:t>
        <w:tab/>
        <w:t xml:space="preserve">where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\qquad \Delta W^{p} = \Delta W_{1} P(P_{i}&lt;P_{j})+\Delta W_{2} P(P_{i}&gt;P_{j})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\end{equation}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expected utility of the $k$ th LDC is 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U_{k}^{p}=E(\Pi_{k}) -.5\lambda Var(\Pi_{k})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Define $W^{p}=U_{i}^{p}+U_{j}^{p}$. So, $W^{p}-\Delta W^{p}$ is the expected total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welfare (relative to zero surplus) under the proposed mechanism.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\section{New Mechanism}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basis of this mechanism is the separation of the spot market from the financial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or forward market. The spot markets operate as if they are separate and the different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spot prices prevail. But the underlying asset for the forward contract is not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electricity in region ``$i$" or electricity in region ``$j$" but a hypothetical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asset the price of  which is a linear combination of the two spot prices. This would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reduce the distortion in the spot market to zero and achieve ex-post efficiency in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spot market. But our focus here is the volume of trade which will justify the merger.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Most of the advantages of this mechanism come from its simplicity . These are,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\begin{itemize}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 can be easily extended to $n$ markets without effecting the operations of the spot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markets.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\item  easy to understand by both the designers and the participants and also easy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to implement.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\item market clears and ex-post allocation is efficient.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\end{itemize}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Suppose the hypothetical asset combines  proportion $\alpha$ of electricity from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market $i$ and rest from market $j$.  </w:t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Therefore, the spot market price of this hypothetical  asset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P^{n}(\epsilon)=\alpha P_{i} + (1-\alpha)P_{j}.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Then the forward price would be,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f= E(P^{n}(\epsilon))=\alpha \frac{a_{i}}{N_{i}} + (1-\alpha) \frac{a_{j}}{N_{j}}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Define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\sigma_{ij}=E(\epsilon_{Ri}.\epsilon_{Rj}), \quad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\delta_{ij}=E(\epsilon_{Ri}.\epsilon_{Rj}^{2}) \cong 0 , \quad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\eta_{ij}=E(\epsilon_{Ri}^{2}.\epsilon_{Rj})\cong 0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variance of the spot price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var(P^{n}(\epsilon))= \frac{\alpha^{2}\sigma_{i}^{2}}{N_{i}^{2}}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</w:t>
      </w:r>
      <w:r>
        <w:rPr>
          <w:rFonts w:cs="Courier New" w:ascii="Courier New" w:hAnsi="Courier New"/>
          <w:lang w:eastAsia="en-US"/>
        </w:rPr>
        <w:t>+ \frac{(1-\alpha)^{2}\sigma_{j}^{2}}{N_{j}^{2}}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 xml:space="preserve">  + \frac{2\alpha(1-\alpha)\sigma_{ij}}{N_{i}N_{j}}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\]</w:t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volume of trade in market i and j are given by,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T^{n}_{i} &amp; = \frac{1}{var(P^{n})} \left[ a_{Ri} \left( \alpha\frac{\sigma_{i}^{2}}{N_{i}^{2}}+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(1-\alpha)\frac{\sigma_{ij}}{N_{i}N_{j}} \right)+ \frac{(1-\alpha)\eta_{ij}}{N_{i}N_{j}} \right]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&amp; \cong \frac{a_{Ri}}{var(P^{n})} \left[ \alpha\frac{\sigma_{i}^{2}}{N_{i}^{2}}+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</w:t>
      </w:r>
      <w:r>
        <w:rPr>
          <w:rFonts w:cs="Courier New" w:ascii="Courier New" w:hAnsi="Courier New"/>
          <w:lang w:eastAsia="en-US"/>
        </w:rPr>
        <w:t>(1-\alpha)\frac{\sigma_{ij}}{N_{i}N_{j}} \right] \\</w:t>
        <w:tab/>
        <w:t xml:space="preserve">     </w:t>
        <w:tab/>
        <w:tab/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&amp; = a_{Ri} + \frac{d\log var(P^{n})}{d\alpha} \left[ \frac{(1-\alpha)a_{Ri}}{2} \right]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\end{align*}</w:t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T^{n}_{j} &amp; = \frac{1}{var(P^{n})} \left[ a_{Rj} \left( (1-\alpha)\frac{\sigma_{j}^{2}}{N_{j}^{2}}+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</w:t>
      </w:r>
      <w:r>
        <w:rPr>
          <w:rFonts w:cs="Courier New" w:ascii="Courier New" w:hAnsi="Courier New"/>
          <w:lang w:eastAsia="en-US"/>
        </w:rPr>
        <w:t>\alpha\frac{\sigma_{ij}}{N_{i}N_{j}} \right)+ \frac{\alpha\delta_{ij}}{N_{i}N_{j}} \right]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&amp; \cong \frac{a_{Rj}}{var(P^{n})} \left[ (1-\alpha)\frac{\sigma_{j}^{2}}{N_{j}^{2}}+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\alpha\frac{\sigma_{ij}}{N_{i}N_{j}} \right]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 &amp; = a_{Rj} - \frac{d\log var(P^{n})}{d\alpha} \left[ \frac{\alpha a_{Rj}}{2} \right]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\end{align*}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 the total volume of trade can be written as,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T^{n}=T^{n}_{i} + T^{n}_{j}= a_{Ri}+a_{Rj}+\frac{d\log var(P^{n})}{d\alpha} \left[ \frac{(1-\alpha)a_{Ri}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</w:t>
      </w:r>
      <w:r>
        <w:rPr>
          <w:rFonts w:cs="Courier New" w:ascii="Courier New" w:hAnsi="Courier New"/>
          <w:lang w:eastAsia="en-US"/>
        </w:rPr>
        <w:t>-\alpha a_{Rj}}{2} \right]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\end{equation}       </w:t>
        <w:tab/>
        <w:tab/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Separation between spot and financial market reduces the loss in total surplus to zero,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that is, $\Delta W^{n}=0$.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expected utility of the LDC's are given by,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\begin{split}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U_{i}^{n} &amp; =-\frac{\sigma_{Ri}^{2}}{N_{i}}- \frac{\lambda}{2} \left\{ \frac{a_{Ri}^{2}\sigma_{i}^{2}}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{N_{i}^{2}} + \frac{3\sigma_{Ri}^{4}}{N_{i}^{2}}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+(T_{i}^{n})^{2} var(P^{n}) \right\}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&amp; + \lambda T_{i}^{n} \left\{ \left[ a_{Ri} \left( \alpha\frac{\sigma_{i}^{2}}{N_{i}^{2}}+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</w:t>
      </w:r>
      <w:r>
        <w:rPr>
          <w:rFonts w:cs="Courier New" w:ascii="Courier New" w:hAnsi="Courier New"/>
          <w:lang w:eastAsia="en-US"/>
        </w:rPr>
        <w:tab/>
        <w:t xml:space="preserve">     </w:t>
        <w:tab/>
        <w:tab/>
        <w:tab/>
        <w:t>(1-\alpha)\frac{\sigma_{ij}}{N_{i}N_{j}} \right)+\frac{(1-\alpha)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 </w:t>
      </w:r>
      <w:r>
        <w:rPr>
          <w:rFonts w:cs="Courier New" w:ascii="Courier New" w:hAnsi="Courier New"/>
          <w:lang w:eastAsia="en-US"/>
        </w:rPr>
        <w:t xml:space="preserve">\eta_{ij}}{N_{i}N_{j}} \right] -\frac{\sigma_{Ri}^{2}}{N_{i}} \right\}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\end{split} \\</w:t>
        <w:tab/>
        <w:tab/>
        <w:tab/>
        <w:tab/>
        <w:tab/>
        <w:tab/>
        <w:tab/>
        <w:tab/>
        <w:tab/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\begin{split}</w:t>
        <w:tab/>
        <w:tab/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U_{j}^{n} &amp; =-\frac{\sigma_{Rj}^{2}}{N_{j}}-\frac{\lambda}{2} \left\{ \frac{a_{Rj}^{2}\sigma_{j}^{2}}{N_{j}^{2}}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+ \frac{3\sigma_{Rj}^{4}}{N_{j}^{2}}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+(T_{j}^{n})^{2} var(P^{n}) \right\}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&amp; + \lambda T_{j}^{n} \left\{  \left[ a_{Rj} \left( (1-\alpha)\frac{\sigma_{j}^{2}}{N_{j}^{2}}+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  </w:t>
      </w:r>
      <w:r>
        <w:rPr>
          <w:rFonts w:cs="Courier New" w:ascii="Courier New" w:hAnsi="Courier New"/>
          <w:lang w:eastAsia="en-US"/>
        </w:rPr>
        <w:t xml:space="preserve">\alpha\frac{\sigma_{ij}}{N_{i}N_{j}} \right)+\frac{\alpha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</w:t>
      </w:r>
      <w:r>
        <w:rPr>
          <w:rFonts w:cs="Courier New" w:ascii="Courier New" w:hAnsi="Courier New"/>
          <w:lang w:eastAsia="en-US"/>
        </w:rPr>
        <w:t>\delta_{ij}}{N_{i}N_{j}} \right]-\frac{\sigma_{Rj}^{2}}{N_{j}} \right\}</w:t>
        <w:tab/>
        <w:tab/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\end{split}</w:t>
        <w:tab/>
        <w:tab/>
        <w:tab/>
        <w:t xml:space="preserve">     </w:t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\end{align}</w:t>
        <w:tab/>
        <w:tab/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As before, we define $W^{n}=U_{i}^{n}+U_{j}^{n}$ which is same as total welfare relative to zero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surplus since $\Delta W^{n}=0$.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\section{Comparison of two mechanisms}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Before we do any kind of judgment analysis, we need to do the following comparisons: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\begin{enumerate}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volume of trade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expected consumer and producers surplus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\item expected utility of LDC's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\end{enumerate}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volume of trade under proposed mechanism will be higher or lower than that under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new mechanism depends on whether the expression (2.3) is higher or lower than expression (2.6).  </w:t>
        <w:tab/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is difficult to get a closed form solution of the expression in equation(2.3).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will mimic the proposed mechanism by a linear mechanism. ( still needs to show).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It is feasible because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$P^{p}(\epsilon)$ in every state is a  weighted  average of $P_{i}$ and $P_{j}$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where weights are contingent on state. So for any parametric configuration, a proposed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mechanism, which is piece-wise linear in the spot prices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can be represented as  a linear mechanism. By linear mechanism we mean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that the spot as well as the forward market clears according to some linear combination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prices in the two spot markets. Therefore, there exist a fraction $\alpha$, $0&lt;\alpha&lt;1$,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uniform across the states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such that the volume of trade under proposed mechanism is dominated by the  transformed linear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mechanism. Later in this chapter, we will show the superiority of the new mechanism for some special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cases.</w:t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total volume of trade under linear mechanism with fraction $\alpha$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\begin{alignat*}{2}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T^{l} &amp; = a_{Ri}+ a_{Rj}+\frac{1}{var(P^{l}(\epsilon))}\left[\frac{(1-\alpha)^{2}\delta_{ij}}{N_{j}^{2}}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+ \frac{2\alpha(1-\alpha)}{N_{i}N_{j}}(\eta_{ij}+\delta_{ij})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 +\frac{\alpha^{2}\eta_{ij}}{N_{i}^{2}}\right]\\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&amp; \cong a_{Ri}+a_{Rj} \qquad since \quad \eta_{ij}\cong 0 \quad and \quad \delta_{ij}\cong 0</w:t>
        <w:tab/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\end{alignat*}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comparison between proposed  and new mechanism essentially reduces to compare $T^{n}$ and $T^{l}$.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T^{n}=T^{l}+\frac{d\log var(P^{n})}{d\alpha}\left[\frac{(1-\alpha)a_{Ri} -\alpha a_{Rj}}{2}\right]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volume  under new mechanism will be greater than equal to that under proposed mechanism iff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 \frac{d\log var(P^{n})}{d\alpha}\left[(1-\alpha)a_{Ri} -\alpha a_{Rj}\right] \geq 0 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\begin{xxalignat}{3}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\Longrightarrow \quad \frac{d\log var(P^{n})}{d\alpha} &amp;&gt;0 &amp; \quad &amp;\mbox{and} &amp; \quad  (1-\alpha)a_{Ri} -\alpha a_{Rj}&amp;&gt;0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or \qquad  \frac{d\log var(P^{n})}{d\alpha}&amp;&lt;0  &amp; \quad  &amp;\mbox{and} &amp; \quad (1-\alpha)a_{Ri} -\alpha a_{Rj}&amp;&lt;0</w:t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\end{xxalignat}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\begin{eqnarray}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\Longrightarrow &amp; \quad \frac{a_{Ri}}{a_{Ri}+a_{Rj}}&lt;  \alpha &lt; \frac{\sigma_{j}^{2}/N_{j}^{2}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</w:t>
      </w:r>
      <w:r>
        <w:rPr>
          <w:rFonts w:cs="Courier New" w:ascii="Courier New" w:hAnsi="Courier New"/>
          <w:lang w:eastAsia="en-US"/>
        </w:rPr>
        <w:t>-\sigma_{ij}/N_{i}N_{j}}{\sigma_{i}^{2}/N_{i}^{2}+\sigma_{j}^{2}/N_{j}^{2}-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 xml:space="preserve">  2\sigma_{ij}/N_{i}N_{j}}\\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or &amp; \quad \frac{a_{Ri}}{a_{Ri}+a_{Rj}}&gt;  \alpha &gt; \frac{\sigma_{j}^{2}/N_{j}^{2}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</w:t>
      </w:r>
      <w:r>
        <w:rPr>
          <w:rFonts w:cs="Courier New" w:ascii="Courier New" w:hAnsi="Courier New"/>
          <w:lang w:eastAsia="en-US"/>
        </w:rPr>
        <w:t xml:space="preserve">-\sigma_{ij}/N_{i}N_{j}}{\sigma_{i}^{2}/N_{i}^{2}+\sigma_{j}^{2}/N_{j}^{2}-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 2\sigma_{ij}/N_{i}N_{j}}</w:t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\end{eqnarray}</w:t>
        <w:tab/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There always exists an $\alpha$ which satisfy either one of the above inequalities.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define the left hand side of the above inequality as Bound A and the right-hand side as Bound B.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specification is important later on when we show the optimum $\alpha$ maximizing volume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trade and the expected welfare lies between these two bounds. </w:t>
        <w:tab/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loss in total surplus is positive under proposed mechanism whereas it is zero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under new mechanism.  So,  `new' certainly  dominates `proposed' in-terms of the loss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total surplus.  We face the similar problem of getting a closed form solution as before in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comparing the expected utilities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the LDC's. We will use the simulation techniques for comparison in the next section.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\vspace{1em}</w:t>
        <w:tab/>
        <w:tab/>
        <w:tab/>
        <w:tab/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</w:t>
      </w:r>
      <w:r>
        <w:rPr>
          <w:rFonts w:cs="Courier New" w:ascii="Courier New" w:hAnsi="Courier New"/>
          <w:lang w:eastAsia="en-US"/>
        </w:rPr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 PROPOSITION 1. {\it The total volume of trade in new mechanism is at least as much the volume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</w:t>
      </w:r>
      <w:r>
        <w:rPr>
          <w:rFonts w:cs="Courier New" w:ascii="Courier New" w:hAnsi="Courier New"/>
          <w:lang w:eastAsia="en-US"/>
        </w:rPr>
        <w:t>in proposed mechanism. The separation of financial and physical market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gives the efficient allocation ex-post in the spot markets and minimizes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the welfare loss to zero.}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\vspace{1em}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</w:t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is interesting to see that  LDC's hedge the expected demand of their customer base  irrespective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the volatility of demand under proposed mechanism. It essentially creates a larger market where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forward price is based on a single spot price which prevails in both the markets. Under proposed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mechanism,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complete hedge in each  market is the result of  perfect correlation between expected spot price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and  forward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price.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On the  other hand, volume in new mechanism is sensitive to the volatility as well as the cost structure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each market. The amount of trade is proportional to the variance in each market  and also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correlation between the markets. The constant of proportion differ across the markets. We can also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determine endogenously the contribution of each market price  i.e. $\alpha$ in forming the price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hypothetical underlying asset.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optimized  value is determined implicitly from the following   expression,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\begin{equation}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\alpha=\frac{a_{Ri}}{a_{Ri}+a_{Rj}} - \frac{1}{\frac{d}{d\alpha}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\left[ \log \frac{d\log var(P^{n})}{d\alpha}\right]}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\end{equation}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The above expression shows that the optimum $\alpha$ is proportional to the expected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market share. The exact value is influenced by the relative cost structure as well as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relative uncertainty. In the next section, we use the simulation technique to find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optimum $\alpha$ and do some comparative statics.</w:t>
        <w:tab/>
        <w:tab/>
        <w:t xml:space="preserve">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\section{Simulation Results}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examine several scenarios representing different assumptions and issues concerning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organization of the electricity market. We first simulate the case of symmetric market.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demand in each market is unity and the volatility is 20\%. The correlation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between two markets, represented by $\rho$, is taken as .8. The degree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risk aversion, represented by $\lambda$, is .5. We call this as the {\it base case}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scenario. The following table summarizes all the parameters for the base case.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\vspace{10em}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 table for base case parametric configuration.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sampled 12000 observations from multivariate normal distribution for each set of parameters.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 xml:space="preserve">For a particular simulation, each observation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assigns a number\footnote{This is actually vector valued whose components are the residential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the industrial demand shock.} to the random component of the demand in each region.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construct the following tables based on these simulations. The second column of each table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represents the weight assigned to the spot price of the i-th market. We only show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calculations for $\alpha \in  [Bound A, Bound B]$ because by (2.9) and (2.10), the optimum value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lies in this range.  The volume of trade in markets i and j under the new mechanism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shown in the columns 3 and 4 respectively. Column 5 is the total trade under this mechanism.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last column shows the total welfare relative to the total expected surplus (CS+PS).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first two entries in column 1 are the relative welfare and the the total volume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under proposed mechanism. The highlighted line in each table corresponds to that $\alpha$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which maximizes the welfare and volume of trade under new mechanism. So the relevant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comparison is between the last two entries of the highlighted line and the first two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entries of the of the first column.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is very rare to have a situation where the markets are symmetric with respect to size, cost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or volatility. For this reason, we consider four different cases: (1) symmetric case, (2)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asymmetric cost holding everything else equal, (3) asymmetric size, and, (4) asymmetric volatility.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For each of these case, we consider two sub-cases (a) and (b) where we vary $\rho$ and $\lambda$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estimate the resultant affect.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 we have claimed earlier, almost complete hedge is achieved under both the mechanisms.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But the process of achieving complete hedge is quite different. Whereas the consolidation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the spot markets was the main reason under proposed mechanism, making the forward price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sensitive to each market in  a linear fashion was the reason under new mechanism.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is important to note that, the relative volume in each market is sensitive to  size,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cost and volatility                                                                  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under new mechanism whereas it is same as the expected consumption under proposed and there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is no second order effect. For example, consider the case of asymmetric volatility in Table A.4.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Though the markets are of same size, volume traded in market i is 10\% higher than that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j whereas they are equal to one under proposed mechanism. Intuitively, higher volatility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gives rise to greater need of protection and hence the high volume for the risk averse LDCs.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At the same time, the optimum  representation of the i-th spot price is less than 50\% ( in this case 45\%).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trade-off here is between minimizing the  volatility of  forward price and maximizing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representation of each market. The similar results hold for the cases of asymmetric cost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Table A.2 and asymmetric size in Table A.3.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So, the actual comparison boils down to the comparison of welfare.  For all the cases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have considered, the welfare is significantly higher (i.e. less negative\footnote{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our model, consumers pay the expected spot price. Hence, the expected welfare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LDCs are negative. Also, the total  welfare is calculated relative to the zero expected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surplus.} under new mechanism. For example, Table A.3 shows the total welfare under new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mechanism is -.048, which is significantly higher than -.0566 under proposed mechanism.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difference between the welfare becomes wider in favor of new mechanism as we introduce more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asymmetry in the market. This is clear from the plots we did in appendix B. The vertical axis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represents the total welfare and parameter of risk aversion of LDC's is represented by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horizontal axis. We check the sensitivity for two values of $\rho$ for the cases (1), (2) and (3).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is clear that the new mechanism dominates the proposed one if the agents are not "too" risk averse.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each of the subcases, we consider the sensitivity of the correlation and the risk aversion.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Low correlation tend to support the proposed over the new mechanism. Also, proposed mechanism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is immune to the risk aversion parameter. So, if LDCs are not {\it too} risk averse, the new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mechanism performs better.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summarize the simulation outcome in the following results.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\vspace{1em}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\noindent RESULT 1: {\it The optimum value of $\alpha$ is inversely proportional to the asymmetry in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market. The volume of trade by the relatively asymmetric LDC under new mechanism  is more than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market share of that LDC which is the case under proposed mechanism.}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\vspace{1em}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\noindent RESULT 2: {\it The total welfare  under new mechanism is higher if the markets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are not `too far apart' or the LDCs are not `too risk averse'. The asymmetry widens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gap between the welfare in favor of the new mechanism.}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\section{Special Cases}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prove the superiority of the new mechanism for the two limiting cases\footnote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{In the symmetric case, the volume and the welfare are equal under both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mechanisms.},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when $\lambda = 0$ and $ \rho =0 $ and $\rho =1$.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\subsection{Case I: $ \lambda =0 , \rho = 1$}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assume the demand in the industrial sector in both the region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deterministic. The supply sector is still operated independently in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two regions. So, the assumption of the perfect correlation does not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combine the two markets in a single market.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Perfect correlation implies  shock in one market is linear in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shock in the other market. Let $t$ be the linear coefficient where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$t=\frac{\sigma_{i}}{\sigma_{j}}$.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also make the following assumptions to make the analysis tractable: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\frac{a_{i}}{a_{j}}=t, b_{i}=b_{j}=c_{i}=c_{j}=1 , t &gt; 1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can be shown that,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\alpha \leq \frac{1}{t+1} \Longrightarrow T^{n} \geq T^{p}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\underline {Loss in Welfare Comparison:}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\begin{align}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W^{p}-\Delta W^{p} &amp; = -\left[ \frac{1+t^{2}}{2}\sigma_{j}^{2}  + \frac{(t-1)^{2}}{8}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[a_{j}^{2} - \sigma_{j}^{2}]\right]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W^{n} &amp; =  -\left[ \frac{1+t^{2}}{2}\sigma_{j}^{2}\right]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\end{align}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 W^{n}&gt;W^{p}-\Delta W^{p} \Longrightarrow a_{j}^{2}-\sigma_{j}^{2}&gt;0. 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So, if the demand is high enough or the volatility is not too high and also the demands are perfectly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correlated then the new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mechanism performs better than the proposed mechanism.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\subsection{Case II: $\lambda=0 , \rho = 0 $}</w:t>
        <w:tab/>
        <w:tab/>
        <w:t xml:space="preserve">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this case, the shock in the demand of two residential sectors are independently distributed.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Though it seems unreasonable, it may be the case that bulk of the demand in one  region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residential and industrial in the other region. In any case, this is useful in setting up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boundary condition. The welfare under proposed and new mechanism are, respectively,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W^{p}-\Delta W^{p} &amp; = - \left[  \frac{1+t^{2}}{2}\sigma_{j}^{2} + \frac{(t-1)^{2}}{8} a_{j}^{2}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- \frac{t^{2}+1}{8}\sigma_{j}^{2} \right] \\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W^{n} &amp; =  - \left[ \frac{1+t^{2}}{2}\sigma_{j}^{2} \right]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\end{align}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ab/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\[ W^{n}&gt;W^{p}-\Delta W^{p} \Longrightarrow a_{j}^{2}-\sigma_{j}^{2}&gt;\frac{2t}{1+t^{2}} a_{j}^{2}&gt;0. \]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Here, the condition is more strict than the previous case. It supports our simulation results that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advantage of new over proposed mechanism diminishes as the markets get further apart.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\section{Conclusion}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organization of the financial market is a area of debate in the current decentralized market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systems. Recently, financial products has been developed to hedge the risk in electricity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for a number of geographic regions. These products are constrained by the liquidity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and the volatility considerations. So, these products cannot be developed when the geographic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regions are small. We design a mechanism, where we separate the financial market from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physical market. The advantage of this mechanism is that we can extend it to several smaller markets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without affecting the operation of the physical market.  The volume of trade is as much as in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proposed mechanism and the welfare is strictly higher for moderate degrees of risk aversion.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futures contract is a perfect hedge of an imperfect price under proposed mechanism, while under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new mechanism, the futures price is an imperfect hedge of perfect prices.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design this mechanism for the electricity market where the bulk of the customers pay the fixed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price and the demand is very inelastic. It would be very interesting to see how this mechanism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performs with other commodities and other market structures.  In other words, whether we can design a mechanism,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general, where the trading in the financial market does not affect the efficient allocation of the goods in the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spot market.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%%%%%%%%%%%%%new chapter%%%%%%%%%%%%%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\chapter{Investment and Market Manipulation in the Deregulated Electric Utility Industry}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\section{Introduction}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electric utility industry has entered a new era, one characterized by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competition between utility-owned and independent power, by long-term movements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power from one region to another, and by the development of short-term markets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which many buyers shop for the lowest cost power(Joskow 1989; Wilkinson 1989).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There has been much talk in the literature about the effects that the newly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introduced competitive forces will have on both the cost and reliability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electric power(Summerton and Bradshaw 1991). At issue is whether the same level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of operational efficiency achieved by a vertically integrated utility can be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maintained in a system where some generation is acquired through competitive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auction. This competition poses new problems due to asymmetries of information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which was otherwise not present in the integrated industry.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Deregulation\footnote{ For a detailed analysis and comparison of deregulated electric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industry in other countries, see Kahn, 1996}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 xml:space="preserve">in the electric utility industry is a very recent phenomenon. To assess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costs and benefits and to compare it with those under regulated regime, we need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 substantial amount of data spanning over few years. In the absence of the data,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only a careful and systematic prediction can be done. The complexity of this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industry makes it very difficult to make a good prediction. A whole literature has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been developed on measuring the effects of the deregulation.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Borenstein and Bushnell, 1997 simulated the current California's electric industry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 the year 2001. Their model indicates that, under the current industry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structure, there is the potential for market power in several high demand hours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several months of the year. They found that the divestiture of all Edison thermal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plants and half of PG\&amp;E's thermal plants, as has been proposed, would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substantially lessen the market power.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majority of the studies use Herfindahl-Hirschman Index(HHI)\footnote{The HHI for an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industry equals the sum of the squared market shares for each firm.}   as a measure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power(Perl, 1996). It is not clear how HHI can be used for a natural monopoly industry.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Though with the advance of technology natural monopoly argument is no longer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valid, still there are huge economies of scale.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this paper, our investigation in the post-deregulation era of electric utility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industry is two fold. With the growing demand for electricity and the recent blackouts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north-east it is obvious that the market is capacity constrained. So, the future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this industry will lie in the installation  of new capacity as well as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accommodation of the old generating units. As we mentioned before, divestiture has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been implemented as a means of reducing market power and promote competition in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some states. In other states, for example, ERCOT in Texas, this is being hotly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debated. Along with this divestiture, a cap is imposed on the market share. We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built a dynamic model for this industry where we take the market after divestiture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 the starting point. Then we try to make a comparison between investments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with cap and investments without cap. Our analysis shows that the cap may not be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a good thing for initial stages of deregulation and may discourage investments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in new capacity. The entrants, who are new to the industry and don't have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economies of scale, don't invest that much and are protected from the competition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by the incumbent. On the other hand, the incumbents, who has economies of scale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cannot do so because of the market share restriction.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Our second line of investigation goes one step backward and asks the following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question,  Does the auctioning of the capacity or the divestiture really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enhance the competition in the post deregulation market? There are two strands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of literature ``collusion" and ``entry-deterrence" which are related to our work.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The possibility of collusion as an equilibrium in a infinitely repeated game was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first shown in a seminal work by Friedman(1971). In  a finitely repeated game,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Radner 1980, Kreps et al 1982 shows that collusion can occur as a result of asymmetric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information. In our model, asymmetry of information gives rise to signaling on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part of the incumbent. In that respect, our model is closely related to that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Milgrom and Robert's 1982a entry-deterrence model. In addition, infinitely repeated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game is considered with the above mentioned signaling structure.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divestiture itself is used as a signaling(Spence 1973) device for the revelation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of the type of the incumbents-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``collusive" or ``competitive". We show that the separating equilibria consists of a range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``excess"\footnote{``excess" divestiture  is something in addition to what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required by regulation.} divestiture by the collusive type but the regulated divestiture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by the competitive type. So, divestiture is   used as signal and it facilitates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collusion  and in turn it raises more revenue for the divested units.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</w:t>
      </w:r>
      <w:r>
        <w:rPr>
          <w:rFonts w:cs="Courier New" w:ascii="Courier New" w:hAnsi="Courier New"/>
          <w:lang w:eastAsia="en-US"/>
        </w:rPr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rest of the chapter is organized as follows. The next section outlines the issues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involved in the first problem and presents a dynamic model. Also, a numerical example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is constructed on the the results of this dynamic model. Then we discuss our second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line of investigation and present a model and do the equilibrium analysis. We conclude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the last section with some unresolved issues and future line of research.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\section{Investment in Installation of New Capacity}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Most of the industries in industrial organization literature is characterized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by the two extreme form of competition: Cournot and Bertrand. The electric industry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is characterized by one with large investment. In that case, it is unrealistic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to assume that firms can respond to change in demand or prices instantly. The main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contribution of Kreps and Scheinkman(1983) is that they reinstate the Cournot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equilibrium in a two-stage game where firms compete for capacities in the first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stage and in the second stage they compete in prices.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\subsection{The Dynamic Model}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With restructuring and deregulation, the big utility is now fragmented into small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firms, none of them owning more than 15-20\% of the market share. Also, none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them are allowed to expand the capacity in future  to such a level where it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will exceed the certain percentage(for example 20\%) of total market share.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assume there is a one period lag between investment and production. There are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some fringe producers whose total production amounts to $l$ units and they are price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takers. The following analysis is divided into two sub-cases: constrained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unconstrained.  There is a cap on the capacity of each firm in the constrained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case.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shape of the marginal cost for generation is convex in output. But, we assume flat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marginal cost and normalize it to zero. Instead, we impose convexity on the investment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cost. The quadratic part of the investment cost is going down with higher level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installed  capacity. One way to justify this is the economies of scale, duplication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organizational expenses, borrowing at a cheaper rate from the capital market.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equilibrium concept employed here is the Stackelberg equilibrium. We cannot use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Cournot equilibrium because the firms strategy spaces depend on each others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investment decision. We name the incumbent utility as the player $X$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corresponding choice set $\{x_{t+1},h_{t}\}$ at time $t$ where $x_{t+1}$ is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quantity produced at time $t+1$ and $h_{t}$ is the investment at time $t$.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Similarly, we consider a single entrant $Y$ with the corresponding choice set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$\{y_{t+1},i_{t}\}$. At each time, the most the firms can produce is the sum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last periods production and investment.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State variable: For player $Y$, $(x_{t},h_{t},y_{t})$. For player $X$, $(x_{t},y_{t})$.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other words, $X$ is Stackelberg leader and $Y$ is the follower. The entrant gets to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see the cost structure, capacity, investment decisions by the incumbent before it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makes it own decision. We consider a linear downward sloping demand function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$p(q)=a-bq$.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payoffs for the two players at time $t$ are: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\[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\pi_{y,t}(x_{t},h_{t},y_{t},i_{t})= [a-b(x_{t}+y_{t}+l)]y_{t}-c_{1}i_{t}-c_{2}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\frac{i_{t}^{2}}{2y_{t}}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\pi_{x,t}((x_{t},h_{t},y_{t},i_{t}(x_{t},h_{t},y_{t}))= [a-b(x_{t}+y_{t}+l)]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x_{t}-c_{1}h_{t}-c_{2}\frac{h_{t}^{2}}{2x_{t}}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where $i_{t}(x_{t},h_{t},y_{t})$  is the investment by entrant in response to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investment $h_{t}$ by the incumbent.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\subsection{Case I: Unconstrained Investment}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optimal investment decision for the entrant is the solution of the following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dynamic programming problem: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\max_{\{y_{t+1},i_{t}\}}\Sigma_{t=0}^{\infty}\beta^{t}\pi_{y,t}(.)  \qquad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s.t \quad y_{t+1}\leq y_{t}+i_{t}, \quad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x_{t+1}\leq x_{t}+h_{t}, \forall 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Similarly, the optimal decision for the incumbent is obtained from: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\max_{\{x_{t+1},h_{t}\}}\Sigma_{t=0}^{\infty}\beta^{t}\pi_{x,t}(.)  \qquad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s.t \quad y_{t+1}\leq y_{t}+i_{t}, \quad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x_{t+1}\leq x_{t}+h_{t}, \forall t.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  <w:r>
        <w:rPr>
          <w:rFonts w:cs="Courier New" w:ascii="Courier New" w:hAnsi="Courier New"/>
          <w:lang w:eastAsia="en-US"/>
        </w:rPr>
        <w:t>\]</w:t>
        <w:tab/>
        <w:t xml:space="preserve"> 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inequalities in the above constraints can be replaced by the equality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because at the optimum firms don't want to make costly investment which they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cannot use\footnote{In the entry-deterrence literature, over-investment may occur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to signal the commitment and hence it deters entry}.     </w:t>
        <w:tab/>
        <w:tab/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analysis of this dual dynamic programming becomes very complicated with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infinite periods and it is very difficult  to guess a solution which is indeed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solution. We solve this problem for two periods. The two-period case gives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 intuitive justification at the cost of understanding the dynamics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investment.     </w:t>
        <w:tab/>
        <w:tab/>
        <w:tab/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\subsubsection{Two-period Case}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At $t=0$, $x_{0}$ and $y_{0}$ are given. Player $X$ picks $h_{0}$, $Y$ observes $h_{0}$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invests $i_{0}$. The initial point $\{x_{0}, y_{0}\}$ is a result of the restructuring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regulated utility. Later, in the numerical example, we use different values for these variable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check the sensitivity of divestiture to the final investment.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At $t=1$, they produce $(x_{0}+h_{0})$ and $(y_{0}+i_{0})$ respectively.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The unconstrained solution is,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h_{0}=\frac{(M_{0}-b\beta)(B-b\beta x_{0})+b^{2}\beta^{2}y_{0}}{M_{0}N_{0}-2b^{2}\beta^{2}},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\quad i_{0}=\frac{B-b\beta y_{0}-b\beta h_{0}}{M_{0}}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\]           </w:t>
        <w:tab/>
        <w:tab/>
        <w:tab/>
        <w:tab/>
        <w:tab/>
        <w:tab/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where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B=\beta(a-bl)-c_{1}-b\beta x_{0}-b\beta y_{0},\; M_{0}=\frac{c_{2}}{y_{0}}+2b\beta,\; N_{0}=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\frac{c_{2}}{x_{0}}+2b\beta.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\subsection{Case II: Constrained Investment}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constrained case is similar to that of unconstrained case except that the regulation requires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firms not to exceed a pre-specified level of market share. We denote this pre-specified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level of market share as $\alpha$. In  most states, the cap on the market share is 15-20\% which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implies there will be at least five players in the market. To keep the analysis tractable,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concentrate here only on two players. We also consider small producers or price-takers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who in aggregate own a substantial amount of generation(26\% in ERCOT).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problem that the incumbent solves is given by,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\max_{\{x_{t+1},h_{t}\}}\Sigma_{t=0}^{\infty}\beta^{t}\pi_{x,t}(.)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\]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\[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s.t \quad y_{t+1}=y_{t}+i_{t}, \,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x_{t+1}=x_{t}+h_{t}, \,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y_{t}/(x_{t}+y_{t}+l)\leq \alpha,\,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x_{t}/(x_{t}+y_{t}+l)\leq \alpha,\, \forall t</w:t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 xml:space="preserve">\]       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objective is identical for the entrant with the corresponding state variables.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These two new constraints add the complexity to the problem. The approach we take 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solve these problems is trial and error. We start with the unconstrained case and if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solution violates one of the market share constraints then we bind that constraint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check the optimality of the solution. The next section compares the numerical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solutions under constrained and unconstrained case for a two-period problem.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\subsection{A Numerical Example}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consider an industry with linear downward sloping demand curve $P=1-Q$.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maximum demand is normalized to unity. We consider a natural monopoly who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produces .3 units and there are .4 units of price takers.  Deregulation breaks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monopolist to a firm owning .12 units, whereas the new entrant owns .03 units.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rest .15 units goes to the price takers and now they own .55 units in total.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consider a Stackelberg game where the incumbent is the leader. In the unconstrained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investment game, the market share of the entrant after a period of investment is 3\%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that for the incumbent is 21\%.  The total new investment is .0136 units.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Now we impose a market share cap of 20\% on each firm. This will reduce the investment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considerably. The optimal investment in this constrained case is reduced to only .0075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units. It increases the investment by the entrant but reduces it considerably for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incumbent.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trade off here is more competitors, high output, high investment cost versus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more concentrated, low investment cost and hence high output. The later one seems to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dominate in our example.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\section{Signaling for Collusion}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Economists generally believe that the ability to exercise market power unilaterally 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correlated, albeit imperfectly, with a producer's market share.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If, for instance, 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firm supplies 1\% of the total output in a market, then if it were to reduce output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order to raise its profits, it would run into two problems. First, demand would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not have to adjust very much to absorb the loss of the supply. Second, the competitors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may increase output and the price remains unchanged, hence lower profit for the producer.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 contrast, a firm with a large share of the market is more likely to be able to influence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market price. The connection between market share and market power, however, can be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overstated\footnote{See Borenstein, Bushnell, and Knittel (1999) for a more detailed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discussion of the applicability of concentration measures to market power analysis in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electricity markets.}. The situation is particularly relevant to markets in which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demand is highly variable and inelastic, for example, electricity. For this reason,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electricity markets are more vulnerable to the exercise of market power than are,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instance, gasoline markets.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In response to that concern, PG\&amp;E and SCE has  filed a plan for divestiture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it has been implemented in part. The same legislation also sets up mechanisms for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funding the recovery of the ``stranded" investment costs of California's investor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owned utilities, while also specifying an initial 10\% reduction in rates intended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 a first step towards an eventual 20\% reduction. The rates of California's IOUs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 the next five years have therefore been legislatively determined. Given the many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regulatory and legislative distortions of incentives that are likely to dominate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during the initial years of this new market, any problems with market power are unlikely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to arise until after this initial period. For this reason, we need a rigorous treatment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of this issue of market power and make a intelligent prediction about the market outcome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few years down the lane.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volatility of the demand of electricity makes the capacity an important part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structure. It becomes further more important because of limited transmission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lines between two geographical areas. Borenstein et. al (1998) does a market analysis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the price of electricity in two region which are constrained by some transmission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lines. They show that a small investment in transmission capacity will spur the competition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and, hence, large payoffs in terms of lower market price. In this paper, we ignore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transmission issues and concentrate on capacity and the  effect of divestiture in a repeated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game framework.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consider two sub-cases: first market is capacity constrained and second market is not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capacity constrained. By capacity constraint we mean, the inelastic part of the demand curve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is at least as much as the highest level of production, especially in the peak hours.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\subsection{Capacity Constrained Market}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is not a very unreasonable case to consider. If we look at the historical evolution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the electric utility industry, generation plants were built according to the need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both residential and industrial sector. So, it is quite obvious that the generation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was just enough to cover the consumption. But, the prices were never effected by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constraint or monopolization because they were regulated. But now, in a deregulated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environment with limited capacity and almost inelastic demand prices can go real high.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It really does not matter how many firms are there in the market or the market share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each firm. So, the divestiture and hence the fragmented industry has no bite on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price. To realize the full benefit of deregulation we need to encourage and give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incentives for new investments.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\subsection{Market With Excess Capacity}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Here, we consider an oligopoly model with excess capacity. One of the player in this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oligopoly model is the monopolist or the incumbent. The incumbent has to sell off 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divest the generation beyond a certain point, say $r$\% of the market share.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revenue it generates from the rest $(1-r)$\% of the capacity is used to pay for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for the stranded cost. This $r$\% is the upper bound on the capacity and we show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that in the post-deregulation competition, the incumbent would like to divest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``excess" (call it $s$) to obtain a collusive outcome.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\section{The Model}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We simplify the model to a duopoly where the divested units are owned by the entrant.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divested units used to be owned by the incumbent. So, there is common knowledge about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cost structure of the units and the type of the entrant. But, there is asymmetric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information on  the units retained by the incumbent. The incumbent has more information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about the units and its own type.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consider two types of the incumbent: high(H) and low(L). The types may represent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cost structure or the patience level or anything that effect their competitive behavior.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assume high type is more patient and hence ``collusive" and the L-type is ``competitive"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nature. The proportion $\theta$ of the population is of H-type.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define the following profit functions for the entrants: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$\pi_{e}^{m}(1-r):$ Profit of the entrant if he faces a H-type incumbent and colludes.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$\pi_{e}^{c}(1-r):$ Profit of the entrant if he faces a L-type incumbent and competes.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$\pi_{e}^{d}(1-r):$ Profit of the entrant if he faces a L-type incumbent and colludes.</w:t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Similarly for the incumbent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$\pi_{i}^{m}(r-s,H):$ Profit of a H-type incumbent if he  colludes and the entrant colludes.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$\pi_{i}^{c}(r-s,H):$ Profit of a H-type incumbent if he  competes and the entrant competes.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$\pi_{i}^{d}(r-s,H):$ Profit of a H-type incumbent if he  competes and the entrant colludes.   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profit functions represent the life-time payoff with proper discounting.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\subsection{Assumptions}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1. Profits are monotonic, twice continuously differentiable functions.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\noindent 2. $\frac{d\pi_{i}}{ds}&lt;0, \frac{d^{2}\pi_{i}}{ds^{2}}\geq 0$.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economies of scale argument will justify this assumption.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3. $\frac{d\pi_{i}}{ds}|_{H}&gt;\frac{d\pi_{i}}{ds}|_{L}$.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This last assumption says that it is costlier for the competitive type to do additional divestiture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than the collusive type\footnote{In the literature this is known as the single-crossing property.}.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\section{No Signaling Game}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the absence of any instrument to signal, the entrant's decision is based on the expected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future payoff. The payoffs of entrant under two following strategies are: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Collusion: $U_{e}^{col}(1-r)= \theta \pi_{e}^{m}(1-r) +(1-\theta) \pi_{e}^{d}(1-r)$\\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Competition: $U_{e}^{com}(1-r)= \pi_{e}^{c}(1-r)$ \\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If  $U_{e}^{com}(1-r)&gt;U_{e}^{col}(1-r)$ , which is the case if the proportion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H-type in the population is  very low, then entrant always play competition.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Both types of the incumbent are worse off and they want to signal.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\section{Separating Equilibria}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incumbents use divestiture as signaling because it takes monopoly power away from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incumbent and hence it is credible. Suppose $(s_{H}, s_{L})$ is a pair of separating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equilibrium. They must satisfy the following participation and incentive constraints.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\begin{alignat*}{2}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>\pi_{i}^{m}(r-s_{H},H) &amp; \geq \pi_{i}^{c}(r-s_{L},H) &amp; \qquad &amp; : IC_{H}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\pi_{i}^{c}(r-s_{L},L) &amp; \geq \pi_{i}^{d}(r-s_{H},L)   &amp; \qquad &amp; : IC_{L}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</w:t>
      </w:r>
      <w:r>
        <w:rPr>
          <w:rFonts w:cs="Courier New" w:ascii="Courier New" w:hAnsi="Courier New"/>
          <w:lang w:eastAsia="en-US"/>
        </w:rPr>
        <w:t>\pi_{i}^{m}(r-s_{H},H) &amp; \geq \pi_{i}^{c}(r,H) &amp; \qquad &amp; : PC_{H} \\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</w:t>
      </w:r>
      <w:r>
        <w:rPr>
          <w:rFonts w:cs="Courier New" w:ascii="Courier New" w:hAnsi="Courier New"/>
          <w:lang w:eastAsia="en-US"/>
        </w:rPr>
        <w:t xml:space="preserve">\pi_{i}^{c}(r-s_{L},L) &amp; \geq \pi_{i}^{c}(r,L) &amp; \qquad &amp; : PC_{L}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\end{alignat*}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Lemma1: {\it In any separating equilibrium, $s_{L}=0$; that is, a low type incumbent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chooses to make no additional divestiture.}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\vspace{1em}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Proof: Suppose not, that is, that when the incumbent type is L, he chooses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to  divest more than $r$.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 excess divestiture gives the payoff $\pi_{i}^{c}(r-s_{L},L)$, whereas no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excess divestiture gives him at least $\pi_{i}^{c}(r,L)$ which is larger by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assumption 2 of decreasing profit with divestiture. Hence the contradiction.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can replace the $PC_{L}$ constraint by $s_{L}=0$, which in turn makes $PC_{H}$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$IC_{H}$ identical. So we can ignore $PC_{H}$.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\vspace{1em}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Lemma2: {\it There are multiple separating equilibria which specifies a range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excess divestiture $(\overline{s},\underline{s})$ for the high type and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none for the low type.}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\vspace{1em}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\noindent Proof: Since the collusive profit is higher than the competitive profit,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can say $\pi_{i}^{m}(r,H)\geq \pi_{i}^{c}(r,H)$. But the profit function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is monotonically decreasing by assumption. So, there exists a threshold value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$\overline{s}$, such that $IC_{H}$ will be violated if $s$ exceeds $\overline{s}$.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Similarly, if the low type incumbent can signal as high type with no excess divestiture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then it would always compete and the entrant colludes giving higher payoff to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incumbent than if they both compete. Excess divestiture would limit the payoff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 this so called ``defection" case. Again, we can exploit the monotonicity to get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a lower bound on $s$, $\underline{s}$.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We have shown that if there is asymmetric information about the types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incumbent or about his rationality then excess divestiture signals the type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collusion is sustained in equilibrium. We haven't really said anything about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the selection from this set of multiple equilibria. It depends on the  size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generating units of the incumbent and the  degree of governance by the regulatory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body.        </w:t>
      </w:r>
    </w:p>
    <w:p>
      <w:pPr>
        <w:pStyle w:val="Normal"/>
        <w:rPr>
          <w:rFonts w:ascii="Courier New" w:hAnsi="Courier New" w:eastAsia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\vspace{1em}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\noindent Proposition: {\it The collusive outcome arises in equilibrium. Separating equilibria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consists of excess divestiture by the high type and the required divestiture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by the low type.}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\section{Conclusion}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Our objective in this paper have been to develop a richer model of competition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 a deregulated electricity market. We try to explore the possibility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 manipulation in post deregulation era. The advancement in technology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and the growing demand for power places a greater need in the installation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new capacity. The question we try to answer, together with the cap on market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share what incentives the deregulation will bring to the incumbent as well as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new entrant for new investments?  We find that the investments may be sufficiently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lower with the cap than  without the cap. The policy implications of this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finding is that the market should be left alone once the reorganization of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industry is over. The other question in hand is, how good  is the policy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of divestiture or fragmenting the industry in encouraging the competition?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We show that the players can manipulate the market to obtain their favorable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outcome which is anti-competitive. One of the device for manipulation is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divestiture itself. In equilibrium, the incumbent divest more than what is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required by regulation and the collusion is sustained. Throughout our analysis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we focused on a small geographical area with  no import or export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electricity. One of the reason is that we did not want to complicate our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analysis with transmission problems. In future,  we can extend our analysis to allow for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transmission constraints and check for the robustness of our results.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\appendix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sdasa</w:t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\newpage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dasad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\newpage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afs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\newpage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dfda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\appendix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asada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\newpage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adad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\begin{thebibliography}{11}</w:t>
        <w:tab/>
        <w:tab/>
        <w:tab/>
        <w:tab/>
        <w:tab/>
        <w:tab/>
        <w:tab/>
        <w:t xml:space="preserve">    </w:t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\bibitem{kn:bs} Borenstein, S. and Bushnell, J. and Stoft, S. (1998) ``The competitive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effects of transmission capacity in a deregulated electric industry." University of California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Energy Institute, PWP-40r.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\bibitem{kn:bk} Borenstein, S. and Bushnell, J. and C. Knittel (1999) ``Market power in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electricity markets: beyond concentration measures." The Energy Journal.</w:t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\bibitem{kn:bb} Borenstein, S. and Bushnell, J. (1997) ``An empirical analysis of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potential for market power in California's electricity industry." University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California Energy  Institute, September.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\bibitem{kn:bt} Bradshaw, T.K. and Summerton, J. (1991) ``Towards a dispersed electrical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system: challenges to the grid." Energy Policy, Jan/Feb: 24-34.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\bibitem{kn:cc} Cameron, L. and Cramton, P. (1999) ``The role of the ISO in U.S. electricity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markets: A review of restructuring in California and PJM." Electricity Journal, April.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\bibitem{kn:cw} Cramton, P. and Wilson, R. (1998) ``A review of ISO New England's proposed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</w:t>
      </w:r>
      <w:r>
        <w:rPr>
          <w:rFonts w:cs="Courier New" w:ascii="Courier New" w:hAnsi="Courier New"/>
          <w:lang w:eastAsia="en-US"/>
        </w:rPr>
        <w:t xml:space="preserve">market rules." Market Design Inc. </w:t>
        <w:tab/>
        <w:tab/>
        <w:tab/>
        <w:tab/>
        <w:tab/>
        <w:tab/>
        <w:t xml:space="preserve">   </w:t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\bibitem{kn:db} Debreu, G. ``The theory of value". New York, Wiley.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\bibitem{kn:ed} Edwards, F. R. 1982 ``The regulation of futures markets: a conceptual framework."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</w:t>
      </w:r>
      <w:r>
        <w:rPr>
          <w:rFonts w:cs="Courier New" w:ascii="Courier New" w:hAnsi="Courier New"/>
          <w:lang w:eastAsia="en-US"/>
        </w:rPr>
        <w:t>Working Paper CSFM-23,  New York, Center for study of futures markets,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 xml:space="preserve">Columbia University school of Business.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\bibitem{kn:fm} Friedman, J.  (1971) ``A non-cooperative equilibrium for supergames."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Review of Economic Studies, 28.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\bibitem{kn:gn} Green, R. and Newbery, D.M. 1982  ``Competition in the British electricity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spot market." The Journal of Political Economy, Volume 100, Issue 5, October, 929-953.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\bibitem{kn:gr} Grossman, S.J. 1977 ``The existence of futures markets: noisy rational expectations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</w:t>
      </w:r>
      <w:r>
        <w:rPr>
          <w:rFonts w:cs="Courier New" w:ascii="Courier New" w:hAnsi="Courier New"/>
          <w:lang w:eastAsia="en-US"/>
        </w:rPr>
        <w:t xml:space="preserve">and informational externalities." Review of Economic Studies.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\bibitem{kn:hm} Hart, O. and Moore, J. 1990 ``Property rights and the nature of the firm."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</w:t>
      </w:r>
      <w:r>
        <w:rPr>
          <w:rFonts w:cs="Courier New" w:ascii="Courier New" w:hAnsi="Courier New"/>
          <w:lang w:eastAsia="en-US"/>
        </w:rPr>
        <w:t>Journal of Political Economy, 98(6), December, pp. 1119-1158.</w:t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\bibitem{kn:sh} Hunt, S. and Shuttleworth, G. 1996 ``Competition and choice in electricity."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</w:t>
      </w:r>
      <w:r>
        <w:rPr>
          <w:rFonts w:cs="Courier New" w:ascii="Courier New" w:hAnsi="Courier New"/>
          <w:lang w:eastAsia="en-US"/>
        </w:rPr>
        <w:t>John Wiley \&amp; sons, Chichester, England.</w:t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\bibitem{kn:js} Joskow, P.L. and Schmalensee, R. (1983) ``Markets for power, an analysis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electric utility deregulation." MIT Press, Cambridge.</w:t>
        <w:tab/>
        <w:t xml:space="preserve">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\bibitem{ek} Kahn, E.P. (1996) ``International comparison of electricity regulation." Cambridge.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\bibitem{kn:km} Klemperer, Paul D., and Meyer, Margaret A. 1989 ``Supply function equilibria in oligopoly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under uncertainty." Econometrica 57, November, 1243-77.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\bibitem{kn:kr} Kreps, D., Milgrom, P.,Roberts, J., Wilson, R. (1982)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``Rational cooperation in the finitely-repeated Prisoner's Dilemma." Journal of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Economic Theory, 27.</w:t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\bibitem{kn:ks} Kreps, D. and Schienkman, J. (1983) ``Quantity precommitment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Bertrand competition yield Cournot outcomes." Bell Journal of Economics, 14.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\bibitem{kn:mr} Milgrom, P. and Roberts, J. (1982a) ``Limit pricing and entry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under incomplete information: An equlibrium analysis." Econometrica, 50.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\bibitem{kn:pl} Perl, L.J. (1996) ``Measuring market power in electric generation."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Antitrust Law Journal, Volume 64, no. 2, Winter.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\bibitem{kn:ap} Powell, A. 1993 ``Trading forward in an imperfect market: the case of electricity in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</w:t>
      </w:r>
      <w:r>
        <w:rPr>
          <w:rFonts w:cs="Courier New" w:ascii="Courier New" w:hAnsi="Courier New"/>
          <w:lang w:eastAsia="en-US"/>
        </w:rPr>
        <w:t>Britain." The Economic Journal, 103, March, 444-453.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\bibitem{kn:rd} Radner, R. (1980) ``Collusive behavior in non-cooperative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epsilon-equilibria of oligopolies with long but finite lives." Journal of Economic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Theory, 22.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\bibitem{kn:rx} Roth, E. A. and Xing, X. 1994 ``Jumping the gun: Imperfections and institutions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</w:t>
      </w:r>
      <w:r>
        <w:rPr>
          <w:rFonts w:cs="Courier New" w:ascii="Courier New" w:hAnsi="Courier New"/>
          <w:lang w:eastAsia="en-US"/>
        </w:rPr>
        <w:t>related to the timing of market transactions."  American Economic Review 84,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 xml:space="preserve">  September, 992-1044.</w:t>
        <w:tab/>
        <w:tab/>
        <w:tab/>
        <w:t xml:space="preserve">   </w:t>
        <w:tab/>
        <w:tab/>
        <w:t xml:space="preserve">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\bibitem{kn:sp} Spence, A.M. (1973) ``Job market signaling" Quarterly Journal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of Economics, 87.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\bibitem{kn:td} Townsend, R. 1978 ``On the optimality of forward markets." American Economic Review 68,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</w:t>
      </w:r>
      <w:r>
        <w:rPr>
          <w:rFonts w:cs="Courier New" w:ascii="Courier New" w:hAnsi="Courier New"/>
          <w:lang w:eastAsia="en-US"/>
        </w:rPr>
        <w:t xml:space="preserve">pp. 225-253. </w:t>
        <w:tab/>
        <w:tab/>
        <w:t xml:space="preserve">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\end{thebibliography}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ab/>
        <w:tab/>
        <w:tab/>
        <w:tab/>
        <w:tab/>
        <w:tab/>
        <w:tab/>
        <w:tab/>
        <w:tab/>
        <w:t xml:space="preserve">      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\begin{vita}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Dipak Agarwalla was born in Calcutta, India, on June 25, 1972,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son of Satya Narayan Agarwalla and Dropadi Agarwalla. After completing his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High School studies in Malda, India, in 1989, he entered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University of Calcutta in Calcutta, India. He received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degree of Bachelor of Science in Statistics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from the University of Calcutta in 1992. Then he entered the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Indian Statistical Institute, New Delhi, India. In 1994, he received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degree of Master in  Statistics with Econimics concentration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from the  Indian Statistical Institute. During the following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year he was a Junior Research Fellow at the Indian Statistical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 xml:space="preserve">Institute.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</w:t>
      </w:r>
      <w:r>
        <w:rPr>
          <w:rFonts w:cs="Courier New" w:ascii="Courier New" w:hAnsi="Courier New"/>
          <w:lang w:eastAsia="en-US"/>
        </w:rPr>
        <w:t>In Spring 1996, he entered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Graduate School of the University of Texas. He received the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degree Master in Economics from the University of Texas in 1998. 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\end{vita}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\end{document}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2000-12-08T14:20:00Z</dcterms:created>
  <dc:creator>00083245</dc:creator>
  <dc:description/>
  <dc:language>en-CA</dc:language>
  <cp:lastModifiedBy>00083245</cp:lastModifiedBy>
  <dcterms:modified xsi:type="dcterms:W3CDTF">2000-12-08T14:21:00Z</dcterms:modified>
  <cp:revision>1</cp:revision>
  <dc:subject/>
  <dc:title>\documentclass[12pt]{report} % The documentclass must be </dc:title>
</cp:coreProperties>
</file>