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Development 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Dynamic, go-getter not afraid to make the ask! needed for successful non-profit.  Minimum qualifications include: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Bachelor’s degree</w:t>
      </w:r>
    </w:p>
    <w:p>
      <w:pPr>
        <w:pStyle w:val="Normal"/>
        <w:rPr/>
      </w:pPr>
      <w:r>
        <w:rPr/>
        <w:t>Two years development and public relations experience in corporate arena</w:t>
      </w:r>
    </w:p>
    <w:p>
      <w:pPr>
        <w:pStyle w:val="Normal"/>
        <w:rPr/>
      </w:pPr>
      <w:r>
        <w:rPr/>
        <w:t xml:space="preserve">Able to cultivate new relationships, provide stewardship to current accounts, </w:t>
      </w:r>
    </w:p>
    <w:p>
      <w:pPr>
        <w:pStyle w:val="Normal"/>
        <w:ind w:firstLine="720" w:end="0"/>
        <w:rPr/>
      </w:pPr>
      <w:r>
        <w:rPr/>
        <w:t>promote corporate accounts in media</w:t>
      </w:r>
    </w:p>
    <w:p>
      <w:pPr>
        <w:pStyle w:val="Normal"/>
        <w:rPr/>
      </w:pPr>
      <w:r>
        <w:rPr/>
        <w:t>Must have working knowledge of and relationship with local foundations</w:t>
      </w:r>
    </w:p>
    <w:p>
      <w:pPr>
        <w:pStyle w:val="Normal"/>
        <w:rPr/>
      </w:pPr>
      <w:r>
        <w:rPr/>
        <w:t>Must be able to work under pressure while multi-tasking</w:t>
      </w:r>
    </w:p>
    <w:p>
      <w:pPr>
        <w:pStyle w:val="Normal"/>
        <w:rPr/>
      </w:pPr>
      <w:r>
        <w:rPr/>
        <w:t>Excellent interpersonal and communication skills; writing and analytical skills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Responsibilities and duties include, but are not limited to: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Coordinating events to promote Project GRAD in the local community while increasing resources</w:t>
      </w:r>
    </w:p>
    <w:p>
      <w:pPr>
        <w:pStyle w:val="BodyTextIndent"/>
        <w:rPr/>
      </w:pPr>
      <w:r>
        <w:rPr/>
        <w:t>Work with staff to achieve goals of organization through identification, cultivation, solicitation and    stewardship of corporate, individual, and foundation prospects</w:t>
      </w:r>
    </w:p>
    <w:p>
      <w:pPr>
        <w:pStyle w:val="Normal"/>
        <w:rPr/>
      </w:pPr>
      <w:r>
        <w:rPr/>
        <w:t xml:space="preserve">Works with Associate Director to plan and implement fundraising campaigns, press conferences, </w:t>
      </w:r>
    </w:p>
    <w:p>
      <w:pPr>
        <w:pStyle w:val="Normal"/>
        <w:ind w:firstLine="720" w:end="0"/>
        <w:rPr/>
      </w:pPr>
      <w:r>
        <w:rPr/>
        <w:t>and special events</w:t>
      </w:r>
    </w:p>
    <w:p>
      <w:pPr>
        <w:pStyle w:val="Normal"/>
        <w:rPr/>
      </w:pPr>
      <w:r>
        <w:rPr/>
        <w:t xml:space="preserve">Maintains complete and accurate reports including financial for all contacts </w:t>
      </w:r>
    </w:p>
    <w:p>
      <w:pPr>
        <w:pStyle w:val="Normal"/>
        <w:rPr/>
      </w:pPr>
      <w:r>
        <w:rPr/>
        <w:t>Prepares all required reports</w:t>
      </w:r>
    </w:p>
    <w:p>
      <w:pPr>
        <w:pStyle w:val="Normal"/>
        <w:rPr/>
      </w:pPr>
      <w:r>
        <w:rPr/>
        <w:t>Attends donor events as needed</w:t>
      </w:r>
    </w:p>
    <w:p>
      <w:pPr>
        <w:pStyle w:val="Normal"/>
        <w:rPr/>
      </w:pPr>
      <w:r>
        <w:rPr/>
        <w:t>Performs other duties as 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70" w:start="27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2002-01-17T19:58:00Z</dcterms:created>
  <dc:creator>pwilliford</dc:creator>
  <dc:description/>
  <dc:language>en-CA</dc:language>
  <cp:lastModifiedBy>pwilliford</cp:lastModifiedBy>
  <dcterms:modified xsi:type="dcterms:W3CDTF">2002-01-17T20:32:00Z</dcterms:modified>
  <cp:revision>1</cp:revision>
  <dc:subject/>
  <dc:title>Development Manager</dc:title>
</cp:coreProperties>
</file>