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Name:  Carole Frank</w:t>
            </w:r>
            <w:r>
              <w:rPr>
                <w:i/>
              </w:rPr>
              <w:t xml:space="preserve"> 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Specialist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Performance period:  Sept 28, 2000 – Dec 31, 2000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Supervisor:  Darron Giron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Supervisor Approval:</w:t>
              <w:tab/>
              <w:tab/>
              <w:t xml:space="preserve">                             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  <w:p>
            <w:pPr>
              <w:pStyle w:val="Heading2"/>
              <w:ind w:hanging="0" w:start="0"/>
              <w:rPr/>
            </w:pPr>
            <w:r>
              <w:rPr/>
              <w:t>This section should specify the targets that are agreed will be achieved during the performance period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What is to be achieved: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Understand all aspects of P&amp;L and Positions (Curve Shift, Changed Deals, New Deals, Deal Types, Deal Flow, Curves, Liquidate, Etc…)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Know how/where to investigate problems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How it will be measured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This will be measured by following and completing the Risk Management Training Program attached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Next Review Date.  June 2001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DEVELOPMENT PLANS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This section should detail  the specific development need and the actions that are needed to rectify the situation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Technical/Analytical Skills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Business Instincts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This will be achieved by following and completing the Risk Management Training Program attached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Modules will be completed by the end of each month, beginning in January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Resources required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</w:rPr>
      </w:pPr>
      <w:r>
        <w:rPr>
          <w:b/>
        </w:rPr>
        <w:t>EXAMPLE: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>Tommy Williams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Junior support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Performance period: </w:t>
            </w:r>
            <w:r>
              <w:rPr>
                <w:i/>
              </w:rPr>
              <w:t>June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through October 31st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 xml:space="preserve">Supervisor: </w:t>
            </w:r>
            <w:r>
              <w:rPr>
                <w:i/>
              </w:rPr>
              <w:t>Bill Thompson Jr.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Supervisor Approval:``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A marked improvement in the managerial skills and interpersonal skills of the individual.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Increased understanding of the XYZ process.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360 degree feedback from team members – indicating an improvement.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visible increase in the level of motivation and commitment from you.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 demonstrated positive attitude to Enron and your colleagues.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You are able to effectively train other members of your team.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95% of the process you are involved with to occur correctly.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To be completed by 31</w:t>
            </w:r>
            <w:r>
              <w:rPr>
                <w:vertAlign w:val="superscript"/>
              </w:rPr>
              <w:t>st</w:t>
            </w:r>
            <w:r>
              <w:rPr/>
              <w:t xml:space="preserve"> October.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Training session to be delivered in first week of October.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August 31st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/>
              <w:t>AGREED DEVELOPMENT PLANS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Managerial/Interpersonal skills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The XYZ process</w:t>
            </w:r>
          </w:p>
          <w:p>
            <w:pPr>
              <w:pStyle w:val="BodyText"/>
              <w:rPr/>
            </w:pPr>
            <w:r>
              <w:rPr/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Discuss with HR your development options with regards to training courses/programs.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Establish development plan with HR, to address these skills/knowledge.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Meet with Al to get answers to any questions you have.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Develop and run a training session for the new starters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/>
            </w:pPr>
            <w:r>
              <w:rPr>
                <w:i/>
              </w:rPr>
              <w:t>By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20 July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July 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Aug 31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By Oct 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Resources required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HR involvement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Time to attend/study any development options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Al’s time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Opportunity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Possibly HR help with designing the learning process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2001-01-23T11:57:00Z</dcterms:created>
  <dc:creator>torourke</dc:creator>
  <dc:description/>
  <dc:language>en-CA</dc:language>
  <cp:lastModifiedBy>Darron Giron</cp:lastModifiedBy>
  <cp:lastPrinted>2000-05-17T17:11:00Z</cp:lastPrinted>
  <dcterms:modified xsi:type="dcterms:W3CDTF">2001-02-06T11:53:00Z</dcterms:modified>
  <cp:revision>5</cp:revision>
  <dc:subject/>
  <dc:title>PERFORMANCE AGREEMENT:</dc:title>
</cp:coreProperties>
</file>