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738"/>
        <w:gridCol w:w="1476"/>
        <w:gridCol w:w="1476"/>
        <w:gridCol w:w="738"/>
        <w:gridCol w:w="2214"/>
      </w:tblGrid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PERFORMANCE AGREEMENT</w:t>
            </w:r>
            <w:r>
              <w:rPr/>
              <w:t>: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Name:  Carole Frank</w:t>
            </w:r>
            <w:r>
              <w:rPr>
                <w:i/>
              </w:rPr>
              <w:t xml:space="preserve"> </w:t>
              <w:tab/>
            </w:r>
            <w:r>
              <w:rPr/>
              <w:tab/>
              <w:tab/>
              <w:tab/>
              <w:t xml:space="preserve">Job Title: </w:t>
            </w:r>
            <w:r>
              <w:rPr>
                <w:i/>
              </w:rPr>
              <w:t>Junior Specialist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Performance period:  Sept 28, 2000 – Dec 31, 2000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Supervisor:  Darron Giron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Supervisor Approval: </w:t>
            </w:r>
            <w:r>
              <w:rPr>
                <w:i/>
              </w:rPr>
              <w:t>(signature of spvr)</w:t>
            </w:r>
            <w:r>
              <w:rPr/>
              <w:t xml:space="preserve"> </w:t>
              <w:tab/>
              <w:tab/>
              <w:t>Date: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Job Holder Agreement:</w:t>
              <w:tab/>
              <w:tab/>
              <w:tab/>
              <w:tab/>
              <w:t>Date: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AGREED PERFORMANCE TARGETS</w:t>
            </w:r>
          </w:p>
          <w:p>
            <w:pPr>
              <w:pStyle w:val="Heading2"/>
              <w:ind w:hanging="0" w:start="0"/>
              <w:rPr/>
            </w:pPr>
            <w:r>
              <w:rPr/>
              <w:t>This section should specify the targets that are agreed will be achieved during the performance period</w:t>
            </w:r>
          </w:p>
        </w:tc>
      </w:tr>
      <w:tr>
        <w:trPr/>
        <w:tc>
          <w:tcPr>
            <w:tcW w:w="2952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What is to be achieved: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Understand all aspects of P&amp;L and Positions (Curve Shift, Changed Deals, New Deals, Deal Types, Deal Flow, Curves, Liquidate, Etc…)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Know how/where to investigate problems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How it will be measured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i/>
                <w:i/>
              </w:rPr>
            </w:pPr>
            <w:r>
              <w:rPr/>
              <w:t>This will be measured by following and completing the Risk Management Training Program attached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Achievement date: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AGREED DEVELOPMENT PLANS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This section should detail  the specific development need and the actions that are needed to rectify the situation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Development Need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Technical/Analytical Skills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Business Instincts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Specific action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This will be achieved by following and completing the Risk Management Training Program attached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Due date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Modules will be completed by the end of each month, beginning in January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 xml:space="preserve">Resources required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</w:rPr>
      </w:pPr>
      <w:r>
        <w:rPr>
          <w:b/>
        </w:rPr>
        <w:t>EXAMPLE: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738"/>
        <w:gridCol w:w="1476"/>
        <w:gridCol w:w="1476"/>
        <w:gridCol w:w="738"/>
        <w:gridCol w:w="2214"/>
      </w:tblGrid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PERFORMANCE AGREEMENT</w:t>
            </w:r>
            <w:r>
              <w:rPr/>
              <w:t>: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Name: </w:t>
            </w:r>
            <w:r>
              <w:rPr>
                <w:i/>
              </w:rPr>
              <w:t>Tommy Williams</w:t>
              <w:tab/>
            </w:r>
            <w:r>
              <w:rPr/>
              <w:tab/>
              <w:tab/>
              <w:tab/>
              <w:t xml:space="preserve">Job Title: </w:t>
            </w:r>
            <w:r>
              <w:rPr>
                <w:i/>
              </w:rPr>
              <w:t>Junior support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Performance period: </w:t>
            </w:r>
            <w:r>
              <w:rPr>
                <w:i/>
              </w:rPr>
              <w:t>June 1</w:t>
            </w:r>
            <w:r>
              <w:rPr>
                <w:i/>
                <w:vertAlign w:val="superscript"/>
              </w:rPr>
              <w:t>st</w:t>
            </w:r>
            <w:r>
              <w:rPr>
                <w:i/>
              </w:rPr>
              <w:t xml:space="preserve"> through October 31st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 xml:space="preserve">Supervisor: </w:t>
            </w:r>
            <w:r>
              <w:rPr>
                <w:i/>
              </w:rPr>
              <w:t>Bill Thompson Jr.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Supervisor Approval:``</w:t>
              <w:tab/>
              <w:tab/>
              <w:tab/>
              <w:tab/>
              <w:t>Date: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Job Holder Agreement:</w:t>
              <w:tab/>
              <w:tab/>
              <w:tab/>
              <w:tab/>
              <w:t>Date: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AGREED PERFORMANCE TARGETS</w:t>
            </w:r>
          </w:p>
        </w:tc>
      </w:tr>
      <w:tr>
        <w:trPr/>
        <w:tc>
          <w:tcPr>
            <w:tcW w:w="2952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What is to be achieved</w:t>
            </w:r>
            <w:r>
              <w:rPr/>
              <w:t>:</w:t>
            </w:r>
          </w:p>
          <w:p>
            <w:pPr>
              <w:pStyle w:val="Heading2"/>
              <w:ind w:hanging="0" w:start="0"/>
              <w:rPr/>
            </w:pPr>
            <w:r>
              <w:rPr/>
              <w:t>A marked improvement in the managerial skills and interpersonal skills of the individual.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Increased understanding of the XYZ process.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How it will be measured</w:t>
            </w:r>
            <w:r>
              <w:rPr/>
              <w:t>: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360 degree feedback from team members – indicating an improvement.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A visible increase in the level of motivation and commitment from you.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A demonstrated positive attitude to Enron and your colleagues.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Keeping your supervisor informed of your objectives and plans, and your progress towards them.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You are able to effectively train other members of your team.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95% of the process you are involved with to occur correctly.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Achievement date:</w:t>
            </w:r>
          </w:p>
          <w:p>
            <w:pPr>
              <w:pStyle w:val="Heading2"/>
              <w:ind w:hanging="0" w:start="0"/>
              <w:rPr/>
            </w:pPr>
            <w:r>
              <w:rPr/>
              <w:t>To be completed by 31</w:t>
            </w:r>
            <w:r>
              <w:rPr>
                <w:vertAlign w:val="superscript"/>
              </w:rPr>
              <w:t>st</w:t>
            </w:r>
            <w:r>
              <w:rPr/>
              <w:t xml:space="preserve"> October.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Training session to be delivered in first week of October.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By August 31st</w:t>
            </w:r>
          </w:p>
        </w:tc>
      </w:tr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Heading3"/>
              <w:ind w:hanging="0" w:start="0"/>
              <w:rPr>
                <w:i/>
                <w:i/>
              </w:rPr>
            </w:pPr>
            <w:r>
              <w:rPr/>
              <w:t>AGREED DEVELOPMENT PLANS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Development Need</w:t>
            </w:r>
          </w:p>
          <w:p>
            <w:pPr>
              <w:pStyle w:val="BodyText"/>
              <w:rPr/>
            </w:pPr>
            <w:r>
              <w:rPr/>
              <w:t>Managerial/Interpersonal skills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>The XYZ process</w:t>
            </w:r>
          </w:p>
          <w:p>
            <w:pPr>
              <w:pStyle w:val="BodyText"/>
              <w:rPr/>
            </w:pPr>
            <w:r>
              <w:rPr/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Specific action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Discuss with HR your development options with regards to training courses/programs.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Establish development plan with HR, to address these skills/knowledge.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Identify the aspects of the process you are not familiar with.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Meet with Al to get answers to any questions you have.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Develop and run a training session for the new starters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Due date</w:t>
            </w:r>
          </w:p>
          <w:p>
            <w:pPr>
              <w:pStyle w:val="Normal"/>
              <w:rPr/>
            </w:pPr>
            <w:r>
              <w:rPr>
                <w:i/>
              </w:rPr>
              <w:t>By 1</w:t>
            </w:r>
            <w:r>
              <w:rPr>
                <w:i/>
                <w:vertAlign w:val="superscript"/>
              </w:rPr>
              <w:t>st</w:t>
            </w:r>
            <w:r>
              <w:rPr>
                <w:i/>
              </w:rPr>
              <w:t xml:space="preserve"> July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By 20 July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By July  31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By Aug 31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By Oct 1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Resources required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HR involvement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Time to attend/study any development options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Al’s time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Opportunity to develop a “formal” training session.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Possibly HR help with designing the learning process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2001-01-23T11:57:00Z</dcterms:created>
  <dc:creator>torourke</dc:creator>
  <dc:description/>
  <dc:language>en-CA</dc:language>
  <cp:lastModifiedBy>Darron Giron</cp:lastModifiedBy>
  <cp:lastPrinted>2000-05-17T17:11:00Z</cp:lastPrinted>
  <dcterms:modified xsi:type="dcterms:W3CDTF">2001-01-25T20:23:00Z</dcterms:modified>
  <cp:revision>4</cp:revision>
  <dc:subject/>
  <dc:title>PERFORMANCE AGREEMENT:</dc:title>
</cp:coreProperties>
</file>