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sz w:val="28"/>
        </w:rPr>
        <w:t>EchoStar</w:t>
      </w:r>
      <w:r>
        <w:rPr>
          <w:b w:val="false"/>
          <w:sz w:val="28"/>
        </w:rPr>
        <w:t xml:space="preserve"> – Littleton, Colorado</w:t>
      </w:r>
    </w:p>
    <w:p>
      <w:pPr>
        <w:pStyle w:val="Heading"/>
        <w:rPr/>
      </w:pPr>
      <w:r>
        <w:rPr>
          <w:sz w:val="28"/>
        </w:rPr>
        <w:t>Toronto Board of Trade</w:t>
      </w:r>
      <w:r>
        <w:rPr>
          <w:b w:val="false"/>
          <w:sz w:val="28"/>
        </w:rPr>
        <w:t xml:space="preserve"> – Toronto, Canada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April 3 – 4, 2001</w:t>
      </w:r>
    </w:p>
    <w:p>
      <w:pPr>
        <w:pStyle w:val="Heading1"/>
        <w:ind w:hanging="0" w:start="0"/>
        <w:rPr/>
      </w:pPr>
      <w:r>
        <w:rPr/>
        <w:t>Itinerary for KLL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b/>
          <w:sz w:val="26"/>
          <w:u w:val="single"/>
        </w:rPr>
        <w:t>TUESDAY, April 3, 2001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12:45 p.m.</w:t>
        <w:tab/>
        <w:tab/>
        <w:t>Depart for Denver, Falcon EX (N5737)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>
          <w:sz w:val="26"/>
        </w:rPr>
        <w:tab/>
        <w:tab/>
      </w:r>
      <w:r>
        <w:rPr>
          <w:b/>
          <w:sz w:val="26"/>
        </w:rPr>
        <w:t>PILOTS:</w:t>
      </w:r>
      <w:r>
        <w:rPr>
          <w:sz w:val="26"/>
        </w:rPr>
        <w:t xml:space="preserve">  Jim Gramke and Gary Simmons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start="1440" w:end="0"/>
        <w:rPr/>
      </w:pPr>
      <w:r>
        <w:rPr>
          <w:b/>
          <w:sz w:val="26"/>
        </w:rPr>
        <w:t xml:space="preserve">PASSENGERS:  </w:t>
      </w:r>
      <w:r>
        <w:rPr>
          <w:sz w:val="26"/>
        </w:rPr>
        <w:t>K. Lay, David Cox and Eric Thode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start="1440" w:end="0"/>
        <w:rPr/>
      </w:pPr>
      <w:r>
        <w:rPr>
          <w:b/>
          <w:sz w:val="26"/>
        </w:rPr>
        <w:t xml:space="preserve">FOOD:  </w:t>
      </w:r>
      <w:r>
        <w:rPr>
          <w:sz w:val="26"/>
        </w:rPr>
        <w:t>Lunch and Fruit &amp; Cheese Tray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1:30 p.m.</w:t>
        <w:tab/>
        <w:tab/>
        <w:t>Arrive Denver Centennial Airport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FBO:  Signature Flight Support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Phone:  303-799-8388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hanging="1440" w:start="1440" w:end="0"/>
        <w:rPr>
          <w:sz w:val="26"/>
        </w:rPr>
      </w:pPr>
      <w:r>
        <w:rPr>
          <w:sz w:val="26"/>
        </w:rPr>
        <w:tab/>
        <w:tab/>
        <w:t>Carey Sedan to transport KLL, David Cox, Marc Hensel &amp; Frank Bay to EchoStar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  <w:tab/>
        <w:tab/>
        <w:t>**Sedan to stay as advised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Phone: 303-693-0732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Conf. #101796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2:00 p.m.</w:t>
        <w:tab/>
        <w:tab/>
      </w:r>
      <w:r>
        <w:rPr>
          <w:b/>
          <w:sz w:val="26"/>
        </w:rPr>
        <w:t>EchoStar Communications Corporation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5701 S. Santa Fe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Littleton, Colorado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Contact:  Bridget Bell - 303-723-1005, phone - 303-723-1099, fax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>
          <w:sz w:val="26"/>
        </w:rPr>
        <w:tab/>
        <w:tab/>
      </w:r>
      <w:r>
        <w:rPr/>
        <w:t>Attendees:</w:t>
        <w:tab/>
        <w:t>Ken Lay</w:t>
        <w:tab/>
        <w:t>Frank Bay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/>
        <w:tab/>
        <w:tab/>
        <w:tab/>
        <w:tab/>
        <w:t>Marc Hensel</w:t>
        <w:tab/>
        <w:t>David Cox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/>
        <w:tab/>
        <w:tab/>
        <w:tab/>
        <w:tab/>
        <w:t>Charlie Ergan, CEO &amp; Chairman, EchoStar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/>
        <w:tab/>
        <w:tab/>
        <w:tab/>
        <w:tab/>
        <w:t>Mike Dugan, Pres. &amp; COO, EchoStar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/>
        <w:tab/>
        <w:tab/>
        <w:tab/>
        <w:tab/>
        <w:t>Mark Jackson, Sr. V.P., EchoStar Technologies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3:30 p.m.</w:t>
        <w:tab/>
        <w:tab/>
        <w:t>Depart for Toronto, Falcon EX (N5737)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>
          <w:sz w:val="26"/>
        </w:rPr>
        <w:tab/>
        <w:tab/>
      </w:r>
      <w:r>
        <w:rPr>
          <w:b/>
          <w:sz w:val="26"/>
        </w:rPr>
        <w:t>PILOTS:</w:t>
      </w:r>
      <w:r>
        <w:rPr>
          <w:sz w:val="26"/>
        </w:rPr>
        <w:t xml:space="preserve">  Jim Gramke and Gary Simmons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start="1440" w:end="0"/>
        <w:rPr/>
      </w:pPr>
      <w:r>
        <w:rPr>
          <w:b/>
          <w:sz w:val="26"/>
        </w:rPr>
        <w:t xml:space="preserve">PASSENGERS:  </w:t>
      </w:r>
      <w:r>
        <w:rPr>
          <w:sz w:val="26"/>
        </w:rPr>
        <w:t>K. Lay, Eric Thode and Jim Steffes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start="1440" w:end="0"/>
        <w:rPr/>
      </w:pPr>
      <w:r>
        <w:rPr>
          <w:b/>
          <w:sz w:val="26"/>
        </w:rPr>
        <w:t xml:space="preserve">FOOD: </w:t>
      </w:r>
      <w:r>
        <w:rPr>
          <w:sz w:val="26"/>
        </w:rPr>
        <w:t>Fruit &amp; Cheese Tray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8:00 p.m.</w:t>
        <w:tab/>
        <w:tab/>
        <w:t>Arrive Toronto, Pearson Int’l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FBO:  Avitat - Skyservice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Phone:  905-677-3300</w:t>
      </w:r>
      <w:r>
        <w:br w:type="page"/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8:00 p.m.</w:t>
        <w:tab/>
        <w:tab/>
        <w:t>Carey Sedan to transport to Fairmont Royal York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Phone: 416-466-8776</w:t>
        <w:tab/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Conf. #: 145543/145545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b/>
          <w:sz w:val="26"/>
          <w:u w:val="single"/>
        </w:rPr>
        <w:t>Accommodations: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The Fairmont Royal York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100 Front Street West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Toronto, ON     M5J1E3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Conf: 93375967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416-368-2511 - Phone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416-368-9040 - Fax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Pilots’ Accommodations: Marriott Bloor Yorkville, 416-961-8000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b/>
          <w:sz w:val="26"/>
          <w:u w:val="single"/>
        </w:rPr>
        <w:t>WEDNESDAY, April 4, 2001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7:00 a.m.</w:t>
        <w:tab/>
        <w:tab/>
        <w:t>Meet Aleck Dadson in The Fairmont Royal York lobby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  <w:t>walk to Enron Office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7:10 a.m. -</w:t>
        <w:tab/>
        <w:t>Briefing meeting for speech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7:30 a.m.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  <w:t>walk to Board of Trade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7:35 a.m. -</w:t>
        <w:tab/>
      </w:r>
      <w:r>
        <w:rPr>
          <w:b/>
          <w:sz w:val="26"/>
        </w:rPr>
        <w:t>Board of Trade Power Breakfast / Speech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9:00 a.m.</w:t>
        <w:tab/>
        <w:tab/>
        <w:t>Board of Trade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First Canadian Place (corner of King and Adelaide)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9:00 a.m.</w:t>
        <w:tab/>
        <w:tab/>
      </w:r>
      <w:r>
        <w:rPr>
          <w:b/>
          <w:sz w:val="26"/>
        </w:rPr>
        <w:t>Media Scrum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Board of Trade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9:30 a.m. -</w:t>
        <w:tab/>
      </w:r>
      <w:r>
        <w:rPr>
          <w:b/>
          <w:sz w:val="26"/>
        </w:rPr>
        <w:t>1:1 with Terence Corcoran, National Post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10:00 a.m.</w:t>
        <w:tab/>
        <w:tab/>
        <w:t>Board of Trade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10:15 a.m. -</w:t>
        <w:tab/>
      </w:r>
      <w:r>
        <w:rPr>
          <w:b/>
          <w:sz w:val="26"/>
        </w:rPr>
        <w:t>1:1 with Eric Reguly, Globe &amp; Mail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10:45 a.m.</w:t>
        <w:tab/>
        <w:tab/>
        <w:t>Board of Trade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  <w:t>walk to The Exchange Tower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11:10 a.m. -</w:t>
        <w:tab/>
      </w:r>
      <w:r>
        <w:rPr>
          <w:b/>
          <w:sz w:val="26"/>
        </w:rPr>
        <w:t>ROB TV, Live interview with Jim O’Connell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11:20 a.m.</w:t>
        <w:tab/>
        <w:tab/>
        <w:t>The Exchange Tower (adjacent to First Canadian Place)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  <w:t>walk to the Enron Canada office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>
          <w:sz w:val="26"/>
        </w:rPr>
        <w:t>11:45 a.m. -</w:t>
        <w:tab/>
      </w:r>
      <w:r>
        <w:rPr>
          <w:b/>
          <w:sz w:val="26"/>
        </w:rPr>
        <w:t>Meeting with David Lindsay</w:t>
      </w:r>
      <w:r>
        <w:rPr>
          <w:sz w:val="26"/>
        </w:rPr>
        <w:t>, President &amp; CEO Ontario SuperBuild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12:20 p.m.</w:t>
        <w:tab/>
        <w:t xml:space="preserve">   Ken Lay and John Lavorato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Enron Canada office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  <w:t>walk to Toronto Club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12:30 p.m. -</w:t>
        <w:tab/>
      </w:r>
      <w:r>
        <w:rPr>
          <w:b/>
          <w:sz w:val="26"/>
        </w:rPr>
        <w:t>Lunch hosted by Oslers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2:00 p.m.</w:t>
        <w:tab/>
        <w:tab/>
        <w:t>Toronto Club (York &amp; Wellington)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>
          <w:sz w:val="26"/>
        </w:rPr>
        <w:tab/>
        <w:tab/>
      </w:r>
      <w:r>
        <w:rPr>
          <w:i/>
          <w:sz w:val="26"/>
        </w:rPr>
        <w:t>Attendees:  To be provided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  <w:t>walk to Enron Canada office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2:00 p.m. -</w:t>
        <w:tab/>
        <w:t>Meeting with Toronto Office Staff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2:30 p.m.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TBD</w:t>
        <w:tab/>
        <w:tab/>
        <w:t>Meeting with Premier Harris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Queen’s Park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TBD  5:00 p.m.</w:t>
        <w:tab/>
        <w:tab/>
        <w:t>Depart for Houston, Falcon EX (N5737)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/>
      </w:pPr>
      <w:r>
        <w:rPr>
          <w:sz w:val="26"/>
        </w:rPr>
        <w:tab/>
        <w:tab/>
      </w:r>
      <w:r>
        <w:rPr>
          <w:b/>
          <w:sz w:val="26"/>
        </w:rPr>
        <w:t>PILOTS:</w:t>
      </w:r>
      <w:r>
        <w:rPr>
          <w:sz w:val="26"/>
        </w:rPr>
        <w:t xml:space="preserve">  Jim Gramke and Gary Simmons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start="1440" w:end="0"/>
        <w:rPr/>
      </w:pPr>
      <w:r>
        <w:rPr>
          <w:b/>
          <w:sz w:val="26"/>
        </w:rPr>
        <w:t xml:space="preserve">PASSENGERS:  </w:t>
      </w:r>
      <w:r>
        <w:rPr>
          <w:sz w:val="26"/>
        </w:rPr>
        <w:t>K. Lay, Eric Thode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start="1440" w:end="0"/>
        <w:rPr/>
      </w:pPr>
      <w:r>
        <w:rPr>
          <w:b/>
          <w:sz w:val="26"/>
        </w:rPr>
        <w:t xml:space="preserve">FOOD:  </w:t>
      </w:r>
      <w:r>
        <w:rPr>
          <w:sz w:val="26"/>
        </w:rPr>
        <w:t>Fruit &amp; Cheese Tray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rFonts w:eastAsia="Arial"/>
          <w:sz w:val="26"/>
        </w:rPr>
        <w:t xml:space="preserve">  </w:t>
      </w:r>
      <w:r>
        <w:rPr>
          <w:sz w:val="26"/>
        </w:rPr>
        <w:t>6:45 p.m.</w:t>
        <w:tab/>
        <w:tab/>
        <w:t>Arrive Houston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Enron Aviation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ab/>
        <w:tab/>
        <w:t>281-443-3744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b/>
          <w:sz w:val="26"/>
          <w:u w:val="single"/>
        </w:rPr>
      </w:pPr>
      <w:r>
        <w:rPr>
          <w:b/>
          <w:sz w:val="26"/>
          <w:u w:val="single"/>
        </w:rPr>
        <w:t>Contact Numbers: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  <w:t>Aleck Dadson – 416-617-0256, cellular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0"/>
        </w:rPr>
      </w:pPr>
      <w:r>
        <w:rPr>
          <w:sz w:val="20"/>
          <w:u w:val="single"/>
        </w:rPr>
        <w:t>Falcon EX (N5737 )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0"/>
        </w:rPr>
      </w:pPr>
      <w:r>
        <w:rPr>
          <w:sz w:val="20"/>
        </w:rPr>
        <w:t>Cockpit</w:t>
        <w:tab/>
        <w:t>1-877-888-5406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0"/>
        </w:rPr>
      </w:pPr>
      <w:r>
        <w:rPr>
          <w:sz w:val="20"/>
        </w:rPr>
        <w:t>Chairman</w:t>
        <w:tab/>
        <w:t>1-877-888-5407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rPr>
          <w:sz w:val="20"/>
        </w:rPr>
      </w:pPr>
      <w:r>
        <w:rPr>
          <w:sz w:val="20"/>
        </w:rPr>
        <w:t>Pager</w:t>
        <w:tab/>
        <w:t>1-800-719-5469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864" w:gutter="0" w:header="720" w:top="1008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440" w:leader="none"/>
        <w:tab w:val="center" w:pos="4320" w:leader="none"/>
        <w:tab w:val="center" w:pos="5580" w:leader="none"/>
        <w:tab w:val="left" w:pos="6300" w:leader="none"/>
        <w:tab w:val="right" w:pos="8640" w:leader="none"/>
      </w:tabs>
      <w:rPr>
        <w:sz w:val="20"/>
      </w:rPr>
    </w:pPr>
    <w:r>
      <w:rPr>
        <w:sz w:val="20"/>
      </w:rPr>
      <w:t>Weather:</w:t>
      <w:tab/>
      <w:t>Littleton, CO</w:t>
      <w:tab/>
      <w:t>36 F</w:t>
      <w:tab/>
      <w:t>64 F</w:t>
      <w:tab/>
      <w:t>Partly Cloudy</w:t>
    </w:r>
  </w:p>
  <w:p>
    <w:pPr>
      <w:pStyle w:val="Footer"/>
      <w:tabs>
        <w:tab w:val="left" w:pos="1440" w:leader="none"/>
        <w:tab w:val="center" w:pos="4320" w:leader="none"/>
        <w:tab w:val="center" w:pos="5580" w:leader="none"/>
        <w:tab w:val="left" w:pos="6300" w:leader="none"/>
        <w:tab w:val="right" w:pos="8640" w:leader="none"/>
      </w:tabs>
      <w:rPr>
        <w:sz w:val="20"/>
      </w:rPr>
    </w:pPr>
    <w:r>
      <w:rPr>
        <w:sz w:val="20"/>
      </w:rPr>
      <w:tab/>
      <w:t>Toronto, Canada</w:t>
      <w:tab/>
      <w:t>30 F</w:t>
      <w:tab/>
      <w:t>45 F</w:t>
      <w:tab/>
      <w:t>Partly Cloudy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</w:r>
  </w:p>
  <w:p>
    <w:pPr>
      <w:pStyle w:val="Header"/>
      <w:jc w:val="end"/>
      <w:rPr/>
    </w:pPr>
    <w:r>
      <w:rPr>
        <w:sz w:val="20"/>
        <w:lang w:eastAsia="en-US"/>
      </w:rPr>
      <w:t xml:space="preserve">Last printed </w:t>
    </w:r>
    <w:r>
      <w:rPr>
        <w:sz w:val="20"/>
        <w:lang w:eastAsia="en-US"/>
      </w:rPr>
      <w:fldChar w:fldCharType="begin"/>
    </w:r>
    <w:r>
      <w:rPr>
        <w:sz w:val="20"/>
        <w:lang w:eastAsia="en-US"/>
      </w:rPr>
      <w:instrText xml:space="preserve"> PRINTDATE \@"M/d/yyyy\ HH:mm:ss\ AM/PM" </w:instrText>
    </w:r>
    <w:r>
      <w:rPr>
        <w:sz w:val="20"/>
        <w:lang w:eastAsia="en-US"/>
      </w:rPr>
      <w:fldChar w:fldCharType="separate"/>
    </w:r>
    <w:r>
      <w:rPr>
        <w:sz w:val="20"/>
        <w:lang w:eastAsia="en-US"/>
      </w:rPr>
      <w:t>4/3/2001 10:05:00 AM</w:t>
    </w:r>
    <w:r>
      <w:rPr>
        <w:sz w:val="20"/>
        <w:lang w:eastAsia="en-US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260" w:leader="none"/>
        <w:tab w:val="left" w:pos="1440" w:leader="none"/>
      </w:tabs>
      <w:outlineLvl w:val="1"/>
    </w:pPr>
    <w:rPr>
      <w:b/>
      <w:i/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ang2">
    <w:name w:val="hang2"/>
    <w:basedOn w:val="Normal"/>
    <w:next w:val="Normal"/>
    <w:qFormat/>
    <w:pPr>
      <w:ind w:hanging="2880" w:start="28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Number">
    <w:name w:val="List Number"/>
    <w:basedOn w:val="Normal"/>
    <w:qFormat/>
    <w:pPr>
      <w:numPr>
        <w:ilvl w:val="0"/>
        <w:numId w:val="2"/>
      </w:numPr>
      <w:ind w:hanging="720" w:start="720" w:end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spacing w:before="0" w:after="120"/>
      <w:ind w:hanging="720" w:start="1440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spacing w:before="0" w:after="120"/>
      <w:ind w:hanging="720" w:start="1440" w:end="0"/>
    </w:pPr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2001-04-02T15:12:00Z</dcterms:created>
  <dc:creator>Susan L. Wadle</dc:creator>
  <dc:description/>
  <dc:language>en-CA</dc:language>
  <cp:lastModifiedBy>rflemin</cp:lastModifiedBy>
  <cp:lastPrinted>2001-04-03T10:05:00Z</cp:lastPrinted>
  <dcterms:modified xsi:type="dcterms:W3CDTF">2001-04-03T12:35:00Z</dcterms:modified>
  <cp:revision>11</cp:revision>
  <dc:subject/>
  <dc:title>ITINERARY FOR KLL</dc:title>
</cp:coreProperties>
</file>