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</w:r>
      <w:r>
        <w:rPr>
          <w:sz w:val="36"/>
        </w:rPr>
        <w:t>NORTHERN NATURAL GAS COMPANY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36"/>
        </w:rPr>
      </w:pPr>
      <w:r>
        <w:rPr>
          <w:sz w:val="3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</w:r>
      <w:r>
        <w:rPr>
          <w:i/>
          <w:iCs/>
          <w:sz w:val="28"/>
          <w:u w:val="single"/>
        </w:rPr>
        <w:t>Customer A/R Inquiry Form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  <w:iCs/>
          <w:sz w:val="28"/>
          <w:u w:val="single"/>
        </w:rPr>
      </w:pPr>
      <w:r>
        <w:rPr>
          <w:i/>
          <w:iCs/>
          <w:sz w:val="28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>The following customer has not paid their current invoices: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>Customer 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>SAP Number____________________________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>Total amount of unpaid current invoices on A/R  $________________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>(</w:t>
      </w:r>
      <w:r>
        <w:rPr>
          <w:sz w:val="18"/>
        </w:rPr>
        <w:t>check one</w:t>
      </w:r>
      <w:r>
        <w:rPr/>
        <w:t>)</w:t>
        <w:tab/>
        <w:t>Reservation _______ Commodity 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>MS Rep 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 xml:space="preserve">Please comment below and return form to </w:t>
      </w:r>
      <w:r>
        <w:rPr>
          <w:b/>
          <w:bCs/>
        </w:rPr>
        <w:t>Alice Johnson</w:t>
      </w:r>
      <w:r>
        <w:rPr/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6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Date 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Comments: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>
          <w:bdr w:val="single" w:sz="4" w:space="0" w:color="000000"/>
        </w:rPr>
        <w:t>___</w:t>
      </w:r>
      <w:r>
        <w:rPr/>
        <w:t xml:space="preserve">  Please check if you feel this needs to be addressed by Management</w:t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2001-12-10T11:43:00Z</dcterms:created>
  <dc:creator>lberger</dc:creator>
  <dc:description/>
  <dc:language>en-CA</dc:language>
  <cp:lastModifiedBy>lberger</cp:lastModifiedBy>
  <cp:lastPrinted>2001-12-10T08:22:00Z</cp:lastPrinted>
  <dcterms:modified xsi:type="dcterms:W3CDTF">2001-12-10T16:41:00Z</dcterms:modified>
  <cp:revision>2</cp:revision>
  <dc:subject/>
  <dc:title/>
</cp:coreProperties>
</file>