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October  9,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  Jeff Shankman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This is a volatility play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Buy volatility on the spreads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</w:t>
      </w:r>
      <w:r>
        <w:rPr>
          <w:sz w:val="24"/>
        </w:rPr>
        <w:t>Sell volatility on flat price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P+ is a 3 way spread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Front vs second month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Front vs third month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Nymex vs Koch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Unpredictability of spread have made them much more volatile than price.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Example:  Crude was $37.20 front month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Dropped $5.00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Dec/Red Dec spread moved from $6.50 to $3.25</w:t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</w:t>
      </w:r>
      <w:r>
        <w:rPr>
          <w:sz w:val="24"/>
        </w:rPr>
        <w:t>2001 Swap dropped 35 cents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Thanks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Don Schroeder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2000-10-09T18:18:00Z</dcterms:created>
  <dc:creator>mlynn</dc:creator>
  <dc:description/>
  <dc:language>en-CA</dc:language>
  <cp:lastModifiedBy>mlynn</cp:lastModifiedBy>
  <cp:lastPrinted>2000-10-09T16:02:00Z</cp:lastPrinted>
  <dcterms:modified xsi:type="dcterms:W3CDTF">2000-10-09T18:45:00Z</dcterms:modified>
  <cp:revision>1</cp:revision>
  <dc:subject/>
  <dc:title>October  9, 2000</dc:title>
</cp:coreProperties>
</file>