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f:\attachcus\taylor-m\MTaylorNov20011\17468912fc16ba4dae4fa474f1b320aa30eeb8@nahou-msmbx07v.corp.enron.com.#1.Covenant.Compliance.Memo.3.DOC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