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f:\attachcus\taylor-m\MTaylorNov20011\b4de58b7c9b9d948b4fb81f3331b5a68abe0a5@nahou-msmbx01v.corp.enron.com.#1.Covenant.Compliance.Memo.3.DOC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