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March 1, 2001</w:t>
      </w:r>
    </w:p>
    <w:p>
      <w:pPr>
        <w:pStyle w:val="Normal"/>
        <w:jc w:val="center"/>
        <w:rPr/>
      </w:pPr>
      <w:r>
        <w:rPr/>
      </w:r>
    </w:p>
    <w:p>
      <w:pPr>
        <w:pStyle w:val="Normal"/>
        <w:jc w:val="center"/>
        <w:rPr/>
      </w:pPr>
      <w:r>
        <w:rPr/>
      </w:r>
    </w:p>
    <w:p>
      <w:pPr>
        <w:pStyle w:val="Normal"/>
        <w:rPr/>
      </w:pPr>
      <w:r>
        <w:rPr/>
        <w:t>Conoco, Inc.</w:t>
      </w:r>
    </w:p>
    <w:p>
      <w:pPr>
        <w:pStyle w:val="Normal"/>
        <w:rPr/>
      </w:pPr>
      <w:r>
        <w:rPr/>
        <w:t>600 North Dairy Ashford</w:t>
      </w:r>
    </w:p>
    <w:p>
      <w:pPr>
        <w:pStyle w:val="Normal"/>
        <w:rPr/>
      </w:pPr>
      <w:r>
        <w:rPr/>
        <w:t>Houston, Texas 77252</w:t>
      </w:r>
    </w:p>
    <w:p>
      <w:pPr>
        <w:pStyle w:val="Normal"/>
        <w:rPr/>
      </w:pPr>
      <w:r>
        <w:rPr/>
        <w:t>Attn.:  Director of Gas Transportation</w:t>
      </w:r>
    </w:p>
    <w:p>
      <w:pPr>
        <w:pStyle w:val="Normal"/>
        <w:rPr/>
      </w:pPr>
      <w:r>
        <w:rPr/>
      </w:r>
    </w:p>
    <w:p>
      <w:pPr>
        <w:pStyle w:val="Normal"/>
        <w:rPr/>
      </w:pPr>
      <w:r>
        <w:rPr/>
        <w:t xml:space="preserve">Re:  </w:t>
        <w:tab/>
        <w:t>Contract Nos. 20747, 20748 and 20835</w:t>
      </w:r>
    </w:p>
    <w:p>
      <w:pPr>
        <w:pStyle w:val="Normal"/>
        <w:rPr/>
      </w:pPr>
      <w:r>
        <w:rPr/>
      </w:r>
    </w:p>
    <w:p>
      <w:pPr>
        <w:pStyle w:val="Normal"/>
        <w:rPr/>
      </w:pPr>
      <w:r>
        <w:rPr/>
        <w:t>Dear Sir or Madam:</w:t>
      </w:r>
    </w:p>
    <w:p>
      <w:pPr>
        <w:pStyle w:val="Normal"/>
        <w:rPr/>
      </w:pPr>
      <w:r>
        <w:rPr/>
      </w:r>
    </w:p>
    <w:p>
      <w:pPr>
        <w:pStyle w:val="Normal"/>
        <w:rPr/>
      </w:pPr>
      <w:r>
        <w:rPr/>
        <w:tab/>
        <w:t xml:space="preserve">This letter is to notify you that Transwestern is terminating the referenced transportation agreements, pursuant to the terms of Appendix D of each of the agreements.  Each of the contracts will therefore terminate at the end of their primary term, which is February 28, 2002. </w:t>
      </w:r>
    </w:p>
    <w:p>
      <w:pPr>
        <w:pStyle w:val="Normal"/>
        <w:rPr/>
      </w:pPr>
      <w:r>
        <w:rPr/>
      </w:r>
    </w:p>
    <w:p>
      <w:pPr>
        <w:pStyle w:val="Normal"/>
        <w:rPr/>
      </w:pPr>
      <w:r>
        <w:rPr/>
        <w:tab/>
        <w:t>Please acknowledge the termination of the contracts as described above by signing below and returning one original to me.  If you have any questions, please do not hesitate to contact me at 713-345-7932.</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p>
      <w:pPr>
        <w:pStyle w:val="Normal"/>
        <w:rPr/>
      </w:pPr>
      <w:r>
        <w:rPr/>
        <w:tab/>
        <w:tab/>
        <w:tab/>
        <w:tab/>
        <w:tab/>
        <w:t>Michelle Lokay</w:t>
      </w:r>
    </w:p>
    <w:p>
      <w:pPr>
        <w:pStyle w:val="Normal"/>
        <w:rPr/>
      </w:pPr>
      <w:r>
        <w:rPr/>
      </w:r>
    </w:p>
    <w:p>
      <w:pPr>
        <w:pStyle w:val="Normal"/>
        <w:rPr/>
      </w:pPr>
      <w:r>
        <w:rPr/>
        <w:t xml:space="preserve">cc:  Contract Administration </w:t>
      </w:r>
    </w:p>
    <w:p>
      <w:pPr>
        <w:pStyle w:val="Normal"/>
        <w:rPr/>
      </w:pPr>
      <w:r>
        <w:rPr/>
      </w:r>
    </w:p>
    <w:p>
      <w:pPr>
        <w:pStyle w:val="Normal"/>
        <w:rPr/>
      </w:pPr>
      <w:r>
        <w:rPr/>
      </w:r>
    </w:p>
    <w:p>
      <w:pPr>
        <w:pStyle w:val="Normal"/>
        <w:rPr/>
      </w:pPr>
      <w:r>
        <w:rPr/>
        <w:t>Acknowledged and agreed to this ____ day of March 2001</w:t>
      </w:r>
    </w:p>
    <w:p>
      <w:pPr>
        <w:pStyle w:val="Normal"/>
        <w:rPr/>
      </w:pPr>
      <w:r>
        <w:rPr/>
      </w:r>
    </w:p>
    <w:p>
      <w:pPr>
        <w:pStyle w:val="Normal"/>
        <w:rPr/>
      </w:pPr>
      <w:r>
        <w:rPr/>
      </w:r>
    </w:p>
    <w:p>
      <w:pPr>
        <w:pStyle w:val="Normal"/>
        <w:rPr/>
      </w:pPr>
      <w:r>
        <w:rPr/>
        <w:t>By: ______________________________</w:t>
      </w:r>
    </w:p>
    <w:p>
      <w:pPr>
        <w:pStyle w:val="Normal"/>
        <w:rPr/>
      </w:pPr>
      <w:r>
        <w:rPr/>
        <w:t>Name:  ___________________________</w:t>
      </w:r>
    </w:p>
    <w:p>
      <w:pPr>
        <w:pStyle w:val="Normal"/>
        <w:rPr/>
      </w:pPr>
      <w:r>
        <w:rPr/>
        <w:t>Title:  ____________________________</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2001-03-01T17:07:00Z</dcterms:created>
  <dc:creator>sscott3</dc:creator>
  <dc:description/>
  <dc:language>en-CA</dc:language>
  <cp:lastModifiedBy>sscott3</cp:lastModifiedBy>
  <dcterms:modified xsi:type="dcterms:W3CDTF">2001-03-01T17:58:00Z</dcterms:modified>
  <cp:revision>1</cp:revision>
  <dc:subject/>
  <dc:title>March 1, 2001</dc:title>
</cp:coreProperties>
</file>