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-149"/>
        <w:jc w:val="center"/>
        <w:rPr>
          <w:b/>
          <w:sz w:val="22"/>
          <w:lang w:eastAsia="en-US"/>
        </w:rPr>
      </w:pPr>
      <w:r>
        <w:rPr>
          <w:b/>
          <w:sz w:val="22"/>
          <w:lang w:eastAsia="en-US"/>
        </w:rPr>
        <w:t>EURELECTRIC Conference on</w:t>
      </w:r>
    </w:p>
    <w:p>
      <w:pPr>
        <w:pStyle w:val="Normal"/>
        <w:ind w:end="-149"/>
        <w:jc w:val="center"/>
        <w:rPr>
          <w:b/>
          <w:sz w:val="22"/>
          <w:lang w:eastAsia="en-US"/>
        </w:rPr>
      </w:pPr>
      <w:r>
        <w:rPr>
          <w:b/>
          <w:sz w:val="22"/>
          <w:lang w:eastAsia="en-US"/>
        </w:rPr>
        <w:t>Electricity &amp; Natural Gas: Evolution and Opportunities in Two Converging Energy Markets</w:t>
      </w:r>
    </w:p>
    <w:p>
      <w:pPr>
        <w:pStyle w:val="Normal"/>
        <w:ind w:end="-149"/>
        <w:jc w:val="center"/>
        <w:rPr>
          <w:sz w:val="22"/>
          <w:lang w:eastAsia="en-US"/>
        </w:rPr>
      </w:pPr>
      <w:r>
        <w:rPr>
          <w:b/>
          <w:sz w:val="22"/>
          <w:lang w:eastAsia="en-US"/>
        </w:rPr>
        <w:t>11 &amp; 12 June 2001 - Centro IFEMA - Feria de Madrid, Spain</w:t>
      </w:r>
    </w:p>
    <w:p>
      <w:pPr>
        <w:pStyle w:val="Normal"/>
        <w:jc w:val="both"/>
        <w:rPr>
          <w:sz w:val="22"/>
          <w:lang w:eastAsia="en-US"/>
        </w:rPr>
      </w:pPr>
      <w:r>
        <w:rPr>
          <w:sz w:val="22"/>
          <w:lang w:eastAsia="en-US"/>
        </w:rPr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Subject: Information for Speakers; Request for Slide Presentations and CVs</w:t>
      </w:r>
    </w:p>
    <w:p>
      <w:pPr>
        <w:pStyle w:val="Normal"/>
        <w:ind w:end="-149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end="-149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end="-149"/>
        <w:jc w:val="both"/>
        <w:rPr>
          <w:sz w:val="22"/>
        </w:rPr>
      </w:pPr>
      <w:r>
        <w:rPr>
          <w:sz w:val="22"/>
        </w:rPr>
        <w:t>Dear Speaker,</w:t>
      </w:r>
    </w:p>
    <w:p>
      <w:pPr>
        <w:pStyle w:val="Normal"/>
        <w:ind w:end="-149"/>
        <w:jc w:val="both"/>
        <w:rPr/>
      </w:pPr>
      <w:r>
        <w:rPr>
          <w:sz w:val="22"/>
        </w:rPr>
        <w:t xml:space="preserve">There are only </w:t>
      </w:r>
      <w:r>
        <w:rPr>
          <w:b/>
          <w:sz w:val="22"/>
        </w:rPr>
        <w:t xml:space="preserve">5 working days to go </w:t>
      </w:r>
      <w:r>
        <w:rPr>
          <w:sz w:val="22"/>
        </w:rPr>
        <w:t xml:space="preserve">before the above-mentioned conference at which you are a speaker. </w:t>
      </w:r>
      <w:r>
        <w:rPr>
          <w:b/>
          <w:sz w:val="22"/>
          <w:lang w:eastAsia="en-US"/>
        </w:rPr>
        <w:t>For those of you that have not yet sent in your presentation, this is a reminder to please do so as soon as possible - and no later than Tuesday 5 June</w:t>
      </w:r>
      <w:r>
        <w:rPr>
          <w:sz w:val="22"/>
          <w:lang w:eastAsia="en-US"/>
        </w:rPr>
        <w:t xml:space="preserve"> - as we must finalise and integrate all presentations into a general "video show" for each of the three conference sessions. We also need to do a test run of all presentations as well as provide advance copies to interpreters. Please be so kind therefore as to send us your presentations in Microsoft Powerpoint by return email. </w:t>
      </w:r>
    </w:p>
    <w:p>
      <w:pPr>
        <w:pStyle w:val="Normal"/>
        <w:ind w:end="-149"/>
        <w:jc w:val="both"/>
        <w:rPr>
          <w:sz w:val="22"/>
          <w:lang w:eastAsia="en-US"/>
        </w:rPr>
      </w:pPr>
      <w:r>
        <w:rPr>
          <w:sz w:val="22"/>
          <w:lang w:eastAsia="en-US"/>
        </w:rPr>
      </w:r>
    </w:p>
    <w:p>
      <w:pPr>
        <w:pStyle w:val="Normal"/>
        <w:ind w:end="-149"/>
        <w:jc w:val="both"/>
        <w:rPr>
          <w:b/>
          <w:i/>
          <w:i/>
          <w:sz w:val="22"/>
        </w:rPr>
      </w:pPr>
      <w:r>
        <w:rPr>
          <w:b/>
          <w:i/>
          <w:sz w:val="22"/>
        </w:rPr>
        <w:t xml:space="preserve">If you are unable to make our deadline, please could you inform so that we can make alternative arrangements. </w:t>
      </w:r>
    </w:p>
    <w:p>
      <w:pPr>
        <w:pStyle w:val="Normal"/>
        <w:ind w:end="-149"/>
        <w:jc w:val="both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ind w:end="-149"/>
        <w:jc w:val="both"/>
        <w:rPr>
          <w:sz w:val="22"/>
          <w:u w:val="single"/>
          <w:lang w:eastAsia="en-US"/>
        </w:rPr>
      </w:pPr>
      <w:r>
        <w:rPr>
          <w:b/>
          <w:i/>
          <w:sz w:val="22"/>
          <w:u w:val="single"/>
        </w:rPr>
        <w:t xml:space="preserve">Please note that due to technical reasons you will not be able to use overhead slides. </w:t>
      </w:r>
    </w:p>
    <w:p>
      <w:pPr>
        <w:pStyle w:val="Normal"/>
        <w:ind w:end="-149"/>
        <w:jc w:val="both"/>
        <w:rPr>
          <w:sz w:val="22"/>
          <w:u w:val="single"/>
          <w:lang w:eastAsia="en-US"/>
        </w:rPr>
      </w:pPr>
      <w:r>
        <w:rPr>
          <w:sz w:val="22"/>
          <w:u w:val="single"/>
          <w:lang w:eastAsia="en-US"/>
        </w:rPr>
      </w:r>
    </w:p>
    <w:p>
      <w:pPr>
        <w:pStyle w:val="Normal"/>
        <w:ind w:end="-149"/>
        <w:jc w:val="both"/>
        <w:rPr/>
      </w:pPr>
      <w:r>
        <w:rPr>
          <w:sz w:val="22"/>
          <w:lang w:eastAsia="en-US"/>
        </w:rPr>
        <w:t xml:space="preserve">We would also appreciate a </w:t>
      </w:r>
      <w:r>
        <w:rPr>
          <w:b/>
          <w:sz w:val="22"/>
          <w:lang w:eastAsia="en-US"/>
        </w:rPr>
        <w:t xml:space="preserve">SHORT biography (a few lines of introductory text) </w:t>
      </w:r>
      <w:r>
        <w:rPr>
          <w:sz w:val="22"/>
          <w:lang w:eastAsia="en-US"/>
        </w:rPr>
        <w:t xml:space="preserve">for each speaker. This would be used to introduce you to the audience and will be read out before you make your presentation. </w:t>
      </w:r>
      <w:r>
        <w:rPr>
          <w:b/>
          <w:i/>
          <w:sz w:val="22"/>
          <w:lang w:eastAsia="en-US"/>
        </w:rPr>
        <w:t>We would be most grateful if you could also forward this to us by return email by Tuesday 5</w:t>
      </w:r>
      <w:r>
        <w:rPr>
          <w:b/>
          <w:i/>
          <w:sz w:val="22"/>
          <w:vertAlign w:val="superscript"/>
          <w:lang w:eastAsia="en-US"/>
        </w:rPr>
        <w:t>th</w:t>
      </w:r>
      <w:r>
        <w:rPr>
          <w:b/>
          <w:i/>
          <w:sz w:val="22"/>
          <w:lang w:eastAsia="en-US"/>
        </w:rPr>
        <w:t xml:space="preserve"> June.</w:t>
      </w:r>
    </w:p>
    <w:p>
      <w:pPr>
        <w:pStyle w:val="Normal"/>
        <w:ind w:end="-149"/>
        <w:jc w:val="both"/>
        <w:rPr>
          <w:b/>
          <w:i/>
          <w:i/>
          <w:sz w:val="22"/>
          <w:lang w:eastAsia="en-US"/>
        </w:rPr>
      </w:pPr>
      <w:r>
        <w:rPr>
          <w:b/>
          <w:i/>
          <w:sz w:val="22"/>
          <w:lang w:eastAsia="en-US"/>
        </w:rPr>
      </w:r>
    </w:p>
    <w:p>
      <w:pPr>
        <w:pStyle w:val="Normal"/>
        <w:ind w:end="-149"/>
        <w:jc w:val="both"/>
        <w:rPr/>
      </w:pPr>
      <w:r>
        <w:rPr>
          <w:sz w:val="22"/>
          <w:lang w:eastAsia="en-US"/>
        </w:rPr>
        <w:t xml:space="preserve">Finally, we would like to inform you that a </w:t>
      </w:r>
      <w:r>
        <w:rPr>
          <w:b/>
          <w:sz w:val="22"/>
          <w:lang w:eastAsia="en-US"/>
        </w:rPr>
        <w:t>preparatory meeting will be organised for each of the three conference sessions and will take place as follows:</w:t>
      </w:r>
    </w:p>
    <w:p>
      <w:pPr>
        <w:pStyle w:val="Normal"/>
        <w:ind w:end="418"/>
        <w:jc w:val="both"/>
        <w:rPr>
          <w:b/>
          <w:sz w:val="22"/>
          <w:lang w:eastAsia="en-US"/>
        </w:rPr>
      </w:pPr>
      <w:r>
        <w:rPr>
          <w:b/>
          <w:sz w:val="22"/>
          <w:lang w:eastAsia="en-US"/>
        </w:rPr>
      </w:r>
    </w:p>
    <w:p>
      <w:pPr>
        <w:pStyle w:val="Normal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31" w:color="000000"/>
        </w:pBdr>
        <w:ind w:hanging="360" w:start="360" w:end="418"/>
        <w:jc w:val="center"/>
        <w:rPr>
          <w:b/>
          <w:sz w:val="22"/>
          <w:lang w:eastAsia="en-US"/>
        </w:rPr>
      </w:pPr>
      <w:r>
        <w:rPr>
          <w:sz w:val="22"/>
          <w:lang w:eastAsia="en-US"/>
        </w:rPr>
        <w:t>On</w:t>
      </w:r>
      <w:r>
        <w:rPr>
          <w:b/>
          <w:sz w:val="22"/>
          <w:lang w:eastAsia="en-US"/>
        </w:rPr>
        <w:t xml:space="preserve"> Monday 11 June 2001 </w:t>
      </w:r>
      <w:r>
        <w:rPr>
          <w:sz w:val="22"/>
          <w:lang w:eastAsia="en-US"/>
        </w:rPr>
        <w:t>from</w:t>
      </w:r>
      <w:r>
        <w:rPr>
          <w:b/>
          <w:sz w:val="22"/>
          <w:lang w:eastAsia="en-US"/>
        </w:rPr>
        <w:t xml:space="preserve"> 12:30pm - 13:00pm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31" w:color="000000"/>
        </w:pBdr>
        <w:ind w:end="418"/>
        <w:jc w:val="center"/>
        <w:rPr>
          <w:sz w:val="22"/>
          <w:lang w:eastAsia="en-US"/>
        </w:rPr>
      </w:pPr>
      <w:r>
        <w:rPr>
          <w:sz w:val="22"/>
          <w:lang w:eastAsia="en-US"/>
        </w:rPr>
        <w:t xml:space="preserve">Preparatory meeting for </w:t>
      </w:r>
      <w:r>
        <w:rPr>
          <w:b/>
          <w:sz w:val="22"/>
          <w:lang w:eastAsia="en-US"/>
        </w:rPr>
        <w:t>Session I : Liberalised Energy Markets Yet Regulated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31" w:color="000000"/>
        </w:pBdr>
        <w:ind w:end="418"/>
        <w:jc w:val="center"/>
        <w:rPr>
          <w:b/>
          <w:sz w:val="22"/>
          <w:lang w:eastAsia="en-US"/>
        </w:rPr>
      </w:pPr>
      <w:r>
        <w:rPr>
          <w:b/>
          <w:sz w:val="22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31" w:color="000000"/>
        </w:pBdr>
        <w:ind w:end="418"/>
        <w:jc w:val="center"/>
        <w:rPr>
          <w:b/>
          <w:sz w:val="22"/>
          <w:lang w:eastAsia="en-US"/>
        </w:rPr>
      </w:pPr>
      <w:r>
        <w:rPr>
          <w:b/>
          <w:sz w:val="22"/>
          <w:lang w:eastAsia="en-US"/>
        </w:rPr>
      </w:r>
    </w:p>
    <w:p>
      <w:pPr>
        <w:pStyle w:val="Normal"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31" w:color="000000"/>
        </w:pBdr>
        <w:ind w:hanging="360" w:start="360" w:end="418"/>
        <w:jc w:val="center"/>
        <w:rPr>
          <w:b/>
          <w:sz w:val="22"/>
          <w:lang w:eastAsia="en-US"/>
        </w:rPr>
      </w:pPr>
      <w:r>
        <w:rPr>
          <w:sz w:val="22"/>
          <w:lang w:eastAsia="en-US"/>
        </w:rPr>
        <w:t>On</w:t>
      </w:r>
      <w:r>
        <w:rPr>
          <w:b/>
          <w:sz w:val="22"/>
          <w:lang w:eastAsia="en-US"/>
        </w:rPr>
        <w:t xml:space="preserve"> Tuesday 12 June 2001 </w:t>
      </w:r>
      <w:r>
        <w:rPr>
          <w:sz w:val="22"/>
          <w:lang w:eastAsia="en-US"/>
        </w:rPr>
        <w:t>from</w:t>
      </w:r>
      <w:r>
        <w:rPr>
          <w:b/>
          <w:sz w:val="22"/>
          <w:lang w:eastAsia="en-US"/>
        </w:rPr>
        <w:t xml:space="preserve"> 8:30am- 9:00pm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31" w:color="000000"/>
        </w:pBdr>
        <w:ind w:end="418"/>
        <w:jc w:val="center"/>
        <w:rPr/>
      </w:pPr>
      <w:r>
        <w:rPr>
          <w:sz w:val="22"/>
          <w:lang w:eastAsia="en-US"/>
        </w:rPr>
        <w:t xml:space="preserve">Preparatory meeting for </w:t>
      </w:r>
      <w:r>
        <w:rPr>
          <w:b/>
          <w:sz w:val="22"/>
          <w:lang w:eastAsia="en-US"/>
        </w:rPr>
        <w:t>Session II : Customers and Trading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31" w:color="000000"/>
        </w:pBdr>
        <w:ind w:end="418"/>
        <w:jc w:val="center"/>
        <w:rPr>
          <w:b/>
          <w:sz w:val="22"/>
          <w:lang w:eastAsia="en-US"/>
        </w:rPr>
      </w:pPr>
      <w:r>
        <w:rPr>
          <w:b/>
          <w:sz w:val="22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31" w:color="000000"/>
        </w:pBdr>
        <w:ind w:end="418"/>
        <w:jc w:val="center"/>
        <w:rPr>
          <w:b/>
          <w:sz w:val="22"/>
          <w:lang w:eastAsia="en-US"/>
        </w:rPr>
      </w:pPr>
      <w:r>
        <w:rPr>
          <w:b/>
          <w:sz w:val="22"/>
          <w:lang w:eastAsia="en-US"/>
        </w:rPr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31" w:color="000000"/>
        </w:pBdr>
        <w:ind w:hanging="360" w:start="360" w:end="418"/>
        <w:jc w:val="center"/>
        <w:rPr>
          <w:b/>
          <w:sz w:val="22"/>
          <w:lang w:eastAsia="en-US"/>
        </w:rPr>
      </w:pPr>
      <w:r>
        <w:rPr>
          <w:sz w:val="22"/>
          <w:lang w:eastAsia="en-US"/>
        </w:rPr>
        <w:t>On</w:t>
      </w:r>
      <w:r>
        <w:rPr>
          <w:b/>
          <w:sz w:val="22"/>
          <w:lang w:eastAsia="en-US"/>
        </w:rPr>
        <w:t xml:space="preserve"> Tuesday 12 June 2001 </w:t>
      </w:r>
      <w:r>
        <w:rPr>
          <w:sz w:val="22"/>
          <w:lang w:eastAsia="en-US"/>
        </w:rPr>
        <w:t>from</w:t>
      </w:r>
      <w:r>
        <w:rPr>
          <w:b/>
          <w:sz w:val="22"/>
          <w:lang w:eastAsia="en-US"/>
        </w:rPr>
        <w:t xml:space="preserve"> 12:30pm - 13:00pm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31" w:color="000000"/>
        </w:pBdr>
        <w:ind w:end="418"/>
        <w:jc w:val="center"/>
        <w:rPr/>
      </w:pPr>
      <w:r>
        <w:rPr>
          <w:sz w:val="22"/>
          <w:lang w:eastAsia="en-US"/>
        </w:rPr>
        <w:t xml:space="preserve">Preparatory meeting for </w:t>
      </w:r>
      <w:r>
        <w:rPr>
          <w:b/>
          <w:sz w:val="22"/>
          <w:lang w:eastAsia="en-US"/>
        </w:rPr>
        <w:t>Session III : Security of Supply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31" w:color="000000"/>
        </w:pBdr>
        <w:ind w:end="418"/>
        <w:jc w:val="center"/>
        <w:rPr>
          <w:b/>
          <w:sz w:val="22"/>
          <w:lang w:eastAsia="en-US"/>
        </w:rPr>
      </w:pPr>
      <w:r>
        <w:rPr>
          <w:b/>
          <w:sz w:val="22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31" w:color="000000"/>
        </w:pBdr>
        <w:ind w:end="418"/>
        <w:jc w:val="center"/>
        <w:rPr>
          <w:b/>
          <w:sz w:val="22"/>
          <w:lang w:eastAsia="en-US"/>
        </w:rPr>
      </w:pPr>
      <w:r>
        <w:rPr>
          <w:b/>
          <w:sz w:val="22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31" w:color="000000"/>
        </w:pBdr>
        <w:ind w:end="418"/>
        <w:jc w:val="center"/>
        <w:rPr>
          <w:b/>
          <w:i/>
          <w:i/>
          <w:sz w:val="22"/>
          <w:lang w:eastAsia="en-US"/>
        </w:rPr>
      </w:pPr>
      <w:r>
        <w:rPr>
          <w:b/>
          <w:i/>
          <w:sz w:val="22"/>
          <w:lang w:eastAsia="en-US"/>
        </w:rPr>
        <w:t>All preparatory meetings will take place in "Room A".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31" w:color="000000"/>
        </w:pBdr>
        <w:ind w:end="418"/>
        <w:jc w:val="both"/>
        <w:rPr>
          <w:b/>
          <w:i/>
          <w:i/>
          <w:sz w:val="22"/>
          <w:lang w:eastAsia="en-US"/>
        </w:rPr>
      </w:pPr>
      <w:r>
        <w:rPr>
          <w:b/>
          <w:i/>
          <w:sz w:val="22"/>
          <w:lang w:eastAsia="en-US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Should you have any queries regarding your participation at the conference please contact me.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Thanking you for your cooperation and looking forward to meeting you in Madrid.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 xml:space="preserve">Ravit Bechor on behalf of 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Paul Bulteel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 xml:space="preserve">Secretary General - EURELECTRIC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4z0">
    <w:name w:val="WW8Num4z0"/>
    <w:qFormat/>
    <w:rPr>
      <w:rFonts w:ascii="Times New Roman" w:hAnsi="Times New Roman" w:cs="Times New Roman"/>
    </w:rPr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2001-06-01T11:17:00Z</dcterms:created>
  <dc:creator>Anne-Marie REGO</dc:creator>
  <dc:description/>
  <dc:language>en-CA</dc:language>
  <cp:lastModifiedBy>Anne-Marie REGO</cp:lastModifiedBy>
  <cp:lastPrinted>2001-06-01T15:05:00Z</cp:lastPrinted>
  <dcterms:modified xsi:type="dcterms:W3CDTF">2001-06-01T11:18:00Z</dcterms:modified>
  <cp:revision>4</cp:revision>
  <dc:subject/>
  <dc:title>A web of real-time information</dc:title>
</cp:coreProperties>
</file>