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Dear [Customer],</w:t>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Thank you for your Application to trade via EnronOnline.  You have been registered as a Master User Account holder on behalf of your company.  Enclosed is your new User Login ID in a secure envelope as well as a Getting Started Guide to help you get up and running on </w:t>
      </w:r>
      <w:hyperlink r:id="rId2">
        <w:r>
          <w:rPr>
            <w:rStyle w:val="Hyperlink"/>
            <w:rFonts w:cs="Arial" w:ascii="Arial" w:hAnsi="Arial"/>
            <w:sz w:val="22"/>
          </w:rPr>
          <w:t>www.EnronOnline.com</w:t>
        </w:r>
      </w:hyperlink>
      <w:r>
        <w:rPr>
          <w:rFonts w:cs="Arial" w:ascii="Arial" w:hAnsi="Arial"/>
          <w:sz w:val="22"/>
        </w:rPr>
        <w:t xml:space="preserve"> as soon as possible.  Your new User ID will work with the password you specified on your Password Application form, but for added security, you will need to change your password at your first login.</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We would appreciate it if you would advise us of any future change in your registration details, which we currently have as follows:</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b/>
          <w:sz w:val="22"/>
        </w:rPr>
        <w:t>Name:</w:t>
      </w:r>
      <w:r>
        <w:rPr>
          <w:rFonts w:cs="Arial" w:ascii="Arial" w:hAnsi="Arial"/>
          <w:sz w:val="22"/>
        </w:rPr>
        <w:tab/>
        <w:tab/>
        <w:tab/>
        <w:t>(Person's Name here)</w:t>
      </w:r>
    </w:p>
    <w:p>
      <w:pPr>
        <w:pStyle w:val="Normal"/>
        <w:jc w:val="both"/>
        <w:rPr/>
      </w:pPr>
      <w:r>
        <w:rPr>
          <w:rFonts w:cs="Arial" w:ascii="Arial" w:hAnsi="Arial"/>
          <w:b/>
          <w:sz w:val="22"/>
        </w:rPr>
        <w:t>Title:</w:t>
      </w:r>
      <w:r>
        <w:rPr>
          <w:rFonts w:cs="Arial" w:ascii="Arial" w:hAnsi="Arial"/>
          <w:sz w:val="22"/>
        </w:rPr>
        <w:tab/>
        <w:tab/>
        <w:tab/>
        <w:t>(Person's Name here)</w:t>
      </w:r>
    </w:p>
    <w:p>
      <w:pPr>
        <w:pStyle w:val="Normal"/>
        <w:jc w:val="both"/>
        <w:rPr/>
      </w:pPr>
      <w:r>
        <w:rPr>
          <w:rFonts w:cs="Arial" w:ascii="Arial" w:hAnsi="Arial"/>
          <w:b/>
          <w:sz w:val="22"/>
        </w:rPr>
        <w:t>Company Name:</w:t>
      </w:r>
      <w:r>
        <w:rPr>
          <w:rFonts w:cs="Arial" w:ascii="Arial" w:hAnsi="Arial"/>
          <w:sz w:val="22"/>
        </w:rPr>
        <w:tab/>
        <w:t>(Official Name of the Company)</w:t>
      </w:r>
    </w:p>
    <w:p>
      <w:pPr>
        <w:pStyle w:val="Normal"/>
        <w:jc w:val="both"/>
        <w:rPr/>
      </w:pPr>
      <w:r>
        <w:rPr>
          <w:rFonts w:cs="Arial" w:ascii="Arial" w:hAnsi="Arial"/>
          <w:b/>
          <w:sz w:val="22"/>
        </w:rPr>
        <w:t>Contact Address:</w:t>
      </w:r>
      <w:r>
        <w:rPr>
          <w:rFonts w:cs="Arial" w:ascii="Arial" w:hAnsi="Arial"/>
          <w:sz w:val="22"/>
        </w:rPr>
        <w:tab/>
        <w:t>(Physical Address where the person is trading from)</w:t>
      </w:r>
    </w:p>
    <w:p>
      <w:pPr>
        <w:pStyle w:val="Normal"/>
        <w:jc w:val="both"/>
        <w:rPr/>
      </w:pPr>
      <w:r>
        <w:rPr>
          <w:rFonts w:cs="Arial" w:ascii="Arial" w:hAnsi="Arial"/>
          <w:b/>
          <w:sz w:val="22"/>
        </w:rPr>
        <w:t>Contact Phone:</w:t>
      </w:r>
      <w:r>
        <w:rPr>
          <w:rFonts w:cs="Arial" w:ascii="Arial" w:hAnsi="Arial"/>
          <w:sz w:val="22"/>
        </w:rPr>
        <w:tab/>
        <w:t>(Work Phone Number)</w:t>
      </w:r>
    </w:p>
    <w:p>
      <w:pPr>
        <w:pStyle w:val="Normal"/>
        <w:jc w:val="both"/>
        <w:rPr/>
      </w:pPr>
      <w:r>
        <w:rPr>
          <w:rFonts w:cs="Arial" w:ascii="Arial" w:hAnsi="Arial"/>
          <w:b/>
          <w:sz w:val="22"/>
        </w:rPr>
        <w:t>E-Mail Address:</w:t>
      </w:r>
      <w:r>
        <w:rPr>
          <w:rFonts w:cs="Arial" w:ascii="Arial" w:hAnsi="Arial"/>
          <w:sz w:val="22"/>
        </w:rPr>
        <w:tab/>
        <w:t>(E-Mail)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pPr>
      <w:r>
        <w:rPr>
          <w:rFonts w:cs="Arial" w:ascii="Arial" w:hAnsi="Arial"/>
          <w:sz w:val="22"/>
        </w:rPr>
        <w:t xml:space="preserve">If you have any further questions or suggestions, please feel free to contact us at the numbers listed on the letterhead or E-Mail us at </w:t>
      </w:r>
      <w:hyperlink r:id="rId3">
        <w:r>
          <w:rPr>
            <w:rStyle w:val="Hyperlink"/>
            <w:rFonts w:cs="Arial" w:ascii="Arial" w:hAnsi="Arial"/>
            <w:sz w:val="22"/>
          </w:rPr>
          <w:t>help@enrononline.com</w:t>
        </w:r>
      </w:hyperlink>
      <w:r>
        <w:rPr>
          <w:rFonts w:cs="Arial" w:ascii="Arial" w:hAnsi="Arial"/>
          <w:sz w:val="22"/>
        </w:rPr>
        <w:t>.</w:t>
      </w:r>
    </w:p>
    <w:p>
      <w:pPr>
        <w:pStyle w:val="Normal"/>
        <w:jc w:val="both"/>
        <w:rPr>
          <w:rFonts w:ascii="Arial" w:hAnsi="Arial" w:cs="Arial"/>
          <w:sz w:val="22"/>
        </w:rPr>
      </w:pPr>
      <w:r>
        <w:rPr>
          <w:rFonts w:cs="Arial" w:ascii="Arial" w:hAnsi="Arial"/>
          <w:sz w:val="22"/>
        </w:rPr>
      </w:r>
    </w:p>
    <w:p>
      <w:pPr>
        <w:pStyle w:val="BodyText2"/>
        <w:rPr/>
      </w:pPr>
      <w:r>
        <w:rPr/>
        <w:t>Once again, thank you for registering to trade via EnronOnline.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Sincerely,</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t>Robert Shults</w:t>
      </w:r>
    </w:p>
    <w:p>
      <w:pPr>
        <w:pStyle w:val="Normal"/>
        <w:rPr>
          <w:rFonts w:ascii="Arial" w:hAnsi="Arial" w:cs="Arial"/>
          <w:sz w:val="22"/>
        </w:rPr>
      </w:pPr>
      <w:r>
        <w:rPr>
          <w:rFonts w:cs="Arial" w:ascii="Arial" w:hAnsi="Arial"/>
          <w:sz w:val="22"/>
        </w:rPr>
        <w:t>Product Control Group</w:t>
      </w:r>
    </w:p>
    <w:p>
      <w:pPr>
        <w:pStyle w:val="Normal"/>
        <w:rPr>
          <w:rFonts w:ascii="Arial" w:hAnsi="Arial" w:cs="Arial"/>
          <w:sz w:val="22"/>
        </w:rPr>
      </w:pPr>
      <w:r>
        <w:rPr>
          <w:rFonts w:cs="Arial" w:ascii="Arial" w:hAnsi="Arial"/>
          <w:sz w:val="22"/>
        </w:rPr>
        <w:t>EnronOnline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trackRevisions/>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outlineLvl w:val="0"/>
    </w:pPr>
    <w:rPr>
      <w:rFonts w:ascii="Arial" w:hAnsi="Arial" w:cs="Arial"/>
      <w:b/>
      <w:sz w:val="22"/>
    </w:rPr>
  </w:style>
  <w:style w:type="character" w:styleId="DefaultParagraphFont">
    <w:name w:val="Default Paragraph Font"/>
    <w:qFormat/>
    <w:rPr/>
  </w:style>
  <w:style w:type="character" w:styleId="Hyperlink">
    <w:name w:val="Hyperlink"/>
    <w:basedOn w:val="DefaultParagraphFont"/>
    <w:rPr>
      <w:color w:val="0000FF"/>
      <w:u w:val="single"/>
    </w:rPr>
  </w:style>
  <w:style w:type="character" w:styleId="FollowedHyperlink">
    <w:name w:val="FollowedHyperlink"/>
    <w:basedOn w:val="DefaultParagraphFont"/>
    <w:rPr>
      <w:color w:val="800080"/>
      <w:u w:val="single"/>
    </w:rPr>
  </w:style>
  <w:style w:type="paragraph" w:styleId="Heading">
    <w:name w:val="Heading"/>
    <w:basedOn w:val="Normal"/>
    <w:next w:val="BodyText"/>
    <w:qFormat/>
    <w:pPr>
      <w:jc w:val="center"/>
    </w:pPr>
    <w:rPr>
      <w:rFonts w:ascii="Arial" w:hAnsi="Arial" w:cs="Arial"/>
      <w:b/>
      <w:sz w:val="32"/>
    </w:rPr>
  </w:style>
  <w:style w:type="paragraph" w:styleId="BodyText">
    <w:name w:val="Body Text"/>
    <w:basedOn w:val="Normal"/>
    <w:pPr/>
    <w:rPr>
      <w:rFonts w:ascii="Arial" w:hAnsi="Arial" w:cs="Arial"/>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2">
    <w:name w:val="Body Text 2"/>
    <w:basedOn w:val="Normal"/>
    <w:qFormat/>
    <w:pPr>
      <w:jc w:val="both"/>
    </w:pPr>
    <w:rPr>
      <w:rFonts w:ascii="Arial" w:hAnsi="Arial" w:cs="Arial"/>
      <w:sz w:val="22"/>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EnronOnline.com/" TargetMode="External"/><Relationship Id="rId3" Type="http://schemas.openxmlformats.org/officeDocument/2006/relationships/hyperlink" Target="mailto:help@enrononline.com" TargetMode="Externa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1999-10-02T12:45:00Z</dcterms:created>
  <dc:creator>Rahil R. Jafry</dc:creator>
  <dc:description/>
  <dc:language>en-CA</dc:language>
  <cp:lastModifiedBy>rjafry</cp:lastModifiedBy>
  <cp:lastPrinted>1999-09-13T15:15:00Z</cp:lastPrinted>
  <dcterms:modified xsi:type="dcterms:W3CDTF">1999-10-02T12:45:00Z</dcterms:modified>
  <cp:revision>2</cp:revision>
  <dc:subject/>
  <dc:title>Intro. Letter - Brochure</dc:title>
</cp:coreProperties>
</file>