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Cleburne Deal Notes.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Unify Notes:</w:t>
      </w:r>
    </w:p>
    <w:p>
      <w:pPr>
        <w:pStyle w:val="Normal"/>
        <w:rPr/>
      </w:pPr>
      <w:r>
        <w:rPr/>
        <w:t>Pipeline is TXU Gas Distribution</w:t>
      </w:r>
    </w:p>
    <w:p>
      <w:pPr>
        <w:pStyle w:val="Normal"/>
        <w:rPr/>
      </w:pPr>
      <w:r>
        <w:rPr/>
        <w:t>Shipper is Enron North America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Supply: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Apache: 20,000</w:t>
      </w:r>
    </w:p>
    <w:p>
      <w:pPr>
        <w:pStyle w:val="Normal"/>
        <w:numPr>
          <w:ilvl w:val="0"/>
          <w:numId w:val="3"/>
        </w:numPr>
        <w:rPr/>
      </w:pPr>
      <w:r>
        <w:rPr/>
        <w:t>20,000 term supply from Apache Marketing Inc.</w:t>
      </w:r>
    </w:p>
    <w:p>
      <w:pPr>
        <w:pStyle w:val="Normal"/>
        <w:numPr>
          <w:ilvl w:val="0"/>
          <w:numId w:val="3"/>
        </w:numPr>
        <w:rPr/>
      </w:pPr>
      <w:r>
        <w:rPr/>
        <w:t>Sitara deal number 384247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Supply locations change monthly.  Cinergy acts as agent for Apache and buys the 20,000 each month from different locations.  </w:t>
      </w:r>
    </w:p>
    <w:p>
      <w:pPr>
        <w:pStyle w:val="Normal"/>
        <w:numPr>
          <w:ilvl w:val="0"/>
          <w:numId w:val="3"/>
        </w:numPr>
        <w:rPr/>
      </w:pPr>
      <w:r>
        <w:rPr/>
        <w:t>Jackie Adams is Cinergy contact 713-393-6889.</w:t>
      </w:r>
    </w:p>
    <w:p>
      <w:pPr>
        <w:pStyle w:val="Normal"/>
        <w:numPr>
          <w:ilvl w:val="0"/>
          <w:numId w:val="3"/>
        </w:numPr>
        <w:rPr/>
      </w:pPr>
      <w:r>
        <w:rPr/>
        <w:t>She should have her numbers ready 2 days prior to start of month.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Williams: 25,000</w:t>
      </w:r>
    </w:p>
    <w:p>
      <w:pPr>
        <w:pStyle w:val="Normal"/>
        <w:numPr>
          <w:ilvl w:val="0"/>
          <w:numId w:val="2"/>
        </w:numPr>
        <w:rPr/>
      </w:pPr>
      <w:r>
        <w:rPr/>
        <w:t>25,000 term supply</w:t>
      </w:r>
    </w:p>
    <w:p>
      <w:pPr>
        <w:pStyle w:val="Normal"/>
        <w:numPr>
          <w:ilvl w:val="0"/>
          <w:numId w:val="2"/>
        </w:numPr>
        <w:rPr/>
      </w:pPr>
      <w:r>
        <w:rPr/>
        <w:t>Sitara Deal number 384237</w:t>
      </w:r>
    </w:p>
    <w:p>
      <w:pPr>
        <w:pStyle w:val="Normal"/>
        <w:numPr>
          <w:ilvl w:val="0"/>
          <w:numId w:val="2"/>
        </w:numPr>
        <w:rPr/>
      </w:pPr>
      <w:r>
        <w:rPr/>
        <w:t>Like above, locations change monthly.  Williams has no agent.</w:t>
      </w:r>
    </w:p>
    <w:p>
      <w:pPr>
        <w:pStyle w:val="Normal"/>
        <w:numPr>
          <w:ilvl w:val="0"/>
          <w:numId w:val="2"/>
        </w:numPr>
        <w:rPr/>
      </w:pPr>
      <w:r>
        <w:rPr/>
        <w:t>Jeff Goforth is contact at Williams.  918-573-8125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Delivery: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Tenaska:  44,550 after fuel lands at the Tenaska plant.</w:t>
      </w:r>
    </w:p>
    <w:p>
      <w:pPr>
        <w:pStyle w:val="Normal"/>
        <w:numPr>
          <w:ilvl w:val="0"/>
          <w:numId w:val="4"/>
        </w:numPr>
        <w:rPr/>
      </w:pPr>
      <w:r>
        <w:rPr/>
        <w:t>Sitara deal number 384258</w:t>
      </w:r>
    </w:p>
    <w:p>
      <w:pPr>
        <w:pStyle w:val="Normal"/>
        <w:numPr>
          <w:ilvl w:val="0"/>
          <w:numId w:val="4"/>
        </w:numPr>
        <w:rPr/>
      </w:pPr>
      <w:r>
        <w:rPr/>
        <w:t>This location will not change.  Meter #25-0002-00.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If supply is sold off, the delivery volume will them be less than 44,550.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Transport:  Lonestar Pipeline transports the gas to Cleburne.</w:t>
      </w:r>
    </w:p>
    <w:p>
      <w:pPr>
        <w:pStyle w:val="Normal"/>
        <w:numPr>
          <w:ilvl w:val="0"/>
          <w:numId w:val="1"/>
        </w:numPr>
        <w:rPr/>
      </w:pPr>
      <w:r>
        <w:rPr/>
        <w:t>Contract 1671 is used to transport intrastate gas.</w:t>
      </w:r>
    </w:p>
    <w:p>
      <w:pPr>
        <w:pStyle w:val="Normal"/>
        <w:numPr>
          <w:ilvl w:val="0"/>
          <w:numId w:val="1"/>
        </w:numPr>
        <w:rPr/>
      </w:pPr>
      <w:r>
        <w:rPr/>
        <w:t>Contract 1856 is used to transport interstate gas.</w:t>
      </w:r>
    </w:p>
    <w:p>
      <w:pPr>
        <w:pStyle w:val="Normal"/>
        <w:numPr>
          <w:ilvl w:val="0"/>
          <w:numId w:val="1"/>
        </w:numPr>
        <w:rPr/>
      </w:pPr>
      <w:r>
        <w:rPr/>
        <w:t>Supply from Waha area will have a 1% fuel rate to Cleburne.</w:t>
      </w:r>
    </w:p>
    <w:p>
      <w:pPr>
        <w:pStyle w:val="Normal"/>
        <w:numPr>
          <w:ilvl w:val="0"/>
          <w:numId w:val="1"/>
        </w:numPr>
        <w:rPr/>
      </w:pPr>
      <w:r>
        <w:rPr/>
        <w:t>Supply form Katy area will have a .5% fuel rate to Cleburne.</w:t>
      </w:r>
    </w:p>
    <w:p>
      <w:pPr>
        <w:pStyle w:val="Normal"/>
        <w:numPr>
          <w:ilvl w:val="0"/>
          <w:numId w:val="1"/>
        </w:numPr>
        <w:rPr/>
      </w:pPr>
      <w:r>
        <w:rPr/>
        <w:t>Call Jeff Smiron with TXU Lonestar, 214-875-5185, with any fuel or transport questions.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2002-01-28T12:36:00Z</dcterms:created>
  <dc:creator>molsen2</dc:creator>
  <dc:description/>
  <dc:language>en-CA</dc:language>
  <cp:lastModifiedBy>molsen2</cp:lastModifiedBy>
  <dcterms:modified xsi:type="dcterms:W3CDTF">2002-01-28T12:56:00Z</dcterms:modified>
  <cp:revision>1</cp:revision>
  <dc:subject/>
  <dc:title>Cleburne Deal Notes</dc:title>
</cp:coreProperties>
</file>