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CHRISTOPHER PERNOUD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7315 Brompton Road, Apartment 231B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Houston, TX 77025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cgp1@cornell.edu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(713) 349-8963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www.pernoud.net</w:t>
      </w:r>
    </w:p>
    <w:p>
      <w:pPr>
        <w:pStyle w:val="Normal"/>
        <w:ind w:hanging="1350" w:start="1350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ind w:hanging="1440" w:start="1440" w:end="0"/>
        <w:rPr>
          <w:b/>
          <w:sz w:val="20"/>
        </w:rPr>
      </w:pPr>
      <w:r>
        <w:rPr>
          <w:b/>
          <w:sz w:val="20"/>
        </w:rPr>
        <w:t>education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9936" w:leader="none"/>
        </w:tabs>
        <w:ind w:hanging="1440" w:start="1440" w:end="0"/>
        <w:rPr>
          <w:sz w:val="20"/>
        </w:rPr>
      </w:pPr>
      <w:r>
        <w:rPr>
          <w:sz w:val="20"/>
        </w:rPr>
        <w:t>2000</w:t>
        <w:tab/>
        <w:tab/>
      </w:r>
      <w:r>
        <w:rPr>
          <w:b/>
          <w:sz w:val="20"/>
        </w:rPr>
        <w:t>RICE UNIVERSITY GRADUATE SCHOOL OF MANAGEMENT</w:t>
        <w:tab/>
        <w:t>HOUSTON, TX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  <w:tab/>
        <w:t>Master of Business Administration, May 2002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right" w:pos="9936" w:leader="none"/>
        </w:tabs>
        <w:ind w:hanging="1440" w:start="1440" w:end="0"/>
        <w:rPr>
          <w:sz w:val="20"/>
        </w:rPr>
      </w:pPr>
      <w:r>
        <w:rPr>
          <w:sz w:val="20"/>
        </w:rPr>
        <w:t>1994-1998</w:t>
        <w:tab/>
      </w:r>
      <w:r>
        <w:rPr>
          <w:b/>
          <w:sz w:val="20"/>
        </w:rPr>
        <w:t>CORNELL UNIVERSITY COLLEGE OF ENGINEERING</w:t>
        <w:tab/>
        <w:t>ITHACA, NY</w:t>
      </w:r>
    </w:p>
    <w:p>
      <w:pPr>
        <w:pStyle w:val="CommentText"/>
        <w:ind w:hanging="1440" w:start="1440" w:end="0"/>
        <w:rPr/>
      </w:pPr>
      <w:r>
        <w:rPr/>
        <w:tab/>
        <w:t>School of Operations Research and Industrial Engineering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  <w:tab/>
        <w:t>Bachelor of Science Degree, May 1998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  <w:tab/>
        <w:t>Minor in Computer Science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right" w:pos="9936" w:leader="none"/>
        </w:tabs>
        <w:ind w:hanging="1440" w:start="1440" w:end="0"/>
        <w:rPr>
          <w:b/>
          <w:sz w:val="20"/>
        </w:rPr>
      </w:pPr>
      <w:r>
        <w:rPr>
          <w:b/>
          <w:sz w:val="20"/>
        </w:rPr>
        <w:t>high-tech accomplishments</w:t>
        <w:tab/>
        <w:t>MILWAUKEE, WI</w:t>
      </w:r>
    </w:p>
    <w:p>
      <w:pPr>
        <w:pStyle w:val="Normal"/>
        <w:ind w:hanging="1440" w:start="1440" w:end="0"/>
        <w:rPr/>
      </w:pPr>
      <w:r>
        <w:rPr>
          <w:sz w:val="20"/>
        </w:rPr>
        <w:t>1998-2000</w:t>
      </w:r>
      <w:r>
        <w:rPr>
          <w:b/>
          <w:sz w:val="20"/>
        </w:rPr>
        <w:tab/>
      </w:r>
      <w:r>
        <w:rPr>
          <w:i/>
          <w:sz w:val="20"/>
        </w:rPr>
        <w:t>Programmer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270" w:start="1710" w:end="0"/>
        <w:rPr>
          <w:sz w:val="20"/>
        </w:rPr>
      </w:pPr>
      <w:r>
        <w:rPr>
          <w:sz w:val="20"/>
        </w:rPr>
        <w:t>Developed and hosted www.pernoud.net, a secure website on personal Linux computer.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270" w:start="1710" w:end="0"/>
        <w:rPr>
          <w:sz w:val="20"/>
        </w:rPr>
      </w:pPr>
      <w:r>
        <w:rPr>
          <w:sz w:val="20"/>
        </w:rPr>
        <w:t>Created “E-venture” a database backed project management web application capable of organizing teams, storing messages, and managing files for multiple projects.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270" w:start="1710" w:end="0"/>
        <w:rPr>
          <w:b/>
          <w:sz w:val="20"/>
        </w:rPr>
      </w:pPr>
      <w:r>
        <w:rPr>
          <w:sz w:val="20"/>
        </w:rPr>
        <w:t>Published programs for file management and network administration in Java and Visual Basic.</w:t>
      </w:r>
    </w:p>
    <w:p>
      <w:pPr>
        <w:pStyle w:val="Normal"/>
        <w:ind w:start="144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hanging="1440" w:start="1440" w:end="0"/>
        <w:rPr>
          <w:b/>
          <w:sz w:val="20"/>
        </w:rPr>
      </w:pPr>
      <w:r>
        <w:rPr>
          <w:b/>
          <w:sz w:val="20"/>
        </w:rPr>
        <w:t>experience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right" w:pos="9936" w:leader="none"/>
        </w:tabs>
        <w:ind w:hanging="1440" w:start="1440" w:end="0"/>
        <w:rPr/>
      </w:pPr>
      <w:r>
        <w:rPr>
          <w:sz w:val="20"/>
        </w:rPr>
        <w:t>1998-2000</w:t>
        <w:tab/>
      </w:r>
      <w:r>
        <w:rPr>
          <w:b/>
          <w:sz w:val="20"/>
        </w:rPr>
        <w:t>P&amp;H MINING EQUIPMENT</w:t>
        <w:tab/>
        <w:t>MILWAUKEE, WI</w:t>
      </w:r>
    </w:p>
    <w:p>
      <w:pPr>
        <w:pStyle w:val="CommentText"/>
        <w:ind w:hanging="1440" w:start="1440" w:end="0"/>
        <w:rPr/>
      </w:pPr>
      <w:r>
        <w:rPr/>
        <w:tab/>
      </w:r>
      <w:r>
        <w:rPr>
          <w:i/>
        </w:rPr>
        <w:t>Manufacturing Engineer</w:t>
      </w:r>
    </w:p>
    <w:p>
      <w:pPr>
        <w:pStyle w:val="CommentText"/>
        <w:ind w:hanging="1440" w:start="1440" w:end="0"/>
        <w:rPr/>
      </w:pPr>
      <w:r>
        <w:rPr/>
        <w:tab/>
        <w:t>Integrated legacy systems with Microsoft products and provided simple access to complex data.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270" w:start="1710" w:end="0"/>
        <w:rPr>
          <w:sz w:val="20"/>
        </w:rPr>
      </w:pPr>
      <w:r>
        <w:rPr>
          <w:sz w:val="20"/>
        </w:rPr>
        <w:t>Conceived and programmed interactive sales software—used by field salesmen today in all sales demonstrations—for estimating customers’ production levels with P&amp;H and competitor equipment.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270" w:start="1710" w:end="0"/>
        <w:rPr>
          <w:sz w:val="20"/>
        </w:rPr>
      </w:pPr>
      <w:r>
        <w:rPr>
          <w:sz w:val="20"/>
        </w:rPr>
        <w:t>Solved production conflicts by creating automatic reports integrating Java, Microsoft Access, Excel, and Project, eliminated 20% of planning department’s workload.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270" w:start="1710" w:end="0"/>
        <w:rPr>
          <w:sz w:val="20"/>
        </w:rPr>
      </w:pPr>
      <w:r>
        <w:rPr>
          <w:sz w:val="20"/>
        </w:rPr>
        <w:t>Trained managers to use latest technology and tools for accurate and fast data analysis, specifically Microsoft Office and Catia (3D design package).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270" w:start="1710" w:end="0"/>
        <w:rPr>
          <w:sz w:val="20"/>
        </w:rPr>
      </w:pPr>
      <w:r>
        <w:rPr>
          <w:sz w:val="20"/>
        </w:rPr>
        <w:t>Designed interfaces with SAP so that production status was easily visualized.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270" w:start="1710" w:end="0"/>
        <w:rPr>
          <w:sz w:val="20"/>
        </w:rPr>
      </w:pPr>
      <w:r>
        <w:rPr>
          <w:sz w:val="20"/>
        </w:rPr>
        <w:t>Implemented quick response manufacturing by producing solid model parts and factory layouts with Catia and Autocad.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270" w:start="1710" w:end="0"/>
        <w:rPr>
          <w:sz w:val="20"/>
        </w:rPr>
      </w:pPr>
      <w:r>
        <w:rPr>
          <w:sz w:val="20"/>
        </w:rPr>
        <w:t>Streamlined production scheduling for three new product releases, reduced lead-time by 25%.</w:t>
      </w:r>
    </w:p>
    <w:p>
      <w:pPr>
        <w:pStyle w:val="Normal"/>
        <w:ind w:hanging="1440" w:start="1440" w:end="0"/>
        <w:rPr>
          <w:rFonts w:ascii="Univers" w:hAnsi="Univers" w:cs="Univers"/>
          <w:sz w:val="20"/>
        </w:rPr>
      </w:pPr>
      <w:r>
        <w:rPr>
          <w:rFonts w:cs="Univers" w:ascii="Univers" w:hAnsi="Univers"/>
          <w:sz w:val="2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right" w:pos="9936" w:leader="none"/>
        </w:tabs>
        <w:ind w:hanging="1440" w:start="1440" w:end="0"/>
        <w:rPr>
          <w:sz w:val="20"/>
        </w:rPr>
      </w:pPr>
      <w:r>
        <w:rPr>
          <w:sz w:val="20"/>
        </w:rPr>
        <w:t>summer 1997</w:t>
        <w:tab/>
      </w:r>
      <w:r>
        <w:rPr>
          <w:b/>
          <w:sz w:val="20"/>
        </w:rPr>
        <w:t>CARLISLE CHEMICAL COMPANY</w:t>
        <w:tab/>
        <w:t>LEXINGTON, MA</w:t>
      </w:r>
    </w:p>
    <w:p>
      <w:pPr>
        <w:pStyle w:val="Normal"/>
        <w:ind w:hanging="1440" w:start="1440" w:end="0"/>
        <w:rPr/>
      </w:pPr>
      <w:r>
        <w:rPr>
          <w:sz w:val="20"/>
        </w:rPr>
        <w:tab/>
      </w:r>
      <w:r>
        <w:rPr>
          <w:i/>
          <w:sz w:val="20"/>
        </w:rPr>
        <w:t>Research and Development Consultant</w:t>
      </w:r>
    </w:p>
    <w:p>
      <w:pPr>
        <w:pStyle w:val="Normal"/>
        <w:ind w:start="1440" w:end="0"/>
        <w:rPr>
          <w:sz w:val="20"/>
        </w:rPr>
      </w:pPr>
      <w:r>
        <w:rPr>
          <w:sz w:val="20"/>
        </w:rPr>
        <w:t>Designed new sandbag and researched its market, cost, and production method.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hanging="1440" w:start="1440" w:end="0"/>
        <w:rPr>
          <w:b/>
          <w:sz w:val="20"/>
        </w:rPr>
      </w:pPr>
      <w:r>
        <w:rPr>
          <w:b/>
          <w:sz w:val="20"/>
        </w:rPr>
        <w:t>skills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710" w:leader="none"/>
        </w:tabs>
        <w:ind w:hanging="270" w:start="1710" w:end="0"/>
        <w:rPr>
          <w:sz w:val="20"/>
        </w:rPr>
      </w:pPr>
      <w:r>
        <w:rPr>
          <w:sz w:val="20"/>
        </w:rPr>
        <w:t>Programming:</w:t>
        <w:tab/>
        <w:t>Visual Basic, Java 2, C++, tcl, SQL, HTML, Perl, Python, LISP, Pascal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710" w:leader="none"/>
        </w:tabs>
        <w:ind w:hanging="270" w:start="1710" w:end="0"/>
        <w:rPr>
          <w:sz w:val="20"/>
        </w:rPr>
      </w:pPr>
      <w:r>
        <w:rPr>
          <w:sz w:val="20"/>
        </w:rPr>
        <w:t>Operating Systems:</w:t>
        <w:tab/>
        <w:t>Linux, Unix, Windows 98/NT, DOS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710" w:leader="none"/>
        </w:tabs>
        <w:ind w:hanging="270" w:start="1710" w:end="0"/>
        <w:rPr>
          <w:sz w:val="20"/>
        </w:rPr>
      </w:pPr>
      <w:r>
        <w:rPr>
          <w:sz w:val="20"/>
        </w:rPr>
        <w:t>Applications:</w:t>
        <w:tab/>
        <w:tab/>
        <w:t xml:space="preserve">Microsoft Office including Access, Lexis-Nexis, Oracle, </w:t>
        <w:br/>
        <w:tab/>
        <w:tab/>
        <w:tab/>
        <w:t>AOLServer (web server), SAP R/2 R/3, AutoCAD R14, Catia V4 V5,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710" w:leader="none"/>
        </w:tabs>
        <w:ind w:hanging="270" w:start="1710" w:end="0"/>
        <w:rPr>
          <w:sz w:val="20"/>
        </w:rPr>
      </w:pPr>
      <w:r>
        <w:rPr>
          <w:sz w:val="20"/>
        </w:rPr>
        <w:t>Administration:</w:t>
        <w:tab/>
        <w:t>TCP/IP protocol suite, DNS, Secure Socket Layer, Sendmail, Samba, NFS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ind w:hanging="1440" w:start="1440" w:end="0"/>
        <w:rPr/>
      </w:pPr>
      <w:r>
        <w:rPr>
          <w:b/>
          <w:sz w:val="20"/>
        </w:rPr>
        <w:t>activities</w:t>
      </w:r>
      <w:r>
        <w:rPr>
          <w:sz w:val="20"/>
        </w:rPr>
        <w:tab/>
        <w:t>Vice-President of Cornell inter-fraternity council (1998), President of Pi Kappa Phi Fraternity (1997), Lutheran Student Fellowship regional representative and national web page manager (1996).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ind w:hanging="1440" w:start="1440" w:end="0"/>
        <w:rPr/>
      </w:pPr>
      <w:r>
        <w:rPr>
          <w:b/>
          <w:sz w:val="20"/>
        </w:rPr>
        <w:t>personal</w:t>
        <w:tab/>
      </w:r>
      <w:r>
        <w:rPr>
          <w:bCs/>
          <w:sz w:val="20"/>
        </w:rPr>
        <w:t>Interested in leadership opportunities and using technical knowledge in challenging ways.  Enjoy</w:t>
      </w:r>
      <w:r>
        <w:rPr>
          <w:sz w:val="20"/>
        </w:rPr>
        <w:t xml:space="preserve"> public speaking, staying on the cutting edge of technology; avid Linux fan.</w:t>
      </w:r>
    </w:p>
    <w:sectPr>
      <w:type w:val="nextPage"/>
      <w:pgSz w:w="12240" w:h="15840"/>
      <w:pgMar w:left="1152" w:right="1152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Univers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sz w:val="2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90" w:leader="none"/>
      </w:tabs>
    </w:pPr>
    <w:rPr>
      <w:rFonts w:ascii="Univers" w:hAnsi="Univers" w:cs="Univers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ftoffset">
    <w:name w:val="Left offset"/>
    <w:basedOn w:val="Normal"/>
    <w:qFormat/>
    <w:pPr/>
    <w:rPr>
      <w:b/>
      <w:sz w:val="28"/>
    </w:rPr>
  </w:style>
  <w:style w:type="paragraph" w:styleId="CommentText">
    <w:name w:val="Comment Text"/>
    <w:basedOn w:val="Normal"/>
    <w:qFormat/>
    <w:pPr/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2000-11-27T14:31:00Z</dcterms:created>
  <dc:creator>Harnischfeger Corporation</dc:creator>
  <dc:description/>
  <dc:language>en-CA</dc:language>
  <cp:lastModifiedBy>Chris Pernoud</cp:lastModifiedBy>
  <cp:lastPrinted>2000-10-11T21:51:00Z</cp:lastPrinted>
  <dcterms:modified xsi:type="dcterms:W3CDTF">2001-01-21T19:05:00Z</dcterms:modified>
  <cp:revision>5</cp:revision>
  <dc:subject/>
  <dc:title>Christopher G</dc:title>
</cp:coreProperties>
</file>