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Alliance pipeline AOS will remain at 20% for Oct 25</w:t>
      </w:r>
    </w:p>
    <w:p>
      <w:pPr>
        <w:pStyle w:val="Normal"/>
        <w:numPr>
          <w:ilvl w:val="0"/>
          <w:numId w:val="1"/>
        </w:numPr>
        <w:rPr/>
      </w:pPr>
      <w:r>
        <w:rPr/>
        <w:t>PGL trying to buy 250,000 of NGPL gas for tomorrow. PGL wants NGPL due to LNG liquification</w:t>
      </w:r>
    </w:p>
    <w:p>
      <w:pPr>
        <w:pStyle w:val="Normal"/>
        <w:numPr>
          <w:ilvl w:val="0"/>
          <w:numId w:val="1"/>
        </w:numPr>
        <w:rPr/>
      </w:pPr>
      <w:r>
        <w:rPr/>
        <w:t>Nicor Hub: Injections only (25,000). Out by end of month. NO withdrawals</w:t>
      </w:r>
    </w:p>
    <w:p>
      <w:pPr>
        <w:pStyle w:val="Normal"/>
        <w:numPr>
          <w:ilvl w:val="0"/>
          <w:numId w:val="1"/>
        </w:numPr>
        <w:rPr/>
      </w:pPr>
      <w:r>
        <w:rPr/>
        <w:t>Arkansas Electric Coop looking for 10,000 tomorrow on Reliant. Excluding gas for testing, first incremental buy in over a month.</w:t>
      </w:r>
    </w:p>
    <w:p>
      <w:pPr>
        <w:pStyle w:val="Normal"/>
        <w:numPr>
          <w:ilvl w:val="0"/>
          <w:numId w:val="1"/>
        </w:numPr>
        <w:rPr/>
      </w:pPr>
      <w:r>
        <w:rPr/>
        <w:t>Entergy Arkansas sees their loads falling significantly for tomorrow will decrease purchases by 35,000 on Reliant.</w:t>
      </w:r>
    </w:p>
    <w:p>
      <w:pPr>
        <w:pStyle w:val="Normal"/>
        <w:numPr>
          <w:ilvl w:val="0"/>
          <w:numId w:val="1"/>
        </w:numPr>
        <w:rPr/>
      </w:pPr>
      <w:r>
        <w:rPr/>
        <w:t>Nicor looking to buy field TXOK, Vent and LA . Vol 60,000. Not selling gate.</w:t>
      </w:r>
    </w:p>
    <w:p>
      <w:pPr>
        <w:pStyle w:val="Normal"/>
        <w:numPr>
          <w:ilvl w:val="0"/>
          <w:numId w:val="1"/>
        </w:numPr>
        <w:rPr/>
      </w:pPr>
      <w:r>
        <w:rPr/>
        <w:t>Superior WL&amp;P acknowledges cold Nov forecasts, says baseload Nov gas won't cover it. They'll pull first from their Northern storage, but anticipate that they will likely call on their swing contract w/us. May even switch some swing to baseload.</w:t>
      </w:r>
    </w:p>
    <w:p>
      <w:pPr>
        <w:pStyle w:val="Normal"/>
        <w:numPr>
          <w:ilvl w:val="0"/>
          <w:numId w:val="1"/>
        </w:numPr>
        <w:rPr/>
      </w:pPr>
      <w:r>
        <w:rPr/>
        <w:t>Michcon is expecting to withdraw an incremental 350,000/day for the weekend due to colder weather. They are not buying incremental supply for November.</w:t>
      </w:r>
    </w:p>
    <w:p>
      <w:pPr>
        <w:pStyle w:val="Normal"/>
        <w:numPr>
          <w:ilvl w:val="0"/>
          <w:numId w:val="1"/>
        </w:numPr>
        <w:rPr/>
      </w:pPr>
      <w:r>
        <w:rPr/>
        <w:t>Michcon Hub is selling storage services. Firm injections up to 3BCF against Jan-02 firm withdrawals at Michcon.</w:t>
      </w:r>
    </w:p>
    <w:p>
      <w:pPr>
        <w:pStyle w:val="Normal"/>
        <w:numPr>
          <w:ilvl w:val="0"/>
          <w:numId w:val="1"/>
        </w:numPr>
        <w:rPr/>
      </w:pPr>
      <w:r>
        <w:rPr/>
        <w:t> </w:t>
      </w:r>
      <w:r>
        <w:rPr/>
        <w:t>Power plants on Reliant burned 140,000 yesterday which was flat to Monday.</w:t>
      </w:r>
    </w:p>
    <w:p>
      <w:pPr>
        <w:pStyle w:val="Normal"/>
        <w:numPr>
          <w:ilvl w:val="0"/>
          <w:numId w:val="1"/>
        </w:numPr>
        <w:rPr/>
      </w:pPr>
      <w:r>
        <w:rPr/>
        <w:t>WPS Energy Svcs says they'll likely be buyers of Nov Vent (maybe some Nov-Mar Vent) and ANR-SE and SW. May have a little ML7 to sell for Nov. Will hear some volume numbers tomorrow afternoon.</w:t>
      </w:r>
    </w:p>
    <w:p>
      <w:pPr>
        <w:pStyle w:val="Normal"/>
        <w:numPr>
          <w:ilvl w:val="0"/>
          <w:numId w:val="1"/>
        </w:numPr>
        <w:rPr/>
      </w:pPr>
      <w:r>
        <w:rPr/>
        <w:t>SWEPCO in the market for 10,000/D Nov01 baseload on Reliant. Lower than last month but consistent with Nov00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2001-10-24T11:01:00Z</dcterms:created>
  <dc:creator>Darron Giron</dc:creator>
  <dc:description/>
  <dc:language>en-CA</dc:language>
  <cp:lastModifiedBy>Darron Giron</cp:lastModifiedBy>
  <dcterms:modified xsi:type="dcterms:W3CDTF">2001-10-24T15:43:00Z</dcterms:modified>
  <cp:revision>2</cp:revision>
  <dc:subject/>
  <dc:title>·</dc:title>
</cp:coreProperties>
</file>