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PGL to buy additional 100,000 to meet tomorrow's sendout. They prefer to buy because steep contango curve. Coldest period in Chicago is Wed morning (which was covered in yesterday's purchases)</w:t>
      </w:r>
    </w:p>
    <w:p>
      <w:pPr>
        <w:pStyle w:val="Normal"/>
        <w:numPr>
          <w:ilvl w:val="0"/>
          <w:numId w:val="1"/>
        </w:numPr>
        <w:rPr/>
      </w:pPr>
      <w:r>
        <w:rPr/>
        <w:t> </w:t>
      </w:r>
      <w:r>
        <w:rPr/>
        <w:t>WTU looking for gas with interest for tomorrow. There appetite is strong, rarely see them out this early. Volume approx. 30,000.</w:t>
      </w:r>
    </w:p>
    <w:p>
      <w:pPr>
        <w:pStyle w:val="Normal"/>
        <w:numPr>
          <w:ilvl w:val="0"/>
          <w:numId w:val="1"/>
        </w:numPr>
        <w:rPr/>
      </w:pPr>
      <w:r>
        <w:rPr/>
        <w:t>Nicor Hub will allow increased injections for tomorrow 50-60,000 MMBtu--no withdrawals--payback by 10/31/01</w:t>
      </w:r>
    </w:p>
    <w:p>
      <w:pPr>
        <w:pStyle w:val="Normal"/>
        <w:numPr>
          <w:ilvl w:val="0"/>
          <w:numId w:val="1"/>
        </w:numPr>
        <w:rPr/>
      </w:pPr>
      <w:r>
        <w:rPr/>
        <w:t>NGPL opens injections above firm IQ on Gulf Coast system. First time since early July. Cash +.02 over Nov.</w:t>
      </w:r>
    </w:p>
    <w:p>
      <w:pPr>
        <w:pStyle w:val="Normal"/>
        <w:numPr>
          <w:ilvl w:val="0"/>
          <w:numId w:val="1"/>
        </w:numPr>
        <w:rPr/>
      </w:pPr>
      <w:r>
        <w:rPr/>
        <w:t>SWEPCO sees loads remaining steady for tomorrow even as colder weather moves in. Buying 20,000 Reliant.</w:t>
      </w:r>
    </w:p>
    <w:p>
      <w:pPr>
        <w:pStyle w:val="Normal"/>
        <w:numPr>
          <w:ilvl w:val="0"/>
          <w:numId w:val="1"/>
        </w:numPr>
        <w:rPr/>
      </w:pPr>
      <w:r>
        <w:rPr/>
        <w:t>Nicor Gas Supply continues same pattern as yesterday--still buying an an incremental 100,000 -- HHD goes from 24 to 16 for tomorrow (Degree Days represents approx, 45-50,000 MMBtu/d)</w:t>
      </w:r>
    </w:p>
    <w:p>
      <w:pPr>
        <w:pStyle w:val="Normal"/>
        <w:numPr>
          <w:ilvl w:val="0"/>
          <w:numId w:val="1"/>
        </w:numPr>
        <w:rPr/>
      </w:pPr>
      <w:r>
        <w:rPr/>
        <w:t>Power plants on Reliant burned 125,000 on Monday up from 90,000 /d over the weekend.</w:t>
      </w:r>
    </w:p>
    <w:p>
      <w:pPr>
        <w:pStyle w:val="Normal"/>
        <w:numPr>
          <w:ilvl w:val="0"/>
          <w:numId w:val="1"/>
        </w:numPr>
        <w:rPr/>
      </w:pPr>
      <w:r>
        <w:rPr/>
        <w:t> </w:t>
      </w:r>
      <w:r>
        <w:rPr/>
        <w:t>Illinois Power decreases storage injections by 50,000 MMBtu/d to handle heating demand fror the last couple of days--no incremental purchases</w:t>
      </w:r>
    </w:p>
    <w:p>
      <w:pPr>
        <w:pStyle w:val="Normal"/>
        <w:numPr>
          <w:ilvl w:val="0"/>
          <w:numId w:val="1"/>
        </w:numPr>
        <w:rPr/>
      </w:pPr>
      <w:r>
        <w:rPr/>
        <w:t>OG&amp;E Generating taking higher price opportunity to turn sell back base gas and pull out of storage. Volume affected 30,000 Enogex (PEPL, NGPL Midcon.).</w:t>
      </w:r>
    </w:p>
    <w:p>
      <w:pPr>
        <w:pStyle w:val="Normal"/>
        <w:numPr>
          <w:ilvl w:val="0"/>
          <w:numId w:val="1"/>
        </w:numPr>
        <w:rPr/>
      </w:pPr>
      <w:r>
        <w:rPr/>
        <w:t>Cilco will withdraw from storage for today to meet heating demand</w:t>
      </w:r>
    </w:p>
    <w:p>
      <w:pPr>
        <w:pStyle w:val="Normal"/>
        <w:numPr>
          <w:ilvl w:val="0"/>
          <w:numId w:val="1"/>
        </w:numPr>
        <w:rPr/>
      </w:pPr>
      <w:r>
        <w:rPr/>
        <w:t>Proliance--planning to turn back 150,000 MMBtu/d on PEPL field for Thursday's gas day in anticipation of warmer weather</w:t>
      </w:r>
    </w:p>
    <w:p>
      <w:pPr>
        <w:pStyle w:val="Normal"/>
        <w:numPr>
          <w:ilvl w:val="0"/>
          <w:numId w:val="1"/>
        </w:numPr>
        <w:rPr/>
      </w:pPr>
      <w:r>
        <w:rPr/>
        <w:t>Ameren steps out buys 10,000 PEPL on increased demand for tomorrow.</w:t>
      </w:r>
    </w:p>
    <w:p>
      <w:pPr>
        <w:pStyle w:val="Normal"/>
        <w:numPr>
          <w:ilvl w:val="0"/>
          <w:numId w:val="1"/>
        </w:numPr>
        <w:rPr/>
      </w:pPr>
      <w:r>
        <w:rPr/>
        <w:t>Utilicorp looking to sell BOM 10,000/day at NNG-Vent. They do not have enough room in storage to sell it next month.</w:t>
      </w:r>
    </w:p>
    <w:p>
      <w:pPr>
        <w:pStyle w:val="Normal"/>
        <w:numPr>
          <w:ilvl w:val="0"/>
          <w:numId w:val="1"/>
        </w:numPr>
        <w:rPr/>
      </w:pPr>
      <w:r>
        <w:rPr/>
        <w:t>Union Gas is buying incremental supply in PEPL-field and Trunkline-ela for the month of November. This is the first time in several months they have come out to buy. incremental total volumel 30,000 to 40,000/d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2001-10-16T10:26:00Z</dcterms:created>
  <dc:creator>Darron Giron</dc:creator>
  <dc:description/>
  <dc:language>en-CA</dc:language>
  <cp:lastModifiedBy>Darron Giron</cp:lastModifiedBy>
  <dcterms:modified xsi:type="dcterms:W3CDTF">2001-10-16T15:29:00Z</dcterms:modified>
  <cp:revision>2</cp:revision>
  <dc:subject/>
  <dc:title>·</dc:title>
</cp:coreProperties>
</file>