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Conference Call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June 1, 2001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rPr>
          <w:sz w:val="24"/>
        </w:rPr>
      </w:pPr>
      <w:r>
        <w:rPr>
          <w:sz w:val="24"/>
        </w:rPr>
        <w:t>Legislative/Hearing Update</w:t>
      </w:r>
    </w:p>
    <w:p>
      <w:pPr>
        <w:pStyle w:val="Normal"/>
        <w:rPr>
          <w:sz w:val="24"/>
        </w:rPr>
      </w:pPr>
      <w:r>
        <w:rPr>
          <w:sz w:val="24"/>
        </w:rPr>
        <w:t>CPUC Update</w:t>
      </w:r>
    </w:p>
    <w:p>
      <w:pPr>
        <w:pStyle w:val="Normal"/>
        <w:rPr>
          <w:sz w:val="24"/>
        </w:rPr>
      </w:pPr>
      <w:r>
        <w:rPr>
          <w:sz w:val="24"/>
        </w:rPr>
        <w:t>ISO Update</w:t>
      </w:r>
    </w:p>
    <w:p>
      <w:pPr>
        <w:pStyle w:val="Normal"/>
        <w:rPr>
          <w:sz w:val="24"/>
        </w:rPr>
      </w:pPr>
      <w:r>
        <w:rPr>
          <w:sz w:val="24"/>
        </w:rPr>
        <w:t>Bush/Davis Summary</w:t>
      </w:r>
    </w:p>
    <w:p>
      <w:pPr>
        <w:pStyle w:val="Normal"/>
        <w:rPr>
          <w:sz w:val="24"/>
        </w:rPr>
      </w:pPr>
      <w:r>
        <w:rPr>
          <w:sz w:val="24"/>
        </w:rPr>
        <w:t>EES Letter to Res. Customers</w:t>
      </w:r>
    </w:p>
    <w:p>
      <w:pPr>
        <w:pStyle w:val="Normal"/>
        <w:rPr>
          <w:sz w:val="24"/>
        </w:rPr>
      </w:pPr>
      <w:r>
        <w:rPr>
          <w:sz w:val="24"/>
        </w:rPr>
        <w:t>Cal Solutions Update</w:t>
      </w:r>
    </w:p>
    <w:p>
      <w:pPr>
        <w:pStyle w:val="Normal"/>
        <w:rPr>
          <w:sz w:val="24"/>
        </w:rPr>
      </w:pPr>
      <w:r>
        <w:rPr>
          <w:sz w:val="24"/>
        </w:rPr>
        <w:t>Enron/CEO Follow Up</w:t>
      </w:r>
    </w:p>
    <w:p>
      <w:pPr>
        <w:pStyle w:val="Normal"/>
        <w:rPr>
          <w:sz w:val="24"/>
        </w:rPr>
      </w:pPr>
      <w:r>
        <w:rPr>
          <w:sz w:val="24"/>
        </w:rPr>
        <w:t>Other??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Western States</w:t>
      </w:r>
    </w:p>
    <w:p>
      <w:pPr>
        <w:pStyle w:val="Normal"/>
        <w:rPr>
          <w:sz w:val="24"/>
        </w:rPr>
      </w:pPr>
      <w:r>
        <w:rPr>
          <w:sz w:val="24"/>
        </w:rPr>
        <w:t>Meetings/Conferences Update</w:t>
      </w:r>
    </w:p>
    <w:p>
      <w:pPr>
        <w:pStyle w:val="Normal"/>
        <w:rPr>
          <w:sz w:val="24"/>
        </w:rPr>
      </w:pPr>
      <w:r>
        <w:rPr>
          <w:sz w:val="24"/>
        </w:rPr>
        <w:t>Racicot Assignments/Update</w:t>
      </w:r>
    </w:p>
    <w:p>
      <w:pPr>
        <w:pStyle w:val="Normal"/>
        <w:rPr>
          <w:sz w:val="24"/>
        </w:rPr>
      </w:pPr>
      <w:r>
        <w:rPr>
          <w:sz w:val="24"/>
        </w:rPr>
        <w:t>Other??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rPr>
          <w:sz w:val="24"/>
        </w:rPr>
      </w:pPr>
      <w:r>
        <w:rPr>
          <w:sz w:val="24"/>
        </w:rPr>
        <w:t>FERC/ISO Update</w:t>
      </w:r>
    </w:p>
    <w:p>
      <w:pPr>
        <w:pStyle w:val="Normal"/>
        <w:rPr>
          <w:sz w:val="24"/>
        </w:rPr>
      </w:pPr>
      <w:r>
        <w:rPr>
          <w:sz w:val="24"/>
        </w:rPr>
        <w:t>Coalition Update</w:t>
      </w:r>
    </w:p>
    <w:p>
      <w:pPr>
        <w:pStyle w:val="Normal"/>
        <w:rPr>
          <w:sz w:val="24"/>
        </w:rPr>
      </w:pPr>
      <w:r>
        <w:rPr>
          <w:sz w:val="24"/>
        </w:rPr>
        <w:t>Pataki Fundraiser</w:t>
      </w:r>
    </w:p>
    <w:p>
      <w:pPr>
        <w:pStyle w:val="Normal"/>
        <w:rPr>
          <w:sz w:val="24"/>
        </w:rPr>
      </w:pPr>
      <w:r>
        <w:rPr>
          <w:sz w:val="24"/>
        </w:rPr>
        <w:t>NYT/Frontline Update</w:t>
      </w:r>
    </w:p>
    <w:p>
      <w:pPr>
        <w:pStyle w:val="Normal"/>
        <w:rPr>
          <w:sz w:val="24"/>
        </w:rPr>
      </w:pPr>
      <w:r>
        <w:rPr>
          <w:sz w:val="24"/>
        </w:rPr>
        <w:t>Other??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rPr>
          <w:sz w:val="24"/>
        </w:rPr>
      </w:pPr>
      <w:r>
        <w:rPr>
          <w:sz w:val="24"/>
        </w:rPr>
        <w:t>Congressional Update</w:t>
      </w:r>
    </w:p>
    <w:p>
      <w:pPr>
        <w:pStyle w:val="Normal"/>
        <w:rPr>
          <w:sz w:val="24"/>
        </w:rPr>
      </w:pPr>
      <w:r>
        <w:rPr>
          <w:sz w:val="24"/>
        </w:rPr>
        <w:t>DOE/FERC Update</w:t>
      </w:r>
    </w:p>
    <w:p>
      <w:pPr>
        <w:pStyle w:val="Normal"/>
        <w:rPr>
          <w:sz w:val="24"/>
        </w:rPr>
      </w:pPr>
      <w:r>
        <w:rPr>
          <w:sz w:val="24"/>
        </w:rPr>
        <w:t>WH Update</w:t>
      </w:r>
    </w:p>
    <w:p>
      <w:pPr>
        <w:pStyle w:val="Normal"/>
        <w:rPr>
          <w:sz w:val="24"/>
        </w:rPr>
      </w:pPr>
      <w:r>
        <w:rPr>
          <w:sz w:val="24"/>
        </w:rPr>
        <w:t>Other??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 xml:space="preserve">Legal/PRM </w:t>
      </w:r>
    </w:p>
    <w:p>
      <w:pPr>
        <w:pStyle w:val="Normal"/>
        <w:rPr>
          <w:sz w:val="24"/>
        </w:rPr>
      </w:pPr>
      <w:r>
        <w:rPr>
          <w:sz w:val="24"/>
        </w:rPr>
        <w:t>Updates??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2001-06-01T10:57:00Z</dcterms:created>
  <dc:creator>jguerre</dc:creator>
  <dc:description/>
  <dc:language>en-CA</dc:language>
  <cp:lastModifiedBy>jguerre</cp:lastModifiedBy>
  <dcterms:modified xsi:type="dcterms:W3CDTF">2001-06-01T11:04:00Z</dcterms:modified>
  <cp:revision>1</cp:revision>
  <dc:subject/>
  <dc:title>Campaign Leadership Conference Call</dc:title>
</cp:coreProperties>
</file>