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ASSIGNMENT AND ASSUMPTION AGREEMENT</w:t>
      </w:r>
    </w:p>
    <w:p>
      <w:pPr>
        <w:pStyle w:val="Normal"/>
        <w:jc w:val="center"/>
        <w:rPr>
          <w:b/>
          <w:bCs/>
        </w:rPr>
      </w:pPr>
      <w:r>
        <w:rPr>
          <w:b/>
          <w:bCs/>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 of November 2000 (the “</w:t>
      </w:r>
      <w:r>
        <w:rPr>
          <w:u w:val="single"/>
        </w:rPr>
        <w:t>Effective Date</w:t>
      </w:r>
      <w:r>
        <w:rPr/>
        <w:t>”), by and between Enron North America Corp., a Delaware corporation  (“</w:t>
      </w:r>
      <w:r>
        <w:rPr>
          <w:u w:val="single"/>
        </w:rPr>
        <w:t>Assignor</w:t>
      </w:r>
      <w:r>
        <w:rPr/>
        <w:t>”) and [Calpine ________], a _____________ corporation (“</w:t>
      </w:r>
      <w:r>
        <w:rPr>
          <w:u w:val="single"/>
        </w:rPr>
        <w:t>Assignee</w:t>
      </w:r>
      <w:r>
        <w:rPr/>
        <w:t>”) and Kern River Gas Transmission Company</w:t>
      </w:r>
      <w:r>
        <w:rPr>
          <w:bCs/>
        </w:rPr>
        <w:t>, a ___________ corporation (“</w:t>
      </w:r>
      <w:r>
        <w:rPr>
          <w:bCs/>
          <w:u w:val="single"/>
        </w:rPr>
        <w:t>Kern River</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 xml:space="preserve">Assignor does hereby assign, transfer and convey all of its rights, obligations and interest under and to that certain Precedent Agreement for Firm Transportation Service between Assignor and Kern River dated _______________, 2001 </w:t>
      </w:r>
      <w:r>
        <w:rPr>
          <w:i/>
          <w:iCs/>
        </w:rPr>
        <w:t>[or the Firm Transportation Service Agreement between Assigner and Kern River dated __________ 2001; This depends on when this Assignment is executed]</w:t>
      </w:r>
      <w:r>
        <w:rPr/>
        <w:t xml:space="preserve">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Kern River in accordance with the terms and condition of the Precedent Agreement.</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Kern River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[CALPINE]</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KERN RIVER GAS TRANSMISSON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Calpine_Kern_Assignment.doc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2001-03-08T13:45:00Z</dcterms:created>
  <dc:creator>ECT</dc:creator>
  <dc:description/>
  <dc:language>en-CA</dc:language>
  <cp:lastModifiedBy>gnemec</cp:lastModifiedBy>
  <cp:lastPrinted>2001-03-08T10:28:00Z</cp:lastPrinted>
  <dcterms:modified xsi:type="dcterms:W3CDTF">2001-03-08T13:58:00Z</dcterms:modified>
  <cp:revision>9</cp:revision>
  <dc:subject/>
  <dc:title>ASSIGNMENT AND ASSUMPTION AGREEMENT</dc:title>
</cp:coreProperties>
</file>