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11/07/00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360"/>
        <w:gridCol w:w="135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4"/>
            <w:tcBorders/>
          </w:tcPr>
          <w:p>
            <w:pPr>
              <w:pStyle w:val="Normal"/>
              <w:rPr>
                <w:color w:val="000000"/>
              </w:rPr>
            </w:pPr>
            <w:r>
              <w:fldChar w:fldCharType="begin">
                <w:ffData>
                  <w:name w:val="Text52"/>
                  <w:enabled/>
                  <w:calcOnExit w:val="0"/>
                  <w:textInput/>
                </w:ffData>
              </w:fldChar>
            </w:r>
            <w:r>
              <w:rPr>
                <w:color w:val="FF0000"/>
              </w:rPr>
              <w:instrText xml:space="preserve"> FORMTEXT </w:instrText>
            </w:r>
            <w:r>
              <w:rPr>
                <w:color w:val="FF0000"/>
              </w:rPr>
            </w:r>
            <w:r>
              <w:rPr>
                <w:color w:val="FF0000"/>
              </w:rPr>
              <w:fldChar w:fldCharType="separate"/>
            </w:r>
            <w:r>
              <w:rPr>
                <w:color w:val="FF0000"/>
              </w:rPr>
              <w:t>Jill Zivley</w:t>
            </w:r>
            <w:r/>
            <w:r>
              <w:rPr>
                <w:color w:val="FF0000"/>
              </w:rPr>
              <w:fldChar w:fldCharType="end"/>
            </w:r>
            <w:r>
              <w:rPr>
                <w:color w:val="FF0000"/>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4"/>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4"/>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3537b</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4"/>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4"/>
            <w:tcBorders/>
          </w:tcPr>
          <w:p>
            <w:pPr>
              <w:pStyle w:val="Normal"/>
              <w:rPr>
                <w:color w:val="FF0000"/>
              </w:rPr>
            </w:pPr>
            <w:r>
              <w:fldChar w:fldCharType="begin">
                <w:ffData>
                  <w:name w:val="Text52 Copy 4"/>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ind w:hanging="270" w:start="270" w:end="0"/>
              <w:rPr/>
            </w:pPr>
            <w:r>
              <w:fldChar w:fldCharType="begin">
                <w:ffData>
                  <w:name w:val="Check2"/>
                  <w:enabled/>
                  <w:calcOnExit w:val="0"/>
                  <w:checkBox>
                    <w:sizeAuto/>
                    <w:checked/>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tabs>
                <w:tab w:val="clear" w:pos="720"/>
                <w:tab w:val="left" w:pos="1872" w:leader="none"/>
                <w:tab w:val="left" w:pos="3312" w:leader="none"/>
              </w:tabs>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tab/>
            </w:r>
            <w:r>
              <w:fldChar w:fldCharType="begin">
                <w:ffData>
                  <w:name w:val="Check5 Copy 1"/>
                  <w:enabled/>
                  <w:calcOnExit w:val="0"/>
                  <w:checkBox>
                    <w:sizeAuto/>
                    <w:checked/>
                  </w:checkBox>
                </w:ffData>
              </w:fldChar>
            </w:r>
            <w:r>
              <w:rPr>
                <w:color w:val="FF0000"/>
              </w:rPr>
              <w:instrText xml:space="preserve"> FORMCHECKBOX </w:instrText>
            </w:r>
            <w:r>
              <w:rPr>
                <w:color w:val="FF0000"/>
              </w:rPr>
              <w:fldChar w:fldCharType="separate"/>
            </w:r>
            <w:bookmarkStart w:id="14" w:name="Check5_Copy_1"/>
            <w:bookmarkStart w:id="15" w:name="Check5_Copy_1"/>
            <w:bookmarkEnd w:id="15"/>
            <w:r>
              <w:rPr>
                <w:color w:val="FF0000"/>
              </w:rPr>
            </w:r>
            <w:r>
              <w:rPr>
                <w:color w:val="FF0000"/>
              </w:rPr>
              <w:fldChar w:fldCharType="end"/>
            </w:r>
            <w:r>
              <w:rPr/>
              <w:t>Producer</w:t>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16" w:name="Check10"/>
            <w:bookmarkStart w:id="17" w:name="Check10"/>
            <w:bookmarkEnd w:id="17"/>
            <w:r>
              <w:rPr>
                <w:color w:val="FF0000"/>
              </w:rPr>
            </w:r>
            <w:r>
              <w:rPr>
                <w:color w:val="FF0000"/>
              </w:rPr>
              <w:fldChar w:fldCharType="end"/>
            </w:r>
            <w:r>
              <w:rPr/>
              <w:t>Marketer</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Box>
                </w:ffData>
              </w:fldChar>
            </w:r>
            <w:r>
              <w:rPr>
                <w:color w:val="FF0000"/>
              </w:rPr>
              <w:instrText xml:space="preserve"> FORMCHECKBOX </w:instrText>
            </w:r>
            <w:r>
              <w:rPr>
                <w:color w:val="FF0000"/>
              </w:rPr>
              <w:fldChar w:fldCharType="separate"/>
            </w:r>
            <w:bookmarkStart w:id="18" w:name="Check7"/>
            <w:bookmarkStart w:id="19" w:name="Check7"/>
            <w:bookmarkEnd w:id="19"/>
            <w:r>
              <w:rPr>
                <w:color w:val="FF0000"/>
              </w:rPr>
            </w:r>
            <w:r>
              <w:rPr>
                <w:color w:val="FF0000"/>
              </w:rPr>
              <w:fldChar w:fldCharType="end"/>
            </w:r>
            <w:r>
              <w:rPr/>
              <w:t>Other</w:t>
            </w:r>
          </w:p>
        </w:tc>
        <w:tc>
          <w:tcPr>
            <w:tcW w:w="5040" w:type="dxa"/>
            <w:gridSpan w:val="6"/>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5"/>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xml:space="preserve">Enron North America Corp. </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5"/>
            <w:tcBorders>
              <w:start w:val="single" w:sz="4" w:space="0" w:color="000000"/>
            </w:tcBorders>
          </w:tcPr>
          <w:p>
            <w:pPr>
              <w:pStyle w:val="Normal"/>
              <w:rPr>
                <w:color w:val="000000"/>
              </w:rPr>
            </w:pPr>
            <w:r>
              <w:fldChar w:fldCharType="begin">
                <w:ffData>
                  <w:name w:val="Text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Oregon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5"/>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5"/>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Cabot Oil &amp; Gas Marketing 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5"/>
            <w:tcBorders>
              <w:start w:val="single" w:sz="4" w:space="0" w:color="000000"/>
            </w:tcBorders>
          </w:tcPr>
          <w:p>
            <w:pPr>
              <w:pStyle w:val="Normal"/>
              <w:rPr>
                <w:color w:val="FF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04-2990052</w:t>
            </w:r>
            <w:r/>
            <w:r>
              <w:rPr>
                <w:color w:val="FF0000"/>
              </w:rPr>
              <w:fldChar w:fldCharType="end"/>
            </w:r>
            <w:r>
              <w:rPr>
                <w:color w:val="FF0000"/>
              </w:rPr>
            </w:r>
          </w:p>
        </w:tc>
      </w:tr>
      <w:tr>
        <w:trPr/>
        <w:tc>
          <w:tcPr>
            <w:tcW w:w="6480" w:type="dxa"/>
            <w:gridSpan w:val="5"/>
            <w:tcBorders>
              <w:end w:val="single" w:sz="4" w:space="0" w:color="000000"/>
            </w:tcBorders>
          </w:tcPr>
          <w:p>
            <w:pPr>
              <w:pStyle w:val="Normal"/>
              <w:rPr/>
            </w:pPr>
            <w:r>
              <w:rPr>
                <w:color w:val="000000"/>
              </w:rPr>
              <w:t>TYPE OF CORPORATE ENTITY (CORPORATION, LIMITED PARTNERSHIP, ETC.):</w:t>
            </w:r>
          </w:p>
        </w:tc>
        <w:tc>
          <w:tcPr>
            <w:tcW w:w="3060" w:type="dxa"/>
            <w:gridSpan w:val="5"/>
            <w:tcBorders>
              <w:start w:val="single" w:sz="4" w:space="0" w:color="000000"/>
            </w:tcBorders>
          </w:tcPr>
          <w:p>
            <w:pPr>
              <w:pStyle w:val="Normal"/>
              <w:rPr>
                <w:color w:val="000000"/>
              </w:rPr>
            </w:pPr>
            <w:r>
              <w:fldChar w:fldCharType="begin">
                <w:ffData>
                  <w:name w:val="Text1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Corporation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(IF LIMITED PARTNERSHIP, NAME OF GENERAL PARTNER:)</w:t>
            </w:r>
          </w:p>
        </w:tc>
        <w:tc>
          <w:tcPr>
            <w:tcW w:w="3060" w:type="dxa"/>
            <w:gridSpan w:val="5"/>
            <w:tcBorders>
              <w:start w:val="single" w:sz="4" w:space="0" w:color="000000"/>
            </w:tcBorders>
          </w:tcPr>
          <w:p>
            <w:pPr>
              <w:pStyle w:val="Normal"/>
              <w:rPr>
                <w:color w:val="FF0000"/>
              </w:rPr>
            </w:pPr>
            <w:r>
              <w:fldChar w:fldCharType="begin">
                <w:ffData>
                  <w:name w:val="Text1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5"/>
            <w:tcBorders>
              <w:start w:val="single" w:sz="4" w:space="0" w:color="000000"/>
            </w:tcBorders>
          </w:tcPr>
          <w:p>
            <w:pPr>
              <w:pStyle w:val="Normal"/>
              <w:rPr>
                <w:color w:val="FF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5"/>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20" w:name="Check8"/>
            <w:bookmarkStart w:id="21" w:name="Check8"/>
            <w:bookmarkEnd w:id="21"/>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22" w:name="Check9"/>
            <w:bookmarkStart w:id="23" w:name="Check9"/>
            <w:bookmarkEnd w:id="23"/>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5"/>
            <w:tcBorders>
              <w:start w:val="single" w:sz="4" w:space="0" w:color="000000"/>
            </w:tcBorders>
          </w:tcPr>
          <w:p>
            <w:pPr>
              <w:pStyle w:val="Normal"/>
              <w:rPr>
                <w:color w:val="FF0000"/>
                <w:lang w:val="en-CA"/>
              </w:rPr>
            </w:pPr>
            <w:r>
              <w:fldChar w:fldCharType="begin">
                <w:ffData>
                  <w:name w:val="Text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5"/>
            <w:tcBorders>
              <w:start w:val="single" w:sz="4" w:space="0" w:color="000000"/>
            </w:tcBorders>
          </w:tcPr>
          <w:p>
            <w:pPr>
              <w:pStyle w:val="Normal"/>
              <w:rPr>
                <w:color w:val="000000"/>
              </w:rPr>
            </w:pPr>
            <w:r>
              <w:fldChar w:fldCharType="begin">
                <w:ffData>
                  <w:name w:val="Text1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9"/>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Kent Beard</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9"/>
            <w:tcBorders>
              <w:start w:val="single" w:sz="4" w:space="0" w:color="000000"/>
            </w:tcBorders>
          </w:tcPr>
          <w:p>
            <w:pPr>
              <w:pStyle w:val="Normal"/>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281-589-4600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9"/>
            <w:tcBorders>
              <w:start w:val="single" w:sz="4" w:space="0" w:color="000000"/>
            </w:tcBorders>
          </w:tcPr>
          <w:p>
            <w:pPr>
              <w:pStyle w:val="Normal"/>
              <w:rPr>
                <w:color w:val="000000"/>
              </w:rPr>
            </w:pPr>
            <w:r>
              <w:fldChar w:fldCharType="begin">
                <w:ffData>
                  <w:name w:val="Text20"/>
                  <w:enabled/>
                  <w:calcOnExit w:val="0"/>
                  <w:textInput/>
                </w:ffData>
              </w:fldChar>
            </w:r>
            <w:r>
              <w:rPr>
                <w:color w:val="FF0000"/>
              </w:rPr>
              <w:instrText xml:space="preserve"> FORMTEXT </w:instrText>
            </w:r>
            <w:r>
              <w:rPr>
                <w:color w:val="FF0000"/>
              </w:rPr>
            </w:r>
            <w:r>
              <w:rPr>
                <w:color w:val="FF0000"/>
              </w:rPr>
              <w:fldChar w:fldCharType="separate"/>
            </w:r>
            <w:r>
              <w:rPr>
                <w:color w:val="FF0000"/>
              </w:rPr>
              <w:t>281-259-4828</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9"/>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1200 Enclave Parkway, Houston, TX  77077-1607</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9"/>
            <w:tcBorders>
              <w:start w:val="single" w:sz="4" w:space="0" w:color="000000"/>
            </w:tcBorders>
          </w:tcPr>
          <w:p>
            <w:pPr>
              <w:pStyle w:val="Normal"/>
              <w:rPr>
                <w:color w:val="00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Chase Manhattan Bank</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9"/>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323205925</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9"/>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021-000-128</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22"/>
                  <w:enabled/>
                  <w:calcOnExit w:val="0"/>
                  <w:textInput/>
                </w:ffData>
              </w:fldChar>
            </w:r>
            <w:r>
              <w:rPr>
                <w:color w:val="FF0000"/>
              </w:rPr>
              <w:instrText xml:space="preserve"> FORMTEXT </w:instrText>
            </w:r>
            <w:r>
              <w:rPr>
                <w:color w:val="FF0000"/>
              </w:rPr>
            </w:r>
            <w:r>
              <w:rPr>
                <w:color w:val="FF0000"/>
              </w:rPr>
              <w:fldChar w:fldCharType="separate"/>
            </w:r>
            <w:r>
              <w:rPr>
                <w:color w:val="FF0000"/>
              </w:rPr>
              <w:t>See Below</w:t>
            </w:r>
            <w:r/>
            <w:r>
              <w:rPr>
                <w:color w:val="FF0000"/>
              </w:rPr>
              <w:fldChar w:fldCharType="end"/>
            </w:r>
            <w:r>
              <w:rPr>
                <w:color w:val="FF0000"/>
              </w:rPr>
            </w:r>
          </w:p>
        </w:tc>
        <w:tc>
          <w:tcPr>
            <w:tcW w:w="468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35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Tennessee</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4"/>
                  <w:enabled/>
                  <w:calcOnExit w:val="0"/>
                  <w:textInput/>
                </w:ffData>
              </w:fldChar>
            </w:r>
            <w:r>
              <w:rPr>
                <w:color w:val="FF0000"/>
              </w:rPr>
              <w:instrText xml:space="preserve"> FORMTEXT </w:instrText>
            </w:r>
            <w:r>
              <w:rPr>
                <w:color w:val="FF0000"/>
              </w:rPr>
            </w:r>
            <w:r>
              <w:rPr>
                <w:color w:val="FF0000"/>
              </w:rPr>
              <w:fldChar w:fldCharType="separate"/>
            </w:r>
            <w:r>
              <w:rPr>
                <w:color w:val="FF0000"/>
              </w:rPr>
              <w:t>Kent Bayou</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5"/>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012058</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6"/>
                  <w:enabled/>
                  <w:calcOnExit w:val="0"/>
                  <w:textInput/>
                </w:ffData>
              </w:fldChar>
            </w:r>
            <w:r>
              <w:rPr>
                <w:color w:val="FF0000"/>
              </w:rPr>
              <w:instrText xml:space="preserve"> FORMTEXT </w:instrText>
            </w:r>
            <w:r>
              <w:rPr>
                <w:color w:val="FF0000"/>
              </w:rPr>
            </w:r>
            <w:r>
              <w:rPr>
                <w:color w:val="FF0000"/>
              </w:rPr>
              <w:fldChar w:fldCharType="separate"/>
            </w:r>
            <w:r>
              <w:rPr>
                <w:color w:val="FF0000"/>
              </w:rPr>
              <w:t>Terrebonne</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7"/>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820010 Pacific Kent Bayou Field</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8"/>
                  <w:enabled/>
                  <w:calcOnExit w:val="0"/>
                  <w:textInput/>
                </w:ffData>
              </w:fldChar>
            </w:r>
            <w:r>
              <w:rPr>
                <w:color w:val="FF0000"/>
              </w:rPr>
              <w:instrText xml:space="preserve"> FORMTEXT </w:instrText>
            </w:r>
            <w:r>
              <w:rPr>
                <w:color w:val="FF0000"/>
              </w:rPr>
            </w:r>
            <w:r>
              <w:rPr>
                <w:color w:val="FF0000"/>
              </w:rPr>
              <w:fldChar w:fldCharType="separate"/>
            </w:r>
            <w:r>
              <w:rPr>
                <w:color w:val="FF0000"/>
              </w:rPr>
              <w:t>See Below</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See Below</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0"/>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100%</w:t>
            </w:r>
            <w:r/>
            <w:r>
              <w:rPr>
                <w:color w:val="FF0000"/>
                <w:lang w:val="en-CA"/>
              </w:rPr>
              <w:fldChar w:fldCharType="end"/>
            </w:r>
            <w:r>
              <w:rPr>
                <w:color w:val="FF0000"/>
                <w:lang w:val="en-CA"/>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31"/>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100%</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Index less $0.005</w:t>
            </w:r>
            <w:r/>
            <w:r>
              <w:rPr>
                <w:color w:val="FF0000"/>
                <w:lang w:val="en-CA"/>
              </w:rPr>
              <w:fldChar w:fldCharType="end"/>
            </w:r>
            <w:r>
              <w:rPr>
                <w:color w:val="FF0000"/>
                <w:lang w:val="en-CA"/>
              </w:rPr>
            </w:r>
          </w:p>
        </w:tc>
        <w:tc>
          <w:tcPr>
            <w:tcW w:w="6030" w:type="dxa"/>
            <w:gridSpan w:val="8"/>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None</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Copy 1"/>
                  <w:enabled/>
                  <w:calcOnExit w:val="0"/>
                  <w:checkBox>
                    <w:sizeAuto/>
                  </w:checkBox>
                </w:ffData>
              </w:fldChar>
            </w:r>
            <w:r>
              <w:rPr>
                <w:color w:val="FF0000"/>
              </w:rPr>
              <w:instrText xml:space="preserve"> FORMCHECKBOX </w:instrText>
            </w:r>
            <w:r>
              <w:rPr>
                <w:color w:val="FF0000"/>
              </w:rPr>
              <w:fldChar w:fldCharType="separate"/>
            </w:r>
            <w:bookmarkStart w:id="24" w:name="Check10_Copy_1"/>
            <w:bookmarkStart w:id="25" w:name="Check10_Copy_1"/>
            <w:bookmarkEnd w:id="25"/>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6" w:name="Check11"/>
            <w:bookmarkStart w:id="27" w:name="Check11"/>
            <w:bookmarkEnd w:id="27"/>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GD less $0.005</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4"/>
                  <w:enabled/>
                  <w:calcOnExit w:val="0"/>
                  <w:checkBox>
                    <w:sizeAuto/>
                  </w:checkBox>
                </w:ffData>
              </w:fldChar>
            </w:r>
            <w:r>
              <w:rPr>
                <w:color w:val="FF0000"/>
              </w:rPr>
              <w:instrText xml:space="preserve"> FORMCHECKBOX </w:instrText>
            </w:r>
            <w:r>
              <w:rPr>
                <w:color w:val="FF0000"/>
              </w:rPr>
              <w:fldChar w:fldCharType="separate"/>
            </w:r>
            <w:bookmarkStart w:id="28" w:name="Check34"/>
            <w:bookmarkStart w:id="29" w:name="Check34"/>
            <w:bookmarkEnd w:id="29"/>
            <w:r>
              <w:rPr>
                <w:color w:val="FF0000"/>
              </w:rPr>
            </w:r>
            <w:r>
              <w:rPr>
                <w:color w:val="FF0000"/>
              </w:rPr>
              <w:fldChar w:fldCharType="end"/>
            </w:r>
            <w:r>
              <w:rPr/>
              <w:t>YES</w:t>
              <w:tab/>
            </w:r>
            <w:r>
              <w:fldChar w:fldCharType="begin">
                <w:ffData>
                  <w:name w:val="Check35"/>
                  <w:enabled/>
                  <w:calcOnExit w:val="0"/>
                  <w:checkBox>
                    <w:sizeAuto/>
                    <w:checked/>
                  </w:checkBox>
                </w:ffData>
              </w:fldChar>
            </w:r>
            <w:r>
              <w:rPr>
                <w:color w:val="FF0000"/>
              </w:rPr>
              <w:instrText xml:space="preserve"> FORMCHECKBOX </w:instrText>
            </w:r>
            <w:r>
              <w:rPr>
                <w:color w:val="FF0000"/>
              </w:rPr>
              <w:fldChar w:fldCharType="separate"/>
            </w:r>
            <w:bookmarkStart w:id="30" w:name="Check35"/>
            <w:bookmarkStart w:id="31" w:name="Check35"/>
            <w:bookmarkEnd w:id="31"/>
            <w:r>
              <w:rPr>
                <w:color w:val="FF0000"/>
              </w:rPr>
            </w:r>
            <w:r>
              <w:rPr>
                <w:color w:val="FF0000"/>
              </w:rPr>
              <w:fldChar w:fldCharType="end"/>
            </w:r>
            <w:r>
              <w:rPr/>
              <w:t>NO</w:t>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2" w:name="Check10_Copy_2"/>
            <w:bookmarkStart w:id="33" w:name="Check10_Copy_2"/>
            <w:bookmarkEnd w:id="33"/>
            <w:r>
              <w:rPr>
                <w:color w:val="FF0000"/>
              </w:rPr>
            </w:r>
            <w:r>
              <w:rPr>
                <w:color w:val="FF0000"/>
              </w:rPr>
              <w:fldChar w:fldCharType="end"/>
            </w:r>
            <w:r>
              <w:rPr/>
              <w:t xml:space="preserve"> HPL STANDARD</w:t>
              <w:tab/>
            </w:r>
            <w:r>
              <w:fldChar w:fldCharType="begin">
                <w:ffData>
                  <w:name w:val="Check10 Copy 3"/>
                  <w:enabled/>
                  <w:calcOnExit w:val="0"/>
                  <w:checkBox>
                    <w:sizeAuto/>
                    <w:checked/>
                  </w:checkBox>
                </w:ffData>
              </w:fldChar>
            </w:r>
            <w:r>
              <w:rPr>
                <w:color w:val="FF0000"/>
              </w:rPr>
              <w:instrText xml:space="preserve"> FORMCHECKBOX </w:instrText>
            </w:r>
            <w:r>
              <w:rPr>
                <w:color w:val="FF0000"/>
              </w:rPr>
              <w:fldChar w:fldCharType="separate"/>
            </w:r>
            <w:bookmarkStart w:id="34" w:name="Check10_Copy_3"/>
            <w:bookmarkStart w:id="35" w:name="Check10_Copy_3"/>
            <w:bookmarkEnd w:id="35"/>
            <w:r>
              <w:rPr>
                <w:color w:val="FF0000"/>
              </w:rPr>
            </w:r>
            <w:r>
              <w:rPr>
                <w:color w:val="FF0000"/>
              </w:rPr>
              <w:fldChar w:fldCharType="end"/>
            </w:r>
            <w:r>
              <w:rPr>
                <w:color w:val="000000"/>
              </w:rPr>
              <w:t xml:space="preserve">OTHER (SPECIFY): </w:t>
            </w:r>
            <w:r>
              <w:fldChar w:fldCharType="begin">
                <w:ffData>
                  <w:name w:val="Text36"/>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Tennessee Standard</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r>
            <w:r>
              <w:rPr>
                <w:color w:val="FF0000"/>
                <w:lang w:val="en-CA"/>
              </w:rPr>
              <w:t>12/1/00</w:t>
            </w:r>
            <w:r/>
            <w:r>
              <w:rPr>
                <w:color w:val="FF0000"/>
                <w:lang w:val="en-CA"/>
              </w:rPr>
              <w:fldChar w:fldCharType="end"/>
            </w:r>
            <w:r>
              <w:rPr>
                <w:color w:val="FF0000"/>
                <w:lang w:val="en-CA"/>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gridSpan w:val="2"/>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6" w:name="Check12"/>
            <w:bookmarkStart w:id="37" w:name="Check12"/>
            <w:bookmarkEnd w:id="37"/>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8" w:name="Check13"/>
            <w:bookmarkStart w:id="39" w:name="Check13"/>
            <w:bookmarkEnd w:id="39"/>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8"/>
                  <w:enabled/>
                  <w:calcOnExit w:val="0"/>
                  <w:textInput/>
                </w:ffData>
              </w:fldChar>
            </w:r>
            <w:r>
              <w:rPr>
                <w:color w:val="FF0000"/>
              </w:rPr>
              <w:instrText xml:space="preserve"> FORMTEXT </w:instrText>
            </w:r>
            <w:r>
              <w:rPr>
                <w:color w:val="FF0000"/>
              </w:rPr>
            </w:r>
            <w:r>
              <w:rPr>
                <w:color w:val="FF0000"/>
              </w:rPr>
              <w:fldChar w:fldCharType="separate"/>
            </w:r>
            <w:r>
              <w:rPr>
                <w:color w:val="FF0000"/>
              </w:rPr>
              <w:t>Life of Lease</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40"/>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None</w:t>
            </w:r>
            <w:r/>
            <w:r>
              <w:rPr>
                <w:color w:val="FF0000"/>
                <w:lang w:val="en-CA"/>
              </w:rPr>
              <w:fldChar w:fldCharType="end"/>
            </w:r>
            <w:r>
              <w:rPr>
                <w:color w:val="FF0000"/>
                <w:lang w:val="en-CA"/>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 xml:space="preserve">DOES NOTICE NEED RECORDING? </w:t>
            </w:r>
            <w:r>
              <w:rPr>
                <w:sz w:val="18"/>
              </w:rPr>
              <w:t>(Yes, if more</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0" w:name="Check42"/>
            <w:bookmarkStart w:id="41" w:name="Check42"/>
            <w:bookmarkEnd w:id="41"/>
            <w:r>
              <w:rPr>
                <w:color w:val="FF0000"/>
              </w:rPr>
            </w:r>
            <w:r>
              <w:rPr>
                <w:color w:val="FF0000"/>
              </w:rPr>
              <w:fldChar w:fldCharType="end"/>
            </w:r>
            <w:r>
              <w:rPr/>
              <w:t>YES</w:t>
              <w:tab/>
            </w:r>
            <w:r>
              <w:fldChar w:fldCharType="begin">
                <w:ffData>
                  <w:name w:val="Check43"/>
                  <w:enabled/>
                  <w:calcOnExit w:val="0"/>
                  <w:checkBox>
                    <w:sizeAuto/>
                  </w:checkBox>
                </w:ffData>
              </w:fldChar>
            </w:r>
            <w:r>
              <w:rPr>
                <w:color w:val="FF0000"/>
              </w:rPr>
              <w:instrText xml:space="preserve"> FORMCHECKBOX </w:instrText>
            </w:r>
            <w:r>
              <w:rPr>
                <w:color w:val="FF0000"/>
              </w:rPr>
              <w:fldChar w:fldCharType="separate"/>
            </w:r>
            <w:bookmarkStart w:id="42" w:name="Check43"/>
            <w:bookmarkStart w:id="43" w:name="Check43"/>
            <w:bookmarkEnd w:id="43"/>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gridSpan w:val="2"/>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4"/>
                  <w:enabled/>
                  <w:calcOnExit w:val="0"/>
                  <w:checkBox>
                    <w:sizeAuto/>
                  </w:checkBox>
                </w:ffData>
              </w:fldChar>
            </w:r>
            <w:r>
              <w:rPr>
                <w:color w:val="FF0000"/>
              </w:rPr>
              <w:instrText xml:space="preserve"> FORMCHECKBOX </w:instrText>
            </w:r>
            <w:r>
              <w:rPr>
                <w:color w:val="FF0000"/>
              </w:rPr>
              <w:fldChar w:fldCharType="separate"/>
            </w:r>
            <w:bookmarkStart w:id="44" w:name="Check44"/>
            <w:bookmarkStart w:id="45" w:name="Check44"/>
            <w:bookmarkEnd w:id="45"/>
            <w:r>
              <w:rPr>
                <w:color w:val="FF0000"/>
              </w:rPr>
            </w:r>
            <w:r>
              <w:rPr>
                <w:color w:val="FF0000"/>
              </w:rPr>
              <w:fldChar w:fldCharType="end"/>
            </w:r>
            <w:r>
              <w:rPr/>
              <w:t>YES</w:t>
              <w:tab/>
            </w:r>
            <w:r>
              <w:fldChar w:fldCharType="begin">
                <w:ffData>
                  <w:name w:val="Check45"/>
                  <w:enabled/>
                  <w:calcOnExit w:val="0"/>
                  <w:checkBox>
                    <w:sizeAuto/>
                    <w:checked/>
                  </w:checkBox>
                </w:ffData>
              </w:fldChar>
            </w:r>
            <w:r>
              <w:rPr>
                <w:color w:val="FF0000"/>
              </w:rPr>
              <w:instrText xml:space="preserve"> FORMCHECKBOX </w:instrText>
            </w:r>
            <w:r>
              <w:rPr>
                <w:color w:val="FF0000"/>
              </w:rPr>
              <w:fldChar w:fldCharType="separate"/>
            </w:r>
            <w:bookmarkStart w:id="46" w:name="Check45"/>
            <w:bookmarkStart w:id="47" w:name="Check45"/>
            <w:bookmarkEnd w:id="47"/>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rPr/>
            </w:pPr>
            <w:r>
              <w:rPr>
                <w:sz w:val="18"/>
              </w:rPr>
              <w:t>than 2,000 MMBtu per Day)</w:t>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sz w:val="18"/>
              </w:rPr>
            </w:pPr>
            <w:r>
              <w:rPr>
                <w:color w:val="000000"/>
                <w:sz w:val="18"/>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gridSpan w:val="2"/>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Index: Inside F.E.R.C. Gas Market Report Tennessee Gas Pipeline Co. La. &amp; Offshore (zone 1)</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Wells:</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color w:val="FF0000"/>
        </w:rPr>
        <w:t xml:space="preserve">      </w:t>
      </w:r>
      <w:r>
        <w:rPr>
          <w:color w:val="FF0000"/>
        </w:rPr>
        <w:t>Meter No.</w:t>
        <w:tab/>
        <w:t xml:space="preserve">    Initial Well                  Well</w:t>
        <w:tab/>
        <w:t xml:space="preserve">                        Field                  Parish</w:t>
        <w:tab/>
        <w:t>Working</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                                   </w:t>
      </w:r>
      <w:r>
        <w:rPr>
          <w:color w:val="FF0000"/>
        </w:rPr>
        <w:t>Fac. No.                                                                                                                              Int.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Tennessee 012058                            Continental Land &amp; Fur 11 #1  Deer Island          Terrebonne</w:t>
        <w:tab/>
        <w:t>100%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Tennessee 012058                            Continental Land &amp; Fur 24 #1  Wildcat                Terrebonne</w:t>
        <w:tab/>
        <w:t>100%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Tennessee 012058                            Continental Land &amp; Fur 28 #1  Kent Bayou          Terrebonne</w:t>
        <w:tab/>
        <w:t>100%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Jill Zivley, Melissa Graves</w:t>
      </w:r>
      <w:r/>
      <w:r>
        <w:rPr>
          <w:color w:val="FF0000"/>
        </w:rPr>
        <w:fldChar w:fldCharType="end"/>
      </w: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432"/>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2000-10-20T13:34:00Z</dcterms:created>
  <dc:creator>Becky Tlucek</dc:creator>
  <dc:description/>
  <dc:language>en-CA</dc:language>
  <cp:lastModifiedBy>gweissm</cp:lastModifiedBy>
  <cp:lastPrinted>2000-11-07T11:10:00Z</cp:lastPrinted>
  <dcterms:modified xsi:type="dcterms:W3CDTF">2000-11-07T14:41:00Z</dcterms:modified>
  <cp:revision>11</cp:revision>
  <dc:subject/>
  <dc:title>DATE:</dc:title>
</cp:coreProperties>
</file>