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November 20, 2000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u w:val="single"/>
        </w:rPr>
        <w:t>HAND DELIVERED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Docket Clerk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Docket Office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California Public Utilities Commission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505 Van Ness Avenue, Room 2001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San Francisco, CA  94102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Re:  </w:t>
      </w:r>
      <w:r>
        <w:rPr>
          <w:sz w:val="24"/>
          <w:szCs w:val="24"/>
          <w:u w:val="single"/>
        </w:rPr>
        <w:t>Application No. 99-09-053 (U 39 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Dear Docket Clerk: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Enclosed for filing is the original and five (5) copies of the </w:t>
      </w:r>
      <w:r>
        <w:rPr>
          <w:b/>
          <w:bCs/>
          <w:sz w:val="24"/>
          <w:szCs w:val="24"/>
        </w:rPr>
        <w:t>“NOTICE OF WITHDRAWAL FROM SETTLEMENT”</w:t>
      </w:r>
      <w:r>
        <w:rPr>
          <w:b/>
          <w:bCs/>
        </w:rPr>
        <w:t>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Please file the original document, date-stamp the copy, and place the copy in PG&amp;E’s box for pick-up.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Very truly yours,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William V. Manheim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WVM/md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Enclosure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</w:pP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cc:</w:t>
        <w:tab/>
        <w:t>ALJ Barbara Hale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President Loretta Lynch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Kim Malcolm, Chief of Staff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Henry M. Duque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Laura Krannawitter,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Josiah L. Neeper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David Gamson,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Richard A. Bilas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Julie Halligan,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Carl W. Wood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Maryam Ebke, Advisor</w:t>
      </w:r>
    </w:p>
    <w:p>
      <w:pPr>
        <w:pStyle w:val="Normal"/>
        <w:ind w:start="720" w:end="-360"/>
        <w:rPr>
          <w:sz w:val="24"/>
          <w:szCs w:val="24"/>
        </w:rPr>
      </w:pPr>
      <w:r>
        <w:rPr>
          <w:sz w:val="24"/>
          <w:szCs w:val="24"/>
        </w:rPr>
        <w:t>All parties of record in A.99-09-053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type w:val="continuous"/>
      <w:pgSz w:w="12240" w:h="15840"/>
      <w:pgMar w:left="1800" w:right="1800" w:gutter="0" w:header="0" w:top="1440" w:footer="0" w:bottom="1440"/>
      <w:cols w:num="2" w:space="720" w:equalWidth="true" w:sep="false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exact" w:line="480"/>
      <w:ind w:firstLine="720" w:start="0" w:end="0"/>
    </w:pPr>
    <w:rPr>
      <w:rFonts w:ascii="Courier New" w:hAnsi="Courier New" w:eastAsia="Courier New" w:cs="Courier New"/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2000-11-20T15:31:00Z</dcterms:created>
  <dc:creator>Melanie Dulay</dc:creator>
  <dc:description/>
  <dc:language>en-CA</dc:language>
  <cp:lastModifiedBy>Melanie Dulay</cp:lastModifiedBy>
  <cp:lastPrinted>2000-10-17T14:59:00Z</cp:lastPrinted>
  <dcterms:modified xsi:type="dcterms:W3CDTF">2000-11-20T15:31:00Z</dcterms:modified>
  <cp:revision>2</cp:revision>
  <dc:subject/>
  <dc:title>February 8, 1995</dc:title>
</cp:coreProperties>
</file>