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2"/>
        </w:rPr>
      </w:pPr>
      <w:r>
        <w:rPr>
          <w:sz w:val="22"/>
        </w:rPr>
        <w:t>April 16, 2001</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ind w:firstLine="720" w:end="0"/>
        <w:jc w:val="both"/>
        <w:rPr/>
      </w:pPr>
      <w:r>
        <w:rPr>
          <w:sz w:val="22"/>
        </w:rPr>
        <w:t xml:space="preserve">SUBJ: Assignment notification of Agreement dated </w:t>
      </w:r>
      <w:r>
        <w:rPr>
          <w:sz w:val="22"/>
          <w:lang w:val="en-CA"/>
        </w:rPr>
        <w:t>_____________</w:t>
      </w:r>
      <w:r>
        <w:rPr>
          <w:sz w:val="22"/>
        </w:rPr>
        <w:t>, between</w:t>
      </w:r>
    </w:p>
    <w:p>
      <w:pPr>
        <w:pStyle w:val="Normal"/>
        <w:jc w:val="both"/>
        <w:rPr/>
      </w:pPr>
      <w:r>
        <w:rPr>
          <w:sz w:val="22"/>
        </w:rPr>
        <w:t xml:space="preserve">             </w:t>
      </w:r>
      <w:r>
        <w:rPr>
          <w:sz w:val="22"/>
        </w:rPr>
        <w:tab/>
        <w:tab/>
      </w:r>
      <w:r>
        <w:rPr>
          <w:sz w:val="22"/>
          <w:lang w:val="en-CA"/>
        </w:rPr>
        <w:t>_______________________</w:t>
      </w:r>
      <w:r>
        <w:rPr>
          <w:sz w:val="22"/>
        </w:rPr>
        <w:t xml:space="preserve"> and Constellation Energy Source, Inc. </w:t>
      </w:r>
    </w:p>
    <w:p>
      <w:pPr>
        <w:pStyle w:val="Normal"/>
        <w:jc w:val="both"/>
        <w:rPr>
          <w:sz w:val="22"/>
        </w:rPr>
      </w:pPr>
      <w:r>
        <w:rPr>
          <w:sz w:val="22"/>
        </w:rPr>
      </w:r>
    </w:p>
    <w:p>
      <w:pPr>
        <w:pStyle w:val="Normal"/>
        <w:jc w:val="both"/>
        <w:rPr>
          <w:sz w:val="22"/>
        </w:rPr>
      </w:pPr>
      <w:r>
        <w:rPr>
          <w:sz w:val="22"/>
        </w:rPr>
        <w:t>Dear Contract Administration:</w:t>
      </w:r>
    </w:p>
    <w:p>
      <w:pPr>
        <w:pStyle w:val="Normal"/>
        <w:jc w:val="both"/>
        <w:rPr>
          <w:sz w:val="22"/>
        </w:rPr>
      </w:pPr>
      <w:r>
        <w:rPr>
          <w:sz w:val="22"/>
        </w:rPr>
      </w:r>
    </w:p>
    <w:p>
      <w:pPr>
        <w:pStyle w:val="Normal"/>
        <w:jc w:val="both"/>
        <w:rPr/>
      </w:pPr>
      <w:r>
        <w:rPr>
          <w:sz w:val="22"/>
        </w:rPr>
        <w:t xml:space="preserve">Effective May 1, 2001, (the “Effective Date”), our affiliate company, Constellation Energy Source, Inc. (“CES”), located in Houston, TX,  will cease operations. </w:t>
      </w:r>
      <w:r>
        <w:rPr>
          <w:sz w:val="22"/>
          <w:lang w:val="en-CA"/>
        </w:rPr>
        <w:t>______________</w:t>
      </w:r>
      <w:r>
        <w:rPr>
          <w:sz w:val="22"/>
        </w:rPr>
        <w:t xml:space="preserve"> and CES are parties to the referenced Agreement (“Agreement”) covering the purchase and/or sale of natural gas. This letter serves as notice, pursuant to the terms of the existing Agreement, that CES is transferring all of its duties, rights and obligations to Constellation Power Source, Inc. (“CPS”), under the above referenced Agreement, as of the Effective Date. </w:t>
      </w:r>
    </w:p>
    <w:p>
      <w:pPr>
        <w:pStyle w:val="Normal"/>
        <w:jc w:val="both"/>
        <w:rPr>
          <w:sz w:val="22"/>
        </w:rPr>
      </w:pPr>
      <w:r>
        <w:rPr>
          <w:sz w:val="22"/>
        </w:rPr>
      </w:r>
    </w:p>
    <w:p>
      <w:pPr>
        <w:pStyle w:val="Normal"/>
        <w:jc w:val="both"/>
        <w:rPr>
          <w:sz w:val="22"/>
        </w:rPr>
      </w:pPr>
      <w:r>
        <w:rPr>
          <w:sz w:val="22"/>
        </w:rPr>
        <w:t xml:space="preserve">Until further notice, all contracts shall be governed under the existing terms and conditions of the above referenced Agreement.  The enclosed Corporate Information sheet includes new information needed to update the Agreement as well as a list of contacts at CPS. </w:t>
      </w:r>
    </w:p>
    <w:p>
      <w:pPr>
        <w:pStyle w:val="Normal"/>
        <w:jc w:val="both"/>
        <w:rPr>
          <w:sz w:val="22"/>
        </w:rPr>
      </w:pPr>
      <w:r>
        <w:rPr>
          <w:sz w:val="22"/>
        </w:rPr>
      </w:r>
    </w:p>
    <w:p>
      <w:pPr>
        <w:pStyle w:val="Normal"/>
        <w:jc w:val="both"/>
        <w:rPr/>
      </w:pPr>
      <w:r>
        <w:rPr>
          <w:sz w:val="22"/>
        </w:rPr>
        <w:t xml:space="preserve">If you have any questions regarding this notice, please contact Vangie McGilloway at (410) 468-3798. We look forward to continuing our business relationship with </w:t>
      </w:r>
      <w:r>
        <w:rPr>
          <w:sz w:val="22"/>
          <w:lang w:val="en-CA"/>
        </w:rPr>
        <w:t>___________________</w:t>
      </w:r>
      <w:r>
        <w:rPr>
          <w:sz w:val="22"/>
        </w:rPr>
        <w:t>.</w:t>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t>CONSTELLATION POWER SOURCE, INC.</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David M. Perlman</w:t>
      </w:r>
    </w:p>
    <w:p>
      <w:pPr>
        <w:pStyle w:val="Normal"/>
        <w:jc w:val="both"/>
        <w:rPr>
          <w:sz w:val="22"/>
        </w:rPr>
      </w:pPr>
      <w:r>
        <w:rPr>
          <w:sz w:val="22"/>
        </w:rPr>
        <w:t xml:space="preserve">General Counsel </w:t>
      </w:r>
    </w:p>
    <w:p>
      <w:pPr>
        <w:pStyle w:val="Normal"/>
        <w:jc w:val="both"/>
        <w:rPr>
          <w:sz w:val="22"/>
        </w:rPr>
      </w:pPr>
      <w:r>
        <w:rPr>
          <w:sz w:val="22"/>
        </w:rPr>
      </w:r>
    </w:p>
    <w:p>
      <w:pPr>
        <w:pStyle w:val="Normal"/>
        <w:jc w:val="both"/>
        <w:rPr>
          <w:sz w:val="22"/>
        </w:rPr>
      </w:pPr>
      <w:r>
        <w:rPr>
          <w:sz w:val="22"/>
        </w:rPr>
      </w:r>
    </w:p>
    <w:p>
      <w:pPr>
        <w:pStyle w:val="Normal"/>
        <w:jc w:val="both"/>
        <w:rPr/>
      </w:pPr>
      <w:r>
        <w:rPr/>
        <w:t>Enclosures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2001-06-04T15:08:00Z</dcterms:created>
  <dc:creator>mcgilv</dc:creator>
  <dc:description/>
  <dc:language>en-CA</dc:language>
  <cp:lastModifiedBy>mcgilv</cp:lastModifiedBy>
  <dcterms:modified xsi:type="dcterms:W3CDTF">2001-06-04T15:09:00Z</dcterms:modified>
  <cp:revision>1</cp:revision>
  <dc:subject/>
  <dc:title>April 16, 2001</dc:title>
</cp:coreProperties>
</file>