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CERTIFICATE OF SERVICE</w:t>
      </w:r>
    </w:p>
    <w:p>
      <w:pPr>
        <w:pStyle w:val="Normal"/>
        <w:tabs>
          <w:tab w:val="clear" w:pos="720"/>
          <w:tab w:val="center" w:pos="4680" w:leader="none"/>
        </w:tabs>
        <w:rPr>
          <w:sz w:val="40"/>
        </w:rPr>
      </w:pPr>
      <w:r>
        <w:rPr>
          <w:b/>
          <w:sz w:val="40"/>
        </w:rPr>
        <w:tab/>
        <w:t>__________________________________________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BodyTextIndent"/>
        <w:rPr/>
      </w:pPr>
      <w:r>
        <w:rPr>
          <w:sz w:val="32"/>
        </w:rPr>
        <w:t xml:space="preserve">I, </w:t>
      </w:r>
      <w:r>
        <w:rPr>
          <w:b/>
          <w:sz w:val="32"/>
        </w:rPr>
        <w:t>ELIZABETH J. DIAMOND</w:t>
      </w:r>
      <w:r>
        <w:rPr>
          <w:sz w:val="32"/>
        </w:rPr>
        <w:t xml:space="preserve">, certify that I have, on this date, caused the foregoing </w:t>
      </w:r>
      <w:r>
        <w:rPr>
          <w:b/>
          <w:bCs/>
          <w:i/>
          <w:iCs/>
          <w:sz w:val="32"/>
        </w:rPr>
        <w:t xml:space="preserve">COMMENTS OF UNIVERSITY OF CALIFORNIA AND CALIFORNIA STATE UNIVERSITY ON FEBRUARY 20, 2000 DRAFT DECISION OF ADMINISTRATIVE LAW JUDGE DeULLOA </w:t>
      </w:r>
      <w:r>
        <w:rPr>
          <w:sz w:val="32"/>
        </w:rPr>
        <w:t xml:space="preserve">to be served, by electronic mail and U. S. Mail, on the parties listed on the Service List for the proceeding in </w:t>
      </w:r>
      <w:r>
        <w:rPr>
          <w:b/>
          <w:i/>
          <w:sz w:val="32"/>
        </w:rPr>
        <w:t>California Public Utilities Commission Docket No’s. A.00-11-038, A.00-11-056, and A.00-10-028.</w:t>
      </w:r>
    </w:p>
    <w:p>
      <w:pPr>
        <w:pStyle w:val="BodyTextIndent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>I declare under penalty of perjury, pursuant to the laws of the State of California, that the foregoing is true and correct.</w:t>
      </w:r>
    </w:p>
    <w:p>
      <w:pPr>
        <w:pStyle w:val="Normal"/>
        <w:spacing w:lineRule="auto" w:line="480"/>
        <w:ind w:firstLine="720" w:end="0"/>
        <w:jc w:val="both"/>
        <w:rPr>
          <w:sz w:val="32"/>
        </w:rPr>
      </w:pPr>
      <w:r>
        <w:rPr>
          <w:sz w:val="32"/>
        </w:rPr>
        <w:t>Executed on February 21, 2001 in San Francisco, California.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32"/>
        </w:rPr>
      </w:pPr>
      <w:r>
        <w:rPr>
          <w:sz w:val="32"/>
        </w:rPr>
        <w:tab/>
        <w:tab/>
        <w:tab/>
        <w:tab/>
        <w:tab/>
        <w:t>_________________________________</w:t>
      </w:r>
    </w:p>
    <w:p>
      <w:pPr>
        <w:pStyle w:val="Normal"/>
        <w:jc w:val="both"/>
        <w:rPr>
          <w:sz w:val="32"/>
        </w:rPr>
      </w:pPr>
      <w:r>
        <w:rPr>
          <w:sz w:val="32"/>
        </w:rPr>
        <w:tab/>
        <w:tab/>
        <w:tab/>
        <w:tab/>
        <w:tab/>
        <w:tab/>
      </w:r>
      <w:r>
        <w:rPr>
          <w:b/>
          <w:bCs/>
          <w:sz w:val="32"/>
        </w:rPr>
        <w:t>ELIZABETH J. DIAMOND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spacing w:lineRule="auto" w:line="480"/>
      <w:ind w:firstLine="720" w:start="0" w:end="0"/>
      <w:jc w:val="both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1999-12-02T20:18:00Z</dcterms:created>
  <dc:creator>Admin</dc:creator>
  <dc:description/>
  <dc:language>en-CA</dc:language>
  <cp:lastModifiedBy>Admin</cp:lastModifiedBy>
  <cp:lastPrinted>2001-01-03T10:46:00Z</cp:lastPrinted>
  <dcterms:modified xsi:type="dcterms:W3CDTF">2001-02-21T20:56:00Z</dcterms:modified>
  <cp:revision>18</cp:revision>
  <dc:subject/>
  <dc:title>CERTIFICATE OF SERVICE</dc:title>
</cp:coreProperties>
</file>