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>
          <w:rtl w:val="true"/>
        </w:rPr>
        <w:t>ࡃ</w:t>
      </w:r>
      <w:r>
        <w:rPr/>
        <w:t>卑</w:t>
      </w:r>
      <w:r>
        <w:rPr/>
        <w:t>ᘁ</w:t>
      </w:r>
      <w:r>
        <w:rPr/>
        <w:t>ᄤ켠⒵</w:t>
      </w:r>
      <w:r>
        <w:rPr/>
        <w:t>ೠ</w:t>
      </w:r>
      <w:r>
        <w:rPr/>
        <w:t>萍</w:t>
      </w:r>
      <w:r>
        <w:rPr/>
        <w:t>ጄ</w:t>
      </w:r>
      <w:r>
        <w:rPr/>
        <w:t>麺✒暢鐶굩➭薫</w:t>
      </w:r>
      <w:r>
        <w:rPr/>
        <w:t>᭹</w:t>
      </w:r>
      <w:r>
        <w:rPr/>
        <w:t>꺇湱鱃</w:t>
      </w:r>
      <w:r>
        <w:rPr/>
        <w:t>ଽⓚ</w:t>
      </w:r>
      <w:r>
        <w:rPr/>
        <w:t>鷓刕飼馫寉鋓秈枢娠觫</w:t>
      </w:r>
      <w:r>
        <w:rPr/>
        <w:t>࢝</w:t>
      </w:r>
      <w:r>
        <w:rPr/>
        <w:t>쓡諀?똫▉잧뇧溝힫株??⚚觬</w:t>
      </w:r>
      <w:r>
        <w:rPr/>
        <w:t>˛</w:t>
      </w:r>
      <w:r>
        <w:rPr/>
        <w:t>殉뮭誉䧢뗧劵</w:t>
      </w:r>
      <w:r>
        <w:rPr/>
        <w:t>ꭞ</w:t>
      </w:r>
      <w:r>
        <w:rPr/>
        <w:t>낸鱺笞蛛槿禫抽驪➲諠﹘鱺笞돶紿뫏펢髨븧幪?궊觩闦걹좭竚᤭㞜虺▢</w:t>
      </w:r>
      <w:r>
        <w:rPr/>
        <w:t>࢞</w:t>
      </w:r>
      <w:r>
        <w:rPr/>
        <w:t>낉??ッ㥭觊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