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MEMBERS</w:t>
      </w:r>
    </w:p>
    <w:p>
      <w:pPr>
        <w:pStyle w:val="Normal"/>
        <w:jc w:val="center"/>
        <w:rPr/>
      </w:pPr>
      <w:r>
        <w:rPr/>
        <w:t>OF THE</w:t>
      </w:r>
    </w:p>
    <w:p>
      <w:pPr>
        <w:pStyle w:val="Normal"/>
        <w:jc w:val="center"/>
        <w:rPr/>
      </w:pPr>
      <w:r>
        <w:rPr/>
        <w:t>CONGRESSIONAL BLACK CAUCUS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Rep. Eddie Bernice Johnson (30-TX), Chair</w:t>
      </w:r>
    </w:p>
    <w:p>
      <w:pPr>
        <w:pStyle w:val="Normal"/>
        <w:rPr/>
      </w:pPr>
      <w:r>
        <w:rPr/>
        <w:t>Rep. Elijah Cummings (7-MD), First Vice Chair</w:t>
      </w:r>
    </w:p>
    <w:p>
      <w:pPr>
        <w:pStyle w:val="Normal"/>
        <w:rPr/>
      </w:pPr>
      <w:r>
        <w:rPr/>
        <w:t>Rep. Sheila Jackson Lee (18-TX), Second Vice Chair</w:t>
      </w:r>
    </w:p>
    <w:p>
      <w:pPr>
        <w:pStyle w:val="Normal"/>
        <w:rPr/>
      </w:pPr>
      <w:r>
        <w:rPr/>
        <w:t>Rep. Bobby Rush (1-IL), Secretary</w:t>
      </w:r>
    </w:p>
    <w:p>
      <w:pPr>
        <w:pStyle w:val="Normal"/>
        <w:rPr/>
      </w:pPr>
      <w:r>
        <w:rPr/>
        <w:t>Rep. Gregory Meeks (6-NY), Whip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Rep. Sanford Bishop (2-GA)</w:t>
      </w:r>
    </w:p>
    <w:p>
      <w:pPr>
        <w:pStyle w:val="Normal"/>
        <w:rPr/>
      </w:pPr>
      <w:r>
        <w:rPr/>
        <w:t>Rep. Corrine Brown (3-FL)</w:t>
      </w:r>
    </w:p>
    <w:p>
      <w:pPr>
        <w:pStyle w:val="Normal"/>
        <w:rPr/>
      </w:pPr>
      <w:r>
        <w:rPr/>
        <w:t>Rep. Julia Carson (10-IN)</w:t>
      </w:r>
    </w:p>
    <w:p>
      <w:pPr>
        <w:pStyle w:val="Normal"/>
        <w:rPr/>
      </w:pPr>
      <w:r>
        <w:rPr/>
        <w:t>Del. Donna Christian-Christensen (VI)</w:t>
      </w:r>
    </w:p>
    <w:p>
      <w:pPr>
        <w:pStyle w:val="Normal"/>
        <w:rPr/>
      </w:pPr>
      <w:r>
        <w:rPr/>
        <w:t>Rep. William “Lacy” Clay, Jr. (1-MO)</w:t>
      </w:r>
    </w:p>
    <w:p>
      <w:pPr>
        <w:pStyle w:val="Normal"/>
        <w:rPr/>
      </w:pPr>
      <w:r>
        <w:rPr/>
        <w:t>Rep. Eva Clayton (1-NC)</w:t>
      </w:r>
    </w:p>
    <w:p>
      <w:pPr>
        <w:pStyle w:val="Normal"/>
        <w:rPr/>
      </w:pPr>
      <w:r>
        <w:rPr/>
        <w:t>Rep. James Clyburn (6-SC)</w:t>
      </w:r>
    </w:p>
    <w:p>
      <w:pPr>
        <w:pStyle w:val="Normal"/>
        <w:rPr/>
      </w:pPr>
      <w:r>
        <w:rPr/>
        <w:t>Rep. John Conyers (14-MI)</w:t>
      </w:r>
    </w:p>
    <w:p>
      <w:pPr>
        <w:pStyle w:val="Normal"/>
        <w:rPr/>
      </w:pPr>
      <w:r>
        <w:rPr/>
        <w:t>Rep. Danny Davis (7-IL)</w:t>
      </w:r>
    </w:p>
    <w:p>
      <w:pPr>
        <w:pStyle w:val="Normal"/>
        <w:rPr/>
      </w:pPr>
      <w:r>
        <w:rPr/>
        <w:t>Rep. Chaka Fattah (2-PA)</w:t>
      </w:r>
    </w:p>
    <w:p>
      <w:pPr>
        <w:pStyle w:val="Normal"/>
        <w:rPr/>
      </w:pPr>
      <w:r>
        <w:rPr/>
        <w:t>Rep. Harold Ford, Jr. (9-TN)</w:t>
      </w:r>
    </w:p>
    <w:p>
      <w:pPr>
        <w:pStyle w:val="Normal"/>
        <w:rPr/>
      </w:pPr>
      <w:r>
        <w:rPr/>
        <w:t>Rep. Alcee Hastings (23-FL)</w:t>
      </w:r>
    </w:p>
    <w:p>
      <w:pPr>
        <w:pStyle w:val="Normal"/>
        <w:rPr/>
      </w:pPr>
      <w:r>
        <w:rPr/>
        <w:t>Rep. Jesse Jackson, Jr. (2-IL)</w:t>
      </w:r>
    </w:p>
    <w:p>
      <w:pPr>
        <w:pStyle w:val="Normal"/>
        <w:rPr/>
      </w:pPr>
      <w:r>
        <w:rPr/>
        <w:t>Rep. William Jefferson (2-LA)</w:t>
      </w:r>
    </w:p>
    <w:p>
      <w:pPr>
        <w:pStyle w:val="Normal"/>
        <w:rPr/>
      </w:pPr>
      <w:r>
        <w:rPr/>
        <w:t>Rep. Carolyn Kilpatrick (15-MI)</w:t>
      </w:r>
    </w:p>
    <w:p>
      <w:pPr>
        <w:pStyle w:val="Normal"/>
        <w:rPr/>
      </w:pPr>
      <w:r>
        <w:rPr/>
        <w:t>Rep. Barbara Lee (9-CA)</w:t>
      </w:r>
    </w:p>
    <w:p>
      <w:pPr>
        <w:pStyle w:val="Normal"/>
        <w:rPr/>
      </w:pPr>
      <w:r>
        <w:rPr/>
        <w:t>Rep. John Lewis (5-GA)</w:t>
      </w:r>
    </w:p>
    <w:p>
      <w:pPr>
        <w:pStyle w:val="Normal"/>
        <w:rPr/>
      </w:pPr>
      <w:r>
        <w:rPr/>
        <w:t>Rep. Cynthia McKinney (4-GA)</w:t>
      </w:r>
    </w:p>
    <w:p>
      <w:pPr>
        <w:pStyle w:val="Normal"/>
        <w:rPr/>
      </w:pPr>
      <w:r>
        <w:rPr/>
        <w:t>Rep. Carrie Meek (17-FL)</w:t>
      </w:r>
    </w:p>
    <w:p>
      <w:pPr>
        <w:pStyle w:val="Normal"/>
        <w:rPr/>
      </w:pPr>
      <w:r>
        <w:rPr/>
        <w:t>Rep. Juanita Millender-McDonald (37-CA)</w:t>
      </w:r>
    </w:p>
    <w:p>
      <w:pPr>
        <w:pStyle w:val="Normal"/>
        <w:rPr/>
      </w:pPr>
      <w:r>
        <w:rPr/>
        <w:t>Del. Eleanor Holmes Norton (DC)</w:t>
      </w:r>
    </w:p>
    <w:p>
      <w:pPr>
        <w:pStyle w:val="Normal"/>
        <w:rPr/>
      </w:pPr>
      <w:r>
        <w:rPr/>
        <w:t>Rep. Major Owens (11-NY)</w:t>
      </w:r>
    </w:p>
    <w:p>
      <w:pPr>
        <w:pStyle w:val="Normal"/>
        <w:rPr/>
      </w:pPr>
      <w:r>
        <w:rPr/>
        <w:t>Rep. Donald Payne (10-NJ)</w:t>
      </w:r>
    </w:p>
    <w:p>
      <w:pPr>
        <w:pStyle w:val="Normal"/>
        <w:rPr/>
      </w:pPr>
      <w:r>
        <w:rPr/>
        <w:t>Rep. Charles Rangel (15-NY)</w:t>
      </w:r>
    </w:p>
    <w:p>
      <w:pPr>
        <w:pStyle w:val="Normal"/>
        <w:rPr/>
      </w:pPr>
      <w:r>
        <w:rPr/>
        <w:t>Rep. Robert Scott (3-VA)</w:t>
      </w:r>
    </w:p>
    <w:p>
      <w:pPr>
        <w:pStyle w:val="Normal"/>
        <w:rPr/>
      </w:pPr>
      <w:r>
        <w:rPr/>
        <w:t>Rep. Bennie Thompson (2-MS)</w:t>
      </w:r>
    </w:p>
    <w:p>
      <w:pPr>
        <w:pStyle w:val="Normal"/>
        <w:rPr/>
      </w:pPr>
      <w:r>
        <w:rPr/>
        <w:t>Rep. Edolphus Towns (10-NY)</w:t>
      </w:r>
    </w:p>
    <w:p>
      <w:pPr>
        <w:pStyle w:val="Normal"/>
        <w:rPr/>
      </w:pPr>
      <w:r>
        <w:rPr/>
        <w:t>Rep. Maxine Waters (35-CA)</w:t>
      </w:r>
    </w:p>
    <w:p>
      <w:pPr>
        <w:pStyle w:val="Normal"/>
        <w:rPr/>
      </w:pPr>
      <w:r>
        <w:rPr/>
        <w:t>Rep. Melvin Watt (12-NC)</w:t>
      </w:r>
    </w:p>
    <w:p>
      <w:pPr>
        <w:pStyle w:val="Normal"/>
        <w:rPr/>
      </w:pPr>
      <w:r>
        <w:rPr/>
        <w:t>Rep. Albert Wynn (4-MD)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2001-05-31T14:35:00Z</dcterms:created>
  <dc:creator>Karen Parker</dc:creator>
  <dc:description/>
  <dc:language>en-CA</dc:language>
  <cp:lastModifiedBy>Velma Scott</cp:lastModifiedBy>
  <cp:lastPrinted>2001-05-29T15:23:00Z</cp:lastPrinted>
  <dcterms:modified xsi:type="dcterms:W3CDTF">2001-05-31T14:35:00Z</dcterms:modified>
  <cp:revision>2</cp:revision>
  <dc:subject/>
  <dc:title>MEMBERS</dc:title>
</cp:coreProperties>
</file>