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Key Sacramento Legislators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Governor Gray Davis</w:t>
      </w:r>
    </w:p>
    <w:p>
      <w:pPr>
        <w:pStyle w:val="Normal"/>
        <w:rPr>
          <w:sz w:val="22"/>
        </w:rPr>
      </w:pPr>
      <w:r>
        <w:rPr>
          <w:sz w:val="22"/>
        </w:rPr>
        <w:t>State Capitol Building</w:t>
      </w:r>
    </w:p>
    <w:p>
      <w:pPr>
        <w:pStyle w:val="Normal"/>
        <w:rPr>
          <w:sz w:val="22"/>
        </w:rPr>
      </w:pPr>
      <w:r>
        <w:rPr>
          <w:sz w:val="22"/>
        </w:rPr>
        <w:t>Sacramento, CA 95814</w:t>
      </w:r>
    </w:p>
    <w:p>
      <w:pPr>
        <w:pStyle w:val="Normal"/>
        <w:rPr>
          <w:sz w:val="22"/>
        </w:rPr>
      </w:pPr>
      <w:r>
        <w:rPr>
          <w:sz w:val="22"/>
        </w:rPr>
        <w:t>Phone: 916-324-3501</w:t>
      </w:r>
    </w:p>
    <w:p>
      <w:pPr>
        <w:pStyle w:val="Normal"/>
        <w:rPr>
          <w:sz w:val="22"/>
        </w:rPr>
      </w:pPr>
      <w:r>
        <w:rPr>
          <w:sz w:val="22"/>
        </w:rPr>
        <w:t>Fax:</w:t>
        <w:tab/>
        <w:t>916-445-4633</w:t>
      </w:r>
    </w:p>
    <w:p>
      <w:pPr>
        <w:pStyle w:val="Normal"/>
        <w:rPr>
          <w:sz w:val="22"/>
        </w:rPr>
      </w:pPr>
      <w:hyperlink r:id="rId2">
        <w:r>
          <w:rPr>
            <w:rStyle w:val="Hyperlink"/>
            <w:sz w:val="22"/>
          </w:rPr>
          <w:t>governor@governor.ca.gov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Honorable Robert Hertzberg</w:t>
      </w:r>
    </w:p>
    <w:p>
      <w:pPr>
        <w:pStyle w:val="Normal"/>
        <w:rPr>
          <w:sz w:val="22"/>
        </w:rPr>
      </w:pPr>
      <w:r>
        <w:rPr>
          <w:sz w:val="22"/>
        </w:rPr>
        <w:t>Speaker of the Assembly</w:t>
      </w:r>
    </w:p>
    <w:p>
      <w:pPr>
        <w:pStyle w:val="Normal"/>
        <w:rPr>
          <w:sz w:val="22"/>
        </w:rPr>
      </w:pPr>
      <w:r>
        <w:rPr>
          <w:sz w:val="22"/>
        </w:rPr>
        <w:t>State Capitol, Room 219</w:t>
      </w:r>
    </w:p>
    <w:p>
      <w:pPr>
        <w:pStyle w:val="Normal"/>
        <w:rPr>
          <w:sz w:val="22"/>
        </w:rPr>
      </w:pPr>
      <w:r>
        <w:rPr>
          <w:sz w:val="22"/>
        </w:rPr>
        <w:t>Sacramento, CA  95814</w:t>
      </w:r>
    </w:p>
    <w:p>
      <w:pPr>
        <w:pStyle w:val="Normal"/>
        <w:rPr>
          <w:sz w:val="22"/>
        </w:rPr>
      </w:pPr>
      <w:r>
        <w:rPr>
          <w:sz w:val="22"/>
        </w:rPr>
        <w:t>Phone: 916-319-2040</w:t>
      </w:r>
    </w:p>
    <w:p>
      <w:pPr>
        <w:pStyle w:val="Normal"/>
        <w:rPr>
          <w:sz w:val="22"/>
        </w:rPr>
      </w:pPr>
      <w:r>
        <w:rPr>
          <w:sz w:val="22"/>
        </w:rPr>
        <w:t xml:space="preserve">Fax: 916-319-2140 </w:t>
      </w:r>
    </w:p>
    <w:p>
      <w:pPr>
        <w:pStyle w:val="Normal"/>
        <w:rPr>
          <w:sz w:val="22"/>
        </w:rPr>
      </w:pPr>
      <w:hyperlink r:id="rId3">
        <w:r>
          <w:rPr>
            <w:rStyle w:val="Hyperlink"/>
            <w:sz w:val="22"/>
          </w:rPr>
          <w:t>Speaker@assembly.ca.gov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Honorable Fred Keeley</w:t>
      </w:r>
    </w:p>
    <w:p>
      <w:pPr>
        <w:pStyle w:val="Normal"/>
        <w:rPr>
          <w:sz w:val="22"/>
        </w:rPr>
      </w:pPr>
      <w:r>
        <w:rPr>
          <w:sz w:val="22"/>
        </w:rPr>
        <w:t>Speaker Pro Tem</w:t>
      </w:r>
    </w:p>
    <w:p>
      <w:pPr>
        <w:pStyle w:val="Normal"/>
        <w:rPr>
          <w:sz w:val="22"/>
        </w:rPr>
      </w:pPr>
      <w:r>
        <w:rPr>
          <w:sz w:val="22"/>
        </w:rPr>
        <w:t>State Capitol, Room 3152</w:t>
      </w:r>
    </w:p>
    <w:p>
      <w:pPr>
        <w:pStyle w:val="Normal"/>
        <w:rPr>
          <w:sz w:val="22"/>
        </w:rPr>
      </w:pPr>
      <w:r>
        <w:rPr>
          <w:sz w:val="22"/>
        </w:rPr>
        <w:t>Sacramento, CA  95814</w:t>
      </w:r>
    </w:p>
    <w:p>
      <w:pPr>
        <w:pStyle w:val="Normal"/>
        <w:rPr>
          <w:sz w:val="22"/>
        </w:rPr>
      </w:pPr>
      <w:r>
        <w:rPr>
          <w:sz w:val="22"/>
        </w:rPr>
        <w:t>Phone: 916-319-2027</w:t>
      </w:r>
    </w:p>
    <w:p>
      <w:pPr>
        <w:pStyle w:val="Normal"/>
        <w:rPr>
          <w:sz w:val="22"/>
        </w:rPr>
      </w:pPr>
      <w:r>
        <w:rPr>
          <w:sz w:val="22"/>
        </w:rPr>
        <w:t>Fax: 916-319-2127</w:t>
      </w:r>
    </w:p>
    <w:p>
      <w:pPr>
        <w:pStyle w:val="Normal"/>
        <w:rPr>
          <w:sz w:val="22"/>
        </w:rPr>
      </w:pPr>
      <w:hyperlink r:id="rId4">
        <w:r>
          <w:rPr>
            <w:rStyle w:val="Hyperlink"/>
            <w:sz w:val="22"/>
          </w:rPr>
          <w:t>Fred.Keeley@assembly.ca.gov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Honorable Dave Cox</w:t>
      </w:r>
    </w:p>
    <w:p>
      <w:pPr>
        <w:pStyle w:val="Normal"/>
        <w:rPr>
          <w:sz w:val="22"/>
        </w:rPr>
      </w:pPr>
      <w:r>
        <w:rPr>
          <w:sz w:val="22"/>
        </w:rPr>
        <w:t>Republican Assembly Leader</w:t>
      </w:r>
    </w:p>
    <w:p>
      <w:pPr>
        <w:pStyle w:val="Normal"/>
        <w:rPr>
          <w:sz w:val="22"/>
        </w:rPr>
      </w:pPr>
      <w:r>
        <w:rPr>
          <w:sz w:val="22"/>
        </w:rPr>
        <w:t>State Capitol, Room 3141</w:t>
      </w:r>
    </w:p>
    <w:p>
      <w:pPr>
        <w:pStyle w:val="Normal"/>
        <w:rPr>
          <w:sz w:val="22"/>
        </w:rPr>
      </w:pPr>
      <w:r>
        <w:rPr>
          <w:sz w:val="22"/>
        </w:rPr>
        <w:t>Sacramento, CA  95814</w:t>
      </w:r>
    </w:p>
    <w:p>
      <w:pPr>
        <w:pStyle w:val="Normal"/>
        <w:rPr>
          <w:sz w:val="22"/>
        </w:rPr>
      </w:pPr>
      <w:r>
        <w:rPr>
          <w:sz w:val="22"/>
        </w:rPr>
        <w:t>Phone: 916-319-2005</w:t>
      </w:r>
    </w:p>
    <w:p>
      <w:pPr>
        <w:pStyle w:val="Normal"/>
        <w:rPr>
          <w:sz w:val="22"/>
        </w:rPr>
      </w:pPr>
      <w:r>
        <w:rPr>
          <w:sz w:val="22"/>
        </w:rPr>
        <w:t>Fax: 916-319-2105</w:t>
      </w:r>
    </w:p>
    <w:p>
      <w:pPr>
        <w:pStyle w:val="Normal"/>
        <w:rPr>
          <w:sz w:val="22"/>
        </w:rPr>
      </w:pPr>
      <w:hyperlink r:id="rId5">
        <w:r>
          <w:rPr>
            <w:rStyle w:val="Hyperlink"/>
            <w:sz w:val="22"/>
          </w:rPr>
          <w:t>Assemblymember.Cox@assembly.ca.gov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Senator John Burton</w:t>
      </w:r>
    </w:p>
    <w:p>
      <w:pPr>
        <w:pStyle w:val="Normal"/>
        <w:rPr>
          <w:sz w:val="22"/>
        </w:rPr>
      </w:pPr>
      <w:r>
        <w:rPr>
          <w:sz w:val="22"/>
        </w:rPr>
        <w:t>President Pro Tem</w:t>
      </w:r>
    </w:p>
    <w:p>
      <w:pPr>
        <w:pStyle w:val="Normal"/>
        <w:rPr>
          <w:sz w:val="22"/>
        </w:rPr>
      </w:pPr>
      <w:r>
        <w:rPr>
          <w:sz w:val="22"/>
        </w:rPr>
        <w:t>State Capitol, Room 205</w:t>
      </w:r>
    </w:p>
    <w:p>
      <w:pPr>
        <w:pStyle w:val="Normal"/>
        <w:rPr>
          <w:sz w:val="22"/>
        </w:rPr>
      </w:pPr>
      <w:r>
        <w:rPr>
          <w:sz w:val="22"/>
        </w:rPr>
        <w:t>Sacramento, CA  95814</w:t>
      </w:r>
    </w:p>
    <w:p>
      <w:pPr>
        <w:pStyle w:val="Normal"/>
        <w:rPr>
          <w:sz w:val="22"/>
        </w:rPr>
      </w:pPr>
      <w:r>
        <w:rPr>
          <w:sz w:val="22"/>
        </w:rPr>
        <w:t>Phone: 916-445-1412</w:t>
      </w:r>
    </w:p>
    <w:p>
      <w:pPr>
        <w:pStyle w:val="Normal"/>
        <w:rPr>
          <w:sz w:val="22"/>
        </w:rPr>
      </w:pPr>
      <w:r>
        <w:rPr>
          <w:sz w:val="22"/>
        </w:rPr>
        <w:t>Fax: 916-445-4722</w:t>
      </w:r>
    </w:p>
    <w:p>
      <w:pPr>
        <w:pStyle w:val="Normal"/>
        <w:rPr>
          <w:sz w:val="22"/>
        </w:rPr>
      </w:pPr>
      <w:hyperlink r:id="rId6">
        <w:r>
          <w:rPr>
            <w:rStyle w:val="Hyperlink"/>
            <w:sz w:val="22"/>
          </w:rPr>
          <w:t>John.Burton@sen.ca.gov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Senator Debra Bowen</w:t>
      </w:r>
    </w:p>
    <w:p>
      <w:pPr>
        <w:pStyle w:val="Normal"/>
        <w:rPr>
          <w:sz w:val="22"/>
        </w:rPr>
      </w:pPr>
      <w:r>
        <w:rPr>
          <w:sz w:val="22"/>
        </w:rPr>
        <w:t>State Capitol, Room 4040</w:t>
      </w:r>
    </w:p>
    <w:p>
      <w:pPr>
        <w:pStyle w:val="Normal"/>
        <w:rPr>
          <w:sz w:val="22"/>
        </w:rPr>
      </w:pPr>
      <w:r>
        <w:rPr>
          <w:sz w:val="22"/>
        </w:rPr>
        <w:t>Sacramento, CA  95814</w:t>
      </w:r>
    </w:p>
    <w:p>
      <w:pPr>
        <w:pStyle w:val="Normal"/>
        <w:rPr>
          <w:sz w:val="22"/>
        </w:rPr>
      </w:pPr>
      <w:r>
        <w:rPr>
          <w:sz w:val="22"/>
        </w:rPr>
        <w:t>Phone: 916-445-5953</w:t>
      </w:r>
    </w:p>
    <w:p>
      <w:pPr>
        <w:pStyle w:val="Normal"/>
        <w:rPr>
          <w:sz w:val="22"/>
        </w:rPr>
      </w:pPr>
      <w:r>
        <w:rPr>
          <w:sz w:val="22"/>
        </w:rPr>
        <w:t>Fax: 916-323-6056</w:t>
      </w:r>
    </w:p>
    <w:p>
      <w:pPr>
        <w:pStyle w:val="Normal"/>
        <w:rPr>
          <w:sz w:val="22"/>
        </w:rPr>
      </w:pPr>
      <w:hyperlink r:id="rId7">
        <w:r>
          <w:rPr>
            <w:rStyle w:val="Hyperlink"/>
            <w:sz w:val="22"/>
          </w:rPr>
          <w:t>Senator.bowen@sen.ca.gov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vernor@governor.ca.gov" TargetMode="External"/><Relationship Id="rId3" Type="http://schemas.openxmlformats.org/officeDocument/2006/relationships/hyperlink" Target="mailto:Speaker@assembly.ca.gov" TargetMode="External"/><Relationship Id="rId4" Type="http://schemas.openxmlformats.org/officeDocument/2006/relationships/hyperlink" Target="mailto:Fred.Keeley@assembly.ca.gov" TargetMode="External"/><Relationship Id="rId5" Type="http://schemas.openxmlformats.org/officeDocument/2006/relationships/hyperlink" Target="mailto:Assemblymember.Cox@assembly.ca.gov" TargetMode="External"/><Relationship Id="rId6" Type="http://schemas.openxmlformats.org/officeDocument/2006/relationships/hyperlink" Target="mailto:John.Burton@sen.ca.gov" TargetMode="External"/><Relationship Id="rId7" Type="http://schemas.openxmlformats.org/officeDocument/2006/relationships/hyperlink" Target="mailto:Senator.bowen@sen.ca.gov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2001-04-02T19:06:00Z</dcterms:created>
  <dc:creator>jguerre</dc:creator>
  <dc:description/>
  <dc:language>en-CA</dc:language>
  <cp:lastModifiedBy>jguerre</cp:lastModifiedBy>
  <cp:lastPrinted>2001-04-02T16:47:00Z</cp:lastPrinted>
  <dcterms:modified xsi:type="dcterms:W3CDTF">2001-04-02T19:44:00Z</dcterms:modified>
  <cp:revision>6</cp:revision>
  <dc:subject/>
  <dc:title>Key Sacramento Legislators</dc:title>
</cp:coreProperties>
</file>