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t>September 7, 2001</w:t>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color w:val="000000"/>
          <w:sz w:val="20"/>
        </w:rPr>
      </w:pPr>
      <w:r>
        <w:rPr>
          <w:rFonts w:cs="Times New Roman" w:ascii="Times New Roman" w:hAnsi="Times New Roman"/>
          <w:color w:val="000000"/>
          <w:sz w:val="20"/>
        </w:rPr>
        <w:t>Illinois Power Company</w:t>
      </w:r>
    </w:p>
    <w:p>
      <w:pPr>
        <w:pStyle w:val="Normal"/>
        <w:autoSpaceDE w:val="false"/>
        <w:spacing w:lineRule="atLeast" w:line="240"/>
        <w:rPr/>
      </w:pPr>
      <w:r>
        <w:rPr>
          <w:rFonts w:cs="Times New Roman" w:ascii="Times New Roman" w:hAnsi="Times New Roman"/>
          <w:sz w:val="20"/>
        </w:rPr>
        <w:t>500 S. 27</w:t>
      </w:r>
      <w:r>
        <w:rPr>
          <w:rFonts w:cs="Times New Roman" w:ascii="Times New Roman" w:hAnsi="Times New Roman"/>
          <w:sz w:val="20"/>
          <w:vertAlign w:val="superscript"/>
        </w:rPr>
        <w:t>th</w:t>
      </w:r>
      <w:r>
        <w:rPr>
          <w:rFonts w:cs="Times New Roman" w:ascii="Times New Roman" w:hAnsi="Times New Roman"/>
          <w:sz w:val="20"/>
        </w:rPr>
        <w:t xml:space="preserve">  </w:t>
      </w:r>
      <w:r>
        <w:rPr>
          <w:rFonts w:cs="Times New Roman" w:ascii="Times New Roman" w:hAnsi="Times New Roman"/>
          <w:color w:val="FF0000"/>
          <w:sz w:val="20"/>
        </w:rPr>
        <w:t>Street</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t>Decatur, Illinois 62521</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t>Attn: Steve Warren</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t>Mr. Warren:</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spacing w:lineRule="atLeast" w:line="240"/>
        <w:ind w:firstLine="720" w:end="720"/>
        <w:jc w:val="both"/>
        <w:rPr/>
      </w:pPr>
      <w:r>
        <w:rPr>
          <w:rFonts w:cs="Times New Roman" w:ascii="Times New Roman" w:hAnsi="Times New Roman"/>
          <w:sz w:val="20"/>
        </w:rPr>
        <w:t>Illinois Power Company ("</w:t>
      </w:r>
      <w:r>
        <w:rPr>
          <w:rFonts w:cs="Times New Roman" w:ascii="Times New Roman" w:hAnsi="Times New Roman"/>
          <w:sz w:val="20"/>
          <w:u w:val="single"/>
        </w:rPr>
        <w:t>Illinois Power</w:t>
      </w:r>
      <w:r>
        <w:rPr>
          <w:rFonts w:cs="Times New Roman" w:ascii="Times New Roman" w:hAnsi="Times New Roman"/>
          <w:sz w:val="20"/>
        </w:rPr>
        <w:t>") and Enron Compression Services Company ("</w:t>
      </w:r>
      <w:r>
        <w:rPr>
          <w:rFonts w:cs="Times New Roman" w:ascii="Times New Roman" w:hAnsi="Times New Roman"/>
          <w:sz w:val="20"/>
          <w:u w:val="single"/>
        </w:rPr>
        <w:t>ECS</w:t>
      </w:r>
      <w:r>
        <w:rPr>
          <w:rFonts w:cs="Times New Roman" w:ascii="Times New Roman" w:hAnsi="Times New Roman"/>
          <w:sz w:val="20"/>
        </w:rPr>
        <w:t xml:space="preserve">") are prepared to furnish each other with information in connection with and </w:t>
      </w:r>
      <w:r>
        <w:rPr>
          <w:rFonts w:cs="Times New Roman" w:ascii="Times New Roman" w:hAnsi="Times New Roman"/>
          <w:color w:val="000000"/>
          <w:sz w:val="20"/>
        </w:rPr>
        <w:t xml:space="preserve">concerning </w:t>
      </w:r>
      <w:r>
        <w:rPr>
          <w:rFonts w:cs="Times New Roman" w:ascii="Times New Roman" w:hAnsi="Times New Roman"/>
          <w:sz w:val="20"/>
        </w:rPr>
        <w:t>a potential electric load to be located at Nicor’s gas storage facility in Troy Grove, Illinois (the "</w:t>
      </w:r>
      <w:r>
        <w:rPr>
          <w:rFonts w:cs="Times New Roman" w:ascii="Times New Roman" w:hAnsi="Times New Roman"/>
          <w:sz w:val="20"/>
          <w:u w:val="single"/>
        </w:rPr>
        <w:t>Confidential Information</w:t>
      </w:r>
      <w:r>
        <w:rPr>
          <w:rFonts w:cs="Times New Roman" w:ascii="Times New Roman" w:hAnsi="Times New Roman"/>
          <w:sz w:val="20"/>
        </w:rPr>
        <w:t>").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 as evidenced by prior documentation thereof.  The term “Confidential Information” shall include any information revealing the existence of discussions between ECS and Illinois Power concerning the Confidential Information.</w:t>
      </w:r>
    </w:p>
    <w:p>
      <w:pPr>
        <w:pStyle w:val="Normal"/>
        <w:spacing w:lineRule="atLeast" w:line="240"/>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In support of the foregoing and to enable ECS and Illinois Power to assess and potentially develop commercial transactions, and as a condition to furnishing the information as set forth above, ECS and Illinois Power (each a "</w:t>
      </w:r>
      <w:r>
        <w:rPr>
          <w:rFonts w:cs="Times New Roman" w:ascii="Times New Roman" w:hAnsi="Times New Roman"/>
          <w:sz w:val="20"/>
          <w:u w:val="single"/>
        </w:rPr>
        <w:t>Party</w:t>
      </w:r>
      <w:r>
        <w:rPr>
          <w:rFonts w:cs="Times New Roman" w:ascii="Times New Roman" w:hAnsi="Times New Roman"/>
          <w:sz w:val="20"/>
        </w:rPr>
        <w:t>" and collectively, the "</w:t>
      </w:r>
      <w:r>
        <w:rPr>
          <w:rFonts w:cs="Times New Roman" w:ascii="Times New Roman" w:hAnsi="Times New Roman"/>
          <w:sz w:val="20"/>
          <w:u w:val="single"/>
        </w:rPr>
        <w:t>Parties</w:t>
      </w:r>
      <w:r>
        <w:rPr>
          <w:rFonts w:cs="Times New Roman" w:ascii="Times New Roman" w:hAnsi="Times New Roman"/>
          <w:sz w:val="20"/>
        </w:rPr>
        <w:t>") agree as follows:</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1.</w:t>
        <w:tab/>
      </w:r>
      <w:r>
        <w:rPr>
          <w:rFonts w:cs="Times New Roman" w:ascii="Times New Roman" w:hAnsi="Times New Roman"/>
          <w:sz w:val="20"/>
          <w:u w:val="single"/>
        </w:rPr>
        <w:t>Negation of Transaction Obligations or Fees</w:t>
      </w:r>
      <w:r>
        <w:rPr>
          <w:rFonts w:cs="Times New Roman" w:ascii="Times New Roman" w:hAnsi="Times New Roman"/>
          <w:sz w:val="20"/>
        </w:rPr>
        <w:t xml:space="preserve">.  Each of Illinois Power and ECS do hereby acknowledge and agree that neither Illinois Power nor ECS shall be obligated in any manner whatsoever to enter into any relationship or transaction of any kind whatsoever, including, without limitation, any joint venture, partnership, service agreement, or the negotiation therefor, as a result of this agreement, the Transaction, or any of the matters herein contemplated.  Each of Illinois Power and ECS will not claim or demand from the other, and </w:t>
      </w:r>
      <w:r>
        <w:rPr>
          <w:rFonts w:cs="Times New Roman" w:ascii="Times New Roman" w:hAnsi="Times New Roman"/>
          <w:color w:val="FF0000"/>
          <w:sz w:val="20"/>
        </w:rPr>
        <w:t xml:space="preserve">there </w:t>
      </w:r>
      <w:r>
        <w:rPr>
          <w:rFonts w:cs="Times New Roman" w:ascii="Times New Roman" w:hAnsi="Times New Roman"/>
          <w:strike/>
          <w:sz w:val="20"/>
        </w:rPr>
        <w:t>their</w:t>
      </w:r>
      <w:r>
        <w:rPr>
          <w:rFonts w:cs="Times New Roman" w:ascii="Times New Roman" w:hAnsi="Times New Roman"/>
          <w:sz w:val="20"/>
        </w:rPr>
        <w:t xml:space="preserve"> will arise no obligation to make payment for, any fee, commission or other kind of compensation in money, property or otherwise, now or at any time in the future, in connection with the Confidential Information, unless and until a definitive written agreement is negotiated, authorized, executed and delivered.  The Parties acknowledge that there is now no understanding to negotiate, execute and deliver any such written agreement.  </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2.</w:t>
        <w:tab/>
      </w:r>
      <w:r>
        <w:rPr>
          <w:rFonts w:cs="Times New Roman" w:ascii="Times New Roman" w:hAnsi="Times New Roman"/>
          <w:sz w:val="20"/>
          <w:u w:val="single"/>
        </w:rPr>
        <w:t>Representations and Warranties</w:t>
      </w:r>
      <w:r>
        <w:rPr>
          <w:rFonts w:cs="Times New Roman" w:ascii="Times New Roman" w:hAnsi="Times New Roman"/>
          <w:sz w:val="20"/>
        </w:rPr>
        <w:t>.  ECS and Illinois Power each do hereby represent and warrant that (i) it owns or controls title to the Confidential Information it respectively provides, (ii) such Confidential Information is free from all liens and adverse claims, and (iii) each Party possesses all permits, licenses and similar authorizations, rights and powers with respect to their Confidential Information to enable the Party to disclose its Confidential Information in accordance with this agreement.  Each shall pay, protect, indemnify and hold harmless the other Party from and against any and all losses, costs, expenses, liabilities, damages and judgments (including reasonable fees of counsel), whether incurred by settlement or otherwise, arising from Claims (below defined) related to or resulting from the inaccuracy of the foregoing representations and warranties.  "</w:t>
      </w:r>
      <w:r>
        <w:rPr>
          <w:rFonts w:cs="Times New Roman" w:ascii="Times New Roman" w:hAnsi="Times New Roman"/>
          <w:sz w:val="20"/>
          <w:u w:val="single"/>
        </w:rPr>
        <w:t>Claims</w:t>
      </w:r>
      <w:r>
        <w:rPr>
          <w:rFonts w:cs="Times New Roman" w:ascii="Times New Roman" w:hAnsi="Times New Roman"/>
          <w:sz w:val="20"/>
        </w:rPr>
        <w:t>" means all claims or actions, threatened or filed and whether groundless, false or fraudulent, that directly or indirectly relate to the subject matters of the indemnity, whether such claims or actions are founded in contract, tort or otherwise and whether such claims or actions are threatened or filed prior to or after the termination of this agreement.</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rFonts w:ascii="Times New Roman" w:hAnsi="Times New Roman" w:cs="Times New Roman"/>
          <w:sz w:val="20"/>
        </w:rPr>
      </w:pPr>
      <w:r>
        <w:rPr>
          <w:rFonts w:cs="Times New Roman" w:ascii="Times New Roman" w:hAnsi="Times New Roman"/>
          <w:sz w:val="20"/>
        </w:rPr>
        <w:t>Each Party understands that the other Party will endeavor to include in the information furnished hereunder materials that it believes to be reliable and relevant for the purposes of the other Party’s evaluation, that neither Party makes any representation or warranty as to the accuracy or completeness of any information that is so provided, and that neither Party nor any Representative of such Party shall have any liability to the other Party or its Representatives resulting from the use of such information by such Party or its Representatives.  For purposes of this section 2, "information" is deemed to include all information furnished under this agreement.</w:t>
      </w:r>
    </w:p>
    <w:p>
      <w:pPr>
        <w:pStyle w:val="BodyTextIndent"/>
        <w:rPr>
          <w:rFonts w:ascii="Times New Roman" w:hAnsi="Times New Roman" w:cs="Times New Roman"/>
          <w:sz w:val="20"/>
        </w:rPr>
      </w:pPr>
      <w:r>
        <w:rPr>
          <w:rFonts w:cs="Times New Roman"/>
          <w:sz w:val="20"/>
        </w:rPr>
      </w:r>
    </w:p>
    <w:p>
      <w:pPr>
        <w:pStyle w:val="BodyTextIndent"/>
        <w:rPr/>
      </w:pPr>
      <w:r>
        <w:rPr/>
        <w:t>3.</w:t>
        <w:tab/>
      </w:r>
      <w:r>
        <w:rPr>
          <w:u w:val="single"/>
        </w:rPr>
        <w:t>Confidentiality</w:t>
      </w:r>
      <w:r>
        <w:rPr/>
        <w:t>.  Neither Party will disclose the Confidential Information furnished to it pursuant to this agreement without the prior written consent of the disclosing Party, other than on a need to know basis, to its directors, officers, and employees as well as those individual representatives, lenders, and counsel, if any,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in order to comply with any applicable law, order, regulation or ruling.</w:t>
      </w:r>
    </w:p>
    <w:p>
      <w:pPr>
        <w:pStyle w:val="Normal"/>
        <w:ind w:hanging="720" w:start="1440"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4.</w:t>
        <w:tab/>
      </w:r>
      <w:r>
        <w:rPr>
          <w:rFonts w:cs="Times New Roman" w:ascii="Times New Roman" w:hAnsi="Times New Roman"/>
          <w:sz w:val="20"/>
          <w:u w:val="single"/>
        </w:rPr>
        <w:t>Treatment of Information</w:t>
      </w:r>
      <w:r>
        <w:rPr>
          <w:rFonts w:cs="Times New Roman" w:ascii="Times New Roman" w:hAnsi="Times New Roman"/>
          <w:sz w:val="20"/>
        </w:rPr>
        <w:t>.  Except as otherwise provided herein, neither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5.</w:t>
        <w:tab/>
      </w:r>
      <w:r>
        <w:rPr>
          <w:rFonts w:cs="Times New Roman" w:ascii="Times New Roman" w:hAnsi="Times New Roman"/>
          <w:sz w:val="20"/>
          <w:u w:val="single"/>
        </w:rPr>
        <w:t>Remedies and Liability</w:t>
      </w:r>
      <w:r>
        <w:rPr>
          <w:rFonts w:cs="Times New Roman" w:ascii="Times New Roman" w:hAnsi="Times New Roman"/>
          <w:sz w:val="20"/>
        </w:rPr>
        <w:t xml:space="preserve">.  Each Party shall be liable for any breach of this agreement by it or any of its Representatives.  Each Party shall be entitled to all remedies available to it at law and in equity; provided </w:t>
      </w:r>
      <w:r>
        <w:rPr>
          <w:rFonts w:cs="Times New Roman" w:ascii="Times New Roman" w:hAnsi="Times New Roman"/>
          <w:b/>
          <w:sz w:val="20"/>
        </w:rPr>
        <w:t xml:space="preserve">not withstanding any other provision herein, the Parties agree that neither Party shall be liable for punitive or exemplary damages, whether founded in tort, contract or otherwise, in respect of the disclosure or use of any information furnished to it by </w:t>
      </w:r>
      <w:r>
        <w:rPr>
          <w:rFonts w:cs="Times New Roman" w:ascii="Times New Roman" w:hAnsi="Times New Roman"/>
          <w:b/>
          <w:color w:val="FF0000"/>
          <w:sz w:val="20"/>
        </w:rPr>
        <w:t xml:space="preserve">the other </w:t>
      </w:r>
      <w:r>
        <w:rPr>
          <w:rFonts w:cs="Times New Roman" w:ascii="Times New Roman" w:hAnsi="Times New Roman"/>
          <w:b/>
          <w:strike/>
          <w:sz w:val="20"/>
        </w:rPr>
        <w:t>another</w:t>
      </w:r>
      <w:r>
        <w:rPr>
          <w:rFonts w:cs="Times New Roman" w:ascii="Times New Roman" w:hAnsi="Times New Roman"/>
          <w:b/>
          <w:sz w:val="20"/>
        </w:rPr>
        <w:t xml:space="preserve"> Party hereto under this agreement</w:t>
      </w:r>
      <w:r>
        <w:rPr>
          <w:rFonts w:cs="Times New Roman" w:ascii="Times New Roman" w:hAnsi="Times New Roman"/>
          <w:sz w:val="20"/>
        </w:rPr>
        <w:t>.  Each of the Parties acknowledge to one another that it may not have an adequate remedy at law for money damages in the event that any of the covenants in this agreement were not performed by the other Party, and therefore agree that it shall be entitled to specific enforcement of such covenants in addition to any other remedy to which it may be entitled.</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6.</w:t>
        <w:tab/>
      </w:r>
      <w:r>
        <w:rPr>
          <w:rFonts w:cs="Times New Roman" w:ascii="Times New Roman" w:hAnsi="Times New Roman"/>
          <w:sz w:val="20"/>
          <w:u w:val="single"/>
        </w:rPr>
        <w:t xml:space="preserve">Governing Law </w:t>
      </w:r>
      <w:r>
        <w:rPr>
          <w:rFonts w:cs="Times New Roman" w:ascii="Times New Roman" w:hAnsi="Times New Roman"/>
          <w:strike/>
          <w:sz w:val="20"/>
          <w:u w:val="single"/>
        </w:rPr>
        <w:t>and Arbitration</w:t>
      </w:r>
      <w:r>
        <w:rPr>
          <w:rFonts w:cs="Times New Roman" w:ascii="Times New Roman" w:hAnsi="Times New Roman"/>
          <w:sz w:val="20"/>
        </w:rPr>
        <w:t xml:space="preserve">.  THIS AGREEMENT AND THE RIGHTS AND DUTIES OF THE PARTIES ARISING OUT OF THIS AGREEMENT SHALL BE GOVERNED BY AND CONSTRUED, ENFORCED AND PERFORMED IN ACCORDANCE WITH THE LAWS OF THE STATE OF </w:t>
      </w:r>
      <w:r>
        <w:rPr>
          <w:rFonts w:cs="Times New Roman" w:ascii="Times New Roman" w:hAnsi="Times New Roman"/>
          <w:color w:val="FF0000"/>
          <w:sz w:val="20"/>
        </w:rPr>
        <w:t xml:space="preserve">ILLINOIS </w:t>
      </w:r>
      <w:r>
        <w:rPr>
          <w:rFonts w:cs="Times New Roman" w:ascii="Times New Roman" w:hAnsi="Times New Roman"/>
          <w:strike/>
          <w:sz w:val="20"/>
        </w:rPr>
        <w:t>TEXAS</w:t>
      </w:r>
      <w:r>
        <w:rPr>
          <w:rFonts w:cs="Times New Roman" w:ascii="Times New Roman" w:hAnsi="Times New Roman"/>
          <w:sz w:val="20"/>
        </w:rPr>
        <w:t xml:space="preserve">, WITHOUT REGARD TO PRINCIPLES OF CONFLICTS OF LAW.  </w:t>
      </w:r>
    </w:p>
    <w:p>
      <w:pPr>
        <w:pStyle w:val="Normal"/>
        <w:tabs>
          <w:tab w:val="clear" w:pos="720"/>
          <w:tab w:val="left" w:pos="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0" w:leader="none"/>
        </w:tabs>
        <w:ind w:end="720"/>
        <w:jc w:val="both"/>
        <w:rPr/>
      </w:pPr>
      <w:r>
        <w:rPr>
          <w:rFonts w:cs="Times New Roman" w:ascii="Times New Roman" w:hAnsi="Times New Roman"/>
          <w:sz w:val="20"/>
        </w:rPr>
        <w:t>7.</w:t>
        <w:tab/>
      </w:r>
      <w:r>
        <w:rPr>
          <w:rFonts w:cs="Times New Roman" w:ascii="Times New Roman" w:hAnsi="Times New Roman"/>
          <w:sz w:val="20"/>
          <w:u w:val="single"/>
        </w:rPr>
        <w:t>Right to Compete</w:t>
      </w:r>
      <w:r>
        <w:rPr>
          <w:rFonts w:cs="Times New Roman" w:ascii="Times New Roman" w:hAnsi="Times New Roman"/>
          <w:sz w:val="20"/>
        </w:rPr>
        <w:t>.  This agreement neither obligates any Party to deal exclusively with any other Party hereto nor prevents any Party or any parent, affiliate, subsidiary or related entity or person of such Party from competing with any other Party or any parent, affiliate, subsidiary or related entity of such other Party, so long as such Party remains in compliance with this agreement.</w:t>
      </w:r>
    </w:p>
    <w:p>
      <w:pPr>
        <w:pStyle w:val="Normal"/>
        <w:tabs>
          <w:tab w:val="clear" w:pos="720"/>
          <w:tab w:val="left" w:pos="0" w:leader="none"/>
        </w:tabs>
        <w:ind w:end="720"/>
        <w:jc w:val="both"/>
        <w:rPr>
          <w:rFonts w:ascii="Times New Roman" w:hAnsi="Times New Roman" w:cs="Times New Roman"/>
          <w:sz w:val="20"/>
        </w:rPr>
      </w:pPr>
      <w:r>
        <w:rPr>
          <w:rFonts w:cs="Times New Roman" w:ascii="Times New Roman" w:hAnsi="Times New Roman"/>
          <w:sz w:val="20"/>
        </w:rPr>
      </w:r>
    </w:p>
    <w:p>
      <w:pPr>
        <w:pStyle w:val="Normal"/>
        <w:keepNext w:val="true"/>
        <w:spacing w:before="0" w:after="120"/>
        <w:ind w:end="720"/>
        <w:jc w:val="both"/>
        <w:rPr/>
      </w:pPr>
      <w:r>
        <w:rPr>
          <w:rFonts w:cs="Times New Roman" w:ascii="Times New Roman" w:hAnsi="Times New Roman"/>
          <w:sz w:val="20"/>
        </w:rPr>
        <w:t>8.</w:t>
        <w:tab/>
      </w:r>
      <w:r>
        <w:rPr>
          <w:rFonts w:cs="Times New Roman" w:ascii="Times New Roman" w:hAnsi="Times New Roman"/>
          <w:sz w:val="20"/>
          <w:u w:val="single"/>
        </w:rPr>
        <w:t>Term.</w:t>
      </w:r>
      <w:r>
        <w:rPr>
          <w:rFonts w:cs="Times New Roman" w:ascii="Times New Roman" w:hAnsi="Times New Roman"/>
          <w:sz w:val="20"/>
        </w:rPr>
        <w:t xml:space="preserve">  This agreement shall terminate on the date one year from the date hereof.</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keepNext w:val="true"/>
        <w:spacing w:before="0" w:after="120"/>
        <w:ind w:end="720"/>
        <w:jc w:val="both"/>
        <w:rPr>
          <w:rFonts w:ascii="Times New Roman" w:hAnsi="Times New Roman" w:cs="Times New Roman"/>
          <w:sz w:val="20"/>
        </w:rPr>
      </w:pPr>
      <w:r>
        <w:rPr>
          <w:rFonts w:cs="Times New Roman" w:ascii="Times New Roman" w:hAnsi="Times New Roman"/>
          <w:sz w:val="20"/>
        </w:rPr>
        <w:tab/>
        <w:t>In the event that this letter accurately reflects your understanding of our agreement, please execute all copies of this letter and return two fully executed originals to the undersigned.  This agreement shall not be effective or enforceable until executed by all Party signatories set forth below.</w:t>
      </w:r>
    </w:p>
    <w:p>
      <w:pPr>
        <w:pStyle w:val="Normal"/>
        <w:keepNext w:val="true"/>
        <w:ind w:start="5040" w:end="720"/>
        <w:jc w:val="both"/>
        <w:rPr>
          <w:rFonts w:ascii="Times New Roman" w:hAnsi="Times New Roman" w:cs="Times New Roman"/>
          <w:sz w:val="20"/>
        </w:rPr>
      </w:pPr>
      <w:r>
        <w:rPr>
          <w:rFonts w:cs="Times New Roman" w:ascii="Times New Roman" w:hAnsi="Times New Roman"/>
          <w:sz w:val="20"/>
        </w:rPr>
        <w:t>Very truly yours,</w:t>
      </w:r>
    </w:p>
    <w:p>
      <w:pPr>
        <w:pStyle w:val="Normal"/>
        <w:ind w:start="4410"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9360" w:leader="none"/>
        </w:tabs>
        <w:ind w:start="4410" w:end="720"/>
        <w:jc w:val="both"/>
        <w:rPr>
          <w:rFonts w:ascii="Times New Roman" w:hAnsi="Times New Roman" w:cs="Times New Roman"/>
          <w:sz w:val="20"/>
        </w:rPr>
      </w:pPr>
      <w:r>
        <w:rPr>
          <w:rFonts w:cs="Times New Roman" w:ascii="Times New Roman" w:hAnsi="Times New Roman"/>
          <w:sz w:val="20"/>
        </w:rPr>
        <w:t>ENRON COMPRESSION SERVICES COMPANY</w:t>
      </w:r>
    </w:p>
    <w:p>
      <w:pPr>
        <w:pStyle w:val="Normal"/>
        <w:tabs>
          <w:tab w:val="left" w:pos="720" w:leader="none"/>
          <w:tab w:val="left" w:pos="1440" w:leader="none"/>
          <w:tab w:val="left" w:pos="2160" w:leader="none"/>
          <w:tab w:val="right" w:pos="9360" w:leader="none"/>
        </w:tabs>
        <w:ind w:start="4410" w:end="720"/>
        <w:jc w:val="both"/>
        <w:rPr>
          <w:rFonts w:ascii="Times New Roman" w:hAnsi="Times New Roman" w:cs="Times New Roman"/>
          <w:sz w:val="20"/>
        </w:rPr>
      </w:pPr>
      <w:r>
        <w:rPr>
          <w:rFonts w:cs="Times New Roman" w:ascii="Times New Roman" w:hAnsi="Times New Roman"/>
          <w:sz w:val="20"/>
        </w:rPr>
      </w:r>
    </w:p>
    <w:p>
      <w:pPr>
        <w:pStyle w:val="Normal"/>
        <w:keepNext w:val="true"/>
        <w:tabs>
          <w:tab w:val="clear" w:pos="720"/>
          <w:tab w:val="left" w:pos="4320" w:leader="none"/>
          <w:tab w:val="left" w:pos="603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 xml:space="preserve">By: </w:t>
      </w:r>
      <w:r>
        <w:rPr>
          <w:rFonts w:cs="Times New Roman" w:ascii="Times New Roman" w:hAnsi="Times New Roman"/>
          <w:sz w:val="20"/>
          <w:u w:val="single"/>
        </w:rPr>
        <w:tab/>
        <w:tab/>
      </w:r>
    </w:p>
    <w:p>
      <w:pPr>
        <w:pStyle w:val="Normal"/>
        <w:keepNext w:val="true"/>
        <w:tabs>
          <w:tab w:val="clear" w:pos="720"/>
          <w:tab w:val="left" w:pos="432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 xml:space="preserve">Name: </w:t>
      </w:r>
      <w:r>
        <w:rPr>
          <w:rFonts w:cs="Times New Roman" w:ascii="Times New Roman" w:hAnsi="Times New Roman"/>
          <w:sz w:val="20"/>
          <w:u w:val="single"/>
        </w:rPr>
        <w:tab/>
      </w:r>
    </w:p>
    <w:p>
      <w:pPr>
        <w:pStyle w:val="Normal"/>
        <w:keepNext w:val="true"/>
        <w:tabs>
          <w:tab w:val="clear" w:pos="720"/>
          <w:tab w:val="left" w:pos="432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ab/>
      </w:r>
    </w:p>
    <w:p>
      <w:pPr>
        <w:pStyle w:val="Normal"/>
        <w:keepNext w:val="true"/>
        <w:ind w:end="720"/>
        <w:jc w:val="both"/>
        <w:rPr>
          <w:rFonts w:ascii="Times New Roman" w:hAnsi="Times New Roman" w:cs="Times New Roman"/>
          <w:sz w:val="20"/>
        </w:rPr>
      </w:pPr>
      <w:r>
        <w:rPr>
          <w:rFonts w:cs="Times New Roman" w:ascii="Times New Roman" w:hAnsi="Times New Roman"/>
          <w:sz w:val="20"/>
        </w:rPr>
      </w:r>
    </w:p>
    <w:p>
      <w:pPr>
        <w:pStyle w:val="Normal"/>
        <w:keepNext w:val="true"/>
        <w:ind w:end="720"/>
        <w:jc w:val="both"/>
        <w:rPr>
          <w:rFonts w:ascii="Times New Roman" w:hAnsi="Times New Roman" w:cs="Times New Roman"/>
          <w:sz w:val="20"/>
        </w:rPr>
      </w:pPr>
      <w:r>
        <w:rPr>
          <w:rFonts w:cs="Times New Roman" w:ascii="Times New Roman" w:hAnsi="Times New Roman"/>
          <w:sz w:val="20"/>
        </w:rPr>
        <w:t>Agreed and accepted as of</w:t>
      </w:r>
    </w:p>
    <w:p>
      <w:pPr>
        <w:pStyle w:val="Normal"/>
        <w:keepNext w:val="true"/>
        <w:ind w:end="720"/>
        <w:jc w:val="both"/>
        <w:rPr>
          <w:rFonts w:ascii="Times New Roman" w:hAnsi="Times New Roman" w:cs="Times New Roman"/>
          <w:sz w:val="20"/>
        </w:rPr>
      </w:pPr>
      <w:r>
        <w:rPr>
          <w:rFonts w:cs="Times New Roman" w:ascii="Times New Roman" w:hAnsi="Times New Roman"/>
          <w:sz w:val="20"/>
        </w:rPr>
        <w:t>date first written above:</w:t>
      </w:r>
    </w:p>
    <w:p>
      <w:pPr>
        <w:pStyle w:val="Normal"/>
        <w:keepNext w:val="true"/>
        <w:ind w:end="720"/>
        <w:jc w:val="both"/>
        <w:rPr>
          <w:rFonts w:ascii="Times New Roman" w:hAnsi="Times New Roman" w:cs="Times New Roman"/>
          <w:sz w:val="20"/>
        </w:rPr>
      </w:pPr>
      <w:r>
        <w:rPr>
          <w:rFonts w:cs="Times New Roman" w:ascii="Times New Roman" w:hAnsi="Times New Roman"/>
          <w:sz w:val="20"/>
        </w:rPr>
      </w:r>
    </w:p>
    <w:p>
      <w:pPr>
        <w:pStyle w:val="Normal"/>
        <w:keepNext w:val="true"/>
        <w:ind w:end="720"/>
        <w:jc w:val="both"/>
        <w:rPr>
          <w:rFonts w:ascii="Times New Roman" w:hAnsi="Times New Roman" w:cs="Times New Roman"/>
          <w:color w:val="000000"/>
          <w:sz w:val="20"/>
        </w:rPr>
      </w:pPr>
      <w:r>
        <w:rPr>
          <w:rFonts w:cs="Times New Roman" w:ascii="Times New Roman" w:hAnsi="Times New Roman"/>
          <w:color w:val="000000"/>
          <w:sz w:val="20"/>
        </w:rPr>
        <w:t>ILLINOIS POWER COMPANY</w:t>
      </w:r>
    </w:p>
    <w:p>
      <w:pPr>
        <w:pStyle w:val="Normal"/>
        <w:keepNext w:val="true"/>
        <w:tabs>
          <w:tab w:val="left" w:pos="720" w:leader="none"/>
          <w:tab w:val="left" w:pos="1440" w:leader="none"/>
          <w:tab w:val="left" w:pos="2160" w:leader="none"/>
          <w:tab w:val="right" w:pos="9360" w:leader="none"/>
        </w:tabs>
        <w:ind w:end="720"/>
        <w:jc w:val="both"/>
        <w:rPr>
          <w:rFonts w:ascii="Times New Roman" w:hAnsi="Times New Roman" w:cs="Times New Roman"/>
          <w:color w:val="000000"/>
          <w:sz w:val="20"/>
        </w:rPr>
      </w:pPr>
      <w:r>
        <w:rPr>
          <w:rFonts w:cs="Times New Roman" w:ascii="Times New Roman" w:hAnsi="Times New Roman"/>
          <w:color w:val="000000"/>
          <w:sz w:val="20"/>
        </w:rPr>
      </w:r>
    </w:p>
    <w:p>
      <w:pPr>
        <w:pStyle w:val="Normal"/>
        <w:keepNext w:val="true"/>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 xml:space="preserve">By: </w:t>
      </w:r>
      <w:r>
        <w:rPr>
          <w:rFonts w:cs="Times New Roman" w:ascii="Times New Roman" w:hAnsi="Times New Roman"/>
          <w:sz w:val="20"/>
          <w:u w:val="single"/>
        </w:rPr>
        <w:tab/>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 xml:space="preserve">Name: </w:t>
      </w:r>
      <w:r>
        <w:rPr>
          <w:rFonts w:cs="Times New Roman" w:ascii="Times New Roman" w:hAnsi="Times New Roman"/>
          <w:sz w:val="20"/>
          <w:u w:val="single"/>
        </w:rPr>
        <w:tab/>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ab/>
      </w:r>
    </w:p>
    <w:p>
      <w:pPr>
        <w:pStyle w:val="Normal"/>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/mnt/main-storage/datasets/enron-docs/doc/CA_9_10_01_.doc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Fonts w:cs="Times New Roman" w:ascii="Times New Roman" w:hAnsi="Times New Roman"/>
        <w:sz w:val="22"/>
      </w:rPr>
      <w:t xml:space="preserve">Page -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r>
      <w:rPr>
        <w:rFonts w:cs="Times New Roman" w:ascii="Times New Roman" w:hAnsi="Times New Roman"/>
        <w:sz w:val="22"/>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0"/>
      </w:rPr>
    </w:pPr>
    <w:r>
      <w:rPr>
        <w:b/>
        <w:sz w:val="20"/>
      </w:rPr>
      <w:t>Enron Compression Services Company</w:t>
    </w:r>
  </w:p>
  <w:p>
    <w:pPr>
      <w:pStyle w:val="Header"/>
      <w:jc w:val="end"/>
      <w:rPr>
        <w:sz w:val="20"/>
      </w:rPr>
    </w:pPr>
    <w:r>
      <w:rPr>
        <w:sz w:val="20"/>
      </w:rPr>
      <w:t>1400 Smith Street</w:t>
    </w:r>
  </w:p>
  <w:p>
    <w:pPr>
      <w:pStyle w:val="Header"/>
      <w:jc w:val="end"/>
      <w:rPr>
        <w:sz w:val="20"/>
      </w:rPr>
    </w:pPr>
    <w:r>
      <w:rPr>
        <w:sz w:val="20"/>
      </w:rPr>
      <w:t>Houston, Texas 77002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ms Rmn;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720"/>
      <w:jc w:val="both"/>
    </w:pPr>
    <w:rPr>
      <w:rFonts w:ascii="Times New Roman" w:hAnsi="Times New Roman" w:cs="Times New Roman"/>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ind w:firstLine="720" w:start="0" w:end="720"/>
      <w:jc w:val="both"/>
    </w:pPr>
    <w:rPr>
      <w:rFonts w:ascii="Times New Roman" w:hAnsi="Times New Roman" w:cs="Times New Roman"/>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2001-09-10T11:45:00Z</dcterms:created>
  <dc:creator>ECT</dc:creator>
  <dc:description/>
  <dc:language>en-CA</dc:language>
  <cp:lastModifiedBy>Information Technology / Illinois Power</cp:lastModifiedBy>
  <cp:lastPrinted>2001-02-13T09:54:00Z</cp:lastPrinted>
  <dcterms:modified xsi:type="dcterms:W3CDTF">2001-09-10T11:45:00Z</dcterms:modified>
  <cp:revision>2</cp:revision>
  <dc:subject/>
  <dc:title>Reciprocal Confidentiality Agreement</dc:title>
</cp:coreProperties>
</file>