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rPr>
      </w:pPr>
      <w:r>
        <w:rPr>
          <w:rFonts w:cs="Arial" w:ascii="Arial" w:hAnsi="Arial"/>
          <w:b/>
          <w:bCs/>
          <w:color w:val="000000"/>
          <w:sz w:val="20"/>
          <w:szCs w:val="20"/>
        </w:rPr>
        <w:t xml:space="preserve">USA: Federal judge okays </w:t>
      </w:r>
      <w:r>
        <w:rPr>
          <w:rFonts w:cs="Arial" w:ascii="Arial" w:hAnsi="Arial"/>
          <w:b/>
          <w:bCs/>
          <w:color w:val="000000"/>
          <w:sz w:val="15"/>
          <w:szCs w:val="15"/>
        </w:rPr>
        <w:t>LNG</w:t>
      </w:r>
      <w:r>
        <w:rPr>
          <w:rFonts w:cs="Arial" w:ascii="Arial" w:hAnsi="Arial"/>
          <w:b/>
          <w:bCs/>
          <w:color w:val="000000"/>
          <w:sz w:val="20"/>
          <w:szCs w:val="20"/>
        </w:rPr>
        <w:t xml:space="preserve"> tanker entry to </w:t>
      </w:r>
      <w:r>
        <w:rPr>
          <w:rFonts w:cs="Arial" w:ascii="Arial" w:hAnsi="Arial"/>
          <w:b/>
          <w:bCs/>
          <w:color w:val="000000"/>
          <w:sz w:val="15"/>
          <w:szCs w:val="15"/>
        </w:rPr>
        <w:t>Boston</w:t>
      </w:r>
      <w:r>
        <w:rPr>
          <w:rFonts w:cs="Arial" w:ascii="Arial" w:hAnsi="Arial"/>
          <w:b/>
          <w:bCs/>
          <w:color w:val="000000"/>
          <w:sz w:val="20"/>
          <w:szCs w:val="20"/>
        </w:rPr>
        <w:t>.</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10/29/2001</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Reuters English News Service</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(C) Reuters Limited 2001.</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cs="Arial"/>
        </w:rPr>
      </w:pPr>
      <w:r>
        <w:rPr>
          <w:rFonts w:cs="Arial" w:ascii="Arial" w:hAnsi="Arial"/>
          <w:b/>
          <w:bCs/>
          <w:color w:val="000000"/>
          <w:sz w:val="15"/>
          <w:szCs w:val="15"/>
        </w:rPr>
        <w:t>BOSTON</w:t>
      </w:r>
      <w:r>
        <w:rPr>
          <w:rFonts w:cs="Arial" w:ascii="Arial" w:hAnsi="Arial"/>
          <w:color w:val="000000"/>
          <w:sz w:val="20"/>
          <w:szCs w:val="20"/>
        </w:rPr>
        <w:t>, Oct 29 (Reuters) - A federal judge on Monday ruled that a tanker loaded with about 30 million gallons of liquefied natural gas (</w:t>
      </w:r>
      <w:r>
        <w:rPr>
          <w:rFonts w:cs="Arial" w:ascii="Arial" w:hAnsi="Arial"/>
          <w:b/>
          <w:bCs/>
          <w:color w:val="000000"/>
          <w:sz w:val="15"/>
          <w:szCs w:val="15"/>
        </w:rPr>
        <w:t>LNG</w:t>
      </w:r>
      <w:r>
        <w:rPr>
          <w:rFonts w:cs="Arial" w:ascii="Arial" w:hAnsi="Arial"/>
          <w:color w:val="000000"/>
          <w:sz w:val="20"/>
          <w:szCs w:val="20"/>
        </w:rPr>
        <w:t xml:space="preserve">) may enter </w:t>
      </w:r>
      <w:r>
        <w:rPr>
          <w:rFonts w:cs="Arial" w:ascii="Arial" w:hAnsi="Arial"/>
          <w:b/>
          <w:bCs/>
          <w:color w:val="000000"/>
          <w:sz w:val="15"/>
          <w:szCs w:val="15"/>
        </w:rPr>
        <w:t>Boston</w:t>
      </w:r>
      <w:r>
        <w:rPr>
          <w:rFonts w:cs="Arial" w:ascii="Arial" w:hAnsi="Arial"/>
          <w:color w:val="000000"/>
          <w:sz w:val="20"/>
          <w:szCs w:val="20"/>
        </w:rPr>
        <w:t xml:space="preserve"> harbor to deliver its load, throwing out a lawsuit filed by </w:t>
      </w:r>
      <w:r>
        <w:rPr>
          <w:rFonts w:cs="Arial" w:ascii="Arial" w:hAnsi="Arial"/>
          <w:b/>
          <w:bCs/>
          <w:color w:val="000000"/>
          <w:sz w:val="15"/>
          <w:szCs w:val="15"/>
        </w:rPr>
        <w:t>Boston</w:t>
      </w:r>
      <w:r>
        <w:rPr>
          <w:rFonts w:cs="Arial" w:ascii="Arial" w:hAnsi="Arial"/>
          <w:color w:val="000000"/>
          <w:sz w:val="20"/>
          <w:szCs w:val="20"/>
        </w:rPr>
        <w:t xml:space="preserve">'s mayor to block the delivery due to safety concerns. </w:t>
      </w:r>
    </w:p>
    <w:p>
      <w:pPr>
        <w:pStyle w:val="NormalWeb"/>
        <w:rPr/>
      </w:pPr>
      <w:r>
        <w:rPr>
          <w:rFonts w:cs="Arial" w:ascii="Arial" w:hAnsi="Arial"/>
          <w:b/>
          <w:bCs/>
          <w:color w:val="000000"/>
          <w:sz w:val="15"/>
          <w:szCs w:val="15"/>
        </w:rPr>
        <w:t>Boston</w:t>
      </w:r>
      <w:r>
        <w:rPr>
          <w:rFonts w:cs="Arial" w:ascii="Arial" w:hAnsi="Arial"/>
          <w:color w:val="000000"/>
          <w:sz w:val="20"/>
          <w:szCs w:val="20"/>
        </w:rPr>
        <w:t xml:space="preserve"> Mayor Thomas Menino filed suit on Friday to block the tanker - which is carrying enough </w:t>
      </w:r>
      <w:r>
        <w:rPr>
          <w:rFonts w:cs="Arial" w:ascii="Arial" w:hAnsi="Arial"/>
          <w:b/>
          <w:bCs/>
          <w:color w:val="000000"/>
          <w:sz w:val="15"/>
          <w:szCs w:val="15"/>
        </w:rPr>
        <w:t>LNG</w:t>
      </w:r>
      <w:r>
        <w:rPr>
          <w:rFonts w:cs="Arial" w:ascii="Arial" w:hAnsi="Arial"/>
          <w:color w:val="000000"/>
          <w:sz w:val="20"/>
          <w:szCs w:val="20"/>
        </w:rPr>
        <w:t xml:space="preserve"> to heat 30,000 homes for a month - from entering the harbor, saying it was too dangerous and the U.S. Coast Guard's plans to protect the city were inadequate.</w:t>
      </w:r>
      <w:r>
        <w:rPr>
          <w:rFonts w:cs="Arial" w:ascii="Arial" w:hAnsi="Arial"/>
        </w:rPr>
        <w:t xml:space="preserve"> </w:t>
      </w:r>
    </w:p>
    <w:p>
      <w:pPr>
        <w:pStyle w:val="Normal"/>
        <w:rPr>
          <w:rFonts w:ascii="Arial" w:hAnsi="Arial" w:cs="Arial"/>
        </w:rPr>
      </w:pPr>
      <w:r>
        <w:rPr>
          <w:rFonts w:cs="Arial" w:ascii="Arial" w:hAnsi="Arial"/>
          <w:color w:val="000000"/>
          <w:sz w:val="20"/>
          <w:szCs w:val="20"/>
        </w:rPr>
        <w:t xml:space="preserve">U.S. District Judge Reginald Lindsay threw out the lawsuit, saying the Coast Guard, and not the city, had jurisdiction over the harbor. </w:t>
      </w:r>
    </w:p>
    <w:p>
      <w:pPr>
        <w:pStyle w:val="NormalWeb"/>
        <w:rPr>
          <w:rFonts w:ascii="Arial" w:hAnsi="Arial" w:cs="Arial"/>
        </w:rPr>
      </w:pPr>
      <w:r>
        <w:rPr>
          <w:rFonts w:cs="Arial" w:ascii="Arial" w:hAnsi="Arial"/>
          <w:color w:val="000000"/>
          <w:sz w:val="20"/>
          <w:szCs w:val="20"/>
        </w:rPr>
        <w:t xml:space="preserve">The Coast Guard banned tankers for nearly a month while it studied safety issues with federal, state and local officials. On Oct. 16, it decided to allow </w:t>
      </w:r>
      <w:r>
        <w:rPr>
          <w:rFonts w:cs="Arial" w:ascii="Arial" w:hAnsi="Arial"/>
          <w:b/>
          <w:bCs/>
          <w:color w:val="000000"/>
          <w:sz w:val="15"/>
          <w:szCs w:val="15"/>
        </w:rPr>
        <w:t>LNG</w:t>
      </w:r>
      <w:r>
        <w:rPr>
          <w:rFonts w:cs="Arial" w:ascii="Arial" w:hAnsi="Arial"/>
          <w:color w:val="000000"/>
          <w:sz w:val="20"/>
          <w:szCs w:val="20"/>
        </w:rPr>
        <w:t xml:space="preserve"> tankers to enter the port again after a study by Lloyd's of London found there was little danger from the tankers. </w:t>
      </w:r>
    </w:p>
    <w:p>
      <w:pPr>
        <w:pStyle w:val="NormalWeb"/>
        <w:rPr>
          <w:rFonts w:ascii="Arial" w:hAnsi="Arial" w:cs="Arial"/>
        </w:rPr>
      </w:pPr>
      <w:r>
        <w:rPr>
          <w:rFonts w:cs="Arial" w:ascii="Arial" w:hAnsi="Arial"/>
          <w:color w:val="000000"/>
          <w:sz w:val="20"/>
          <w:szCs w:val="20"/>
        </w:rPr>
        <w:t xml:space="preserve">The tanker is owned by Distrigas, which is controlled by Belgian holding company Tractebel , which is the energy arm of French utility Suez . </w:t>
      </w:r>
    </w:p>
    <w:p>
      <w:pPr>
        <w:pStyle w:val="NormalWeb"/>
        <w:rPr>
          <w:rFonts w:ascii="Arial" w:hAnsi="Arial" w:cs="Arial"/>
        </w:rPr>
      </w:pPr>
      <w:r>
        <w:rPr>
          <w:rFonts w:cs="Arial" w:ascii="Arial" w:hAnsi="Arial"/>
          <w:color w:val="000000"/>
          <w:sz w:val="20"/>
          <w:szCs w:val="20"/>
        </w:rPr>
        <w:t xml:space="preserve">During peak times, </w:t>
      </w:r>
      <w:r>
        <w:rPr>
          <w:rFonts w:cs="Arial" w:ascii="Arial" w:hAnsi="Arial"/>
          <w:b/>
          <w:bCs/>
          <w:color w:val="000000"/>
          <w:sz w:val="15"/>
          <w:szCs w:val="15"/>
        </w:rPr>
        <w:t>LNG</w:t>
      </w:r>
      <w:r>
        <w:rPr>
          <w:rFonts w:cs="Arial" w:ascii="Arial" w:hAnsi="Arial"/>
          <w:color w:val="000000"/>
          <w:sz w:val="20"/>
          <w:szCs w:val="20"/>
        </w:rPr>
        <w:t xml:space="preserve"> accounts for up to 35 percent of heating demand in the Northeast, and Distrigas imports about 20 percent of that supply to New England. </w:t>
      </w:r>
    </w:p>
    <w:p>
      <w:pPr>
        <w:pStyle w:val="NormalWeb"/>
        <w:rPr>
          <w:rFonts w:ascii="Arial" w:hAnsi="Arial" w:cs="Arial"/>
        </w:rPr>
      </w:pPr>
      <w:r>
        <w:rPr>
          <w:rFonts w:cs="Arial" w:ascii="Arial" w:hAnsi="Arial"/>
          <w:color w:val="000000"/>
          <w:sz w:val="20"/>
          <w:szCs w:val="20"/>
        </w:rPr>
        <w:t xml:space="preserve">Meanwhile, an angry Mayor Menino told reporters, "Our position has not changed...I have already called Tom Ridge, director of homeland security. I want him to personally intervene in this case." </w:t>
      </w:r>
    </w:p>
    <w:p>
      <w:pPr>
        <w:pStyle w:val="NormalWeb"/>
        <w:rPr/>
      </w:pPr>
      <w:r>
        <w:rPr>
          <w:rFonts w:cs="Arial" w:ascii="Arial" w:hAnsi="Arial"/>
          <w:color w:val="000000"/>
          <w:sz w:val="20"/>
          <w:szCs w:val="20"/>
        </w:rPr>
        <w:t xml:space="preserve">The double-hulled tanker is making its way to </w:t>
      </w:r>
      <w:r>
        <w:rPr>
          <w:rFonts w:cs="Arial" w:ascii="Arial" w:hAnsi="Arial"/>
          <w:b/>
          <w:bCs/>
          <w:color w:val="000000"/>
          <w:sz w:val="15"/>
          <w:szCs w:val="15"/>
        </w:rPr>
        <w:t>Boston</w:t>
      </w:r>
      <w:r>
        <w:rPr>
          <w:rFonts w:cs="Arial" w:ascii="Arial" w:hAnsi="Arial"/>
          <w:color w:val="000000"/>
          <w:sz w:val="20"/>
          <w:szCs w:val="20"/>
        </w:rPr>
        <w:t xml:space="preserve"> harbor and is expected to arrive late Monday evening or early on Tuesday.</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eastAsia="Arial Unicode MS" w:cs="Arial" w:ascii="Arial" w:hAnsi="Arial"/>
        </w:rPr>
      </w:r>
      <w:r>
        <w:br w:type="page"/>
      </w:r>
    </w:p>
    <w:p>
      <w:pPr>
        <w:pStyle w:val="Normal"/>
        <w:rPr/>
      </w:pPr>
      <w:r>
        <w:rPr/>
      </w:r>
    </w:p>
    <w:p>
      <w:pPr>
        <w:pStyle w:val="Normal"/>
        <w:rPr>
          <w:rFonts w:ascii="Arial" w:hAnsi="Arial" w:eastAsia="Arial Unicode MS" w:cs="Arial"/>
        </w:rPr>
      </w:pPr>
      <w:r>
        <w:rPr>
          <w:rFonts w:cs="Arial" w:ascii="Arial" w:hAnsi="Arial"/>
          <w:b/>
          <w:bCs/>
          <w:color w:val="000000"/>
          <w:sz w:val="20"/>
          <w:szCs w:val="20"/>
        </w:rPr>
        <w:t xml:space="preserve">Federal judge clears way for </w:t>
      </w:r>
      <w:r>
        <w:rPr>
          <w:rFonts w:cs="Arial" w:ascii="Arial" w:hAnsi="Arial"/>
          <w:b/>
          <w:bCs/>
          <w:color w:val="000000"/>
          <w:sz w:val="15"/>
          <w:szCs w:val="15"/>
        </w:rPr>
        <w:t>LNG</w:t>
      </w:r>
      <w:r>
        <w:rPr>
          <w:rFonts w:cs="Arial" w:ascii="Arial" w:hAnsi="Arial"/>
          <w:b/>
          <w:bCs/>
          <w:color w:val="000000"/>
          <w:sz w:val="20"/>
          <w:szCs w:val="20"/>
        </w:rPr>
        <w:t xml:space="preserve"> shipments through </w:t>
      </w:r>
      <w:r>
        <w:rPr>
          <w:rFonts w:cs="Arial" w:ascii="Arial" w:hAnsi="Arial"/>
          <w:b/>
          <w:bCs/>
          <w:color w:val="000000"/>
          <w:sz w:val="15"/>
          <w:szCs w:val="15"/>
        </w:rPr>
        <w:t>Boston</w:t>
      </w:r>
      <w:r>
        <w:rPr>
          <w:rFonts w:cs="Arial" w:ascii="Arial" w:hAnsi="Arial"/>
          <w:b/>
          <w:bCs/>
          <w:color w:val="000000"/>
          <w:sz w:val="20"/>
          <w:szCs w:val="20"/>
        </w:rPr>
        <w:t xml:space="preserve"> Harbor</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By JOHN McELHENNY</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Associated Press Writer</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10/29/2001</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Associated Press Newswires</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Copyright 2001. The Associated Press. All Rights Reserved.</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cs="Arial"/>
        </w:rPr>
      </w:pPr>
      <w:r>
        <w:rPr>
          <w:rFonts w:cs="Arial" w:ascii="Arial" w:hAnsi="Arial"/>
          <w:b/>
          <w:bCs/>
          <w:color w:val="000000"/>
          <w:sz w:val="15"/>
          <w:szCs w:val="15"/>
        </w:rPr>
        <w:t>BOSTON</w:t>
      </w:r>
      <w:r>
        <w:rPr>
          <w:rFonts w:cs="Arial" w:ascii="Arial" w:hAnsi="Arial"/>
          <w:color w:val="000000"/>
          <w:sz w:val="20"/>
          <w:szCs w:val="20"/>
        </w:rPr>
        <w:t xml:space="preserve"> (AP) - A federal judge cleared the way Monday for a liquefied natural gas tanker to enter </w:t>
      </w:r>
      <w:r>
        <w:rPr>
          <w:rFonts w:cs="Arial" w:ascii="Arial" w:hAnsi="Arial"/>
          <w:b/>
          <w:bCs/>
          <w:color w:val="000000"/>
          <w:sz w:val="15"/>
          <w:szCs w:val="15"/>
        </w:rPr>
        <w:t>Boston</w:t>
      </w:r>
      <w:r>
        <w:rPr>
          <w:rFonts w:cs="Arial" w:ascii="Arial" w:hAnsi="Arial"/>
          <w:color w:val="000000"/>
          <w:sz w:val="20"/>
          <w:szCs w:val="20"/>
        </w:rPr>
        <w:t xml:space="preserve"> Harbor, ruling that the city of </w:t>
      </w:r>
      <w:r>
        <w:rPr>
          <w:rFonts w:cs="Arial" w:ascii="Arial" w:hAnsi="Arial"/>
          <w:b/>
          <w:bCs/>
          <w:color w:val="000000"/>
          <w:sz w:val="15"/>
          <w:szCs w:val="15"/>
        </w:rPr>
        <w:t>Boston</w:t>
      </w:r>
      <w:r>
        <w:rPr>
          <w:rFonts w:cs="Arial" w:ascii="Arial" w:hAnsi="Arial"/>
          <w:color w:val="000000"/>
          <w:sz w:val="20"/>
          <w:szCs w:val="20"/>
        </w:rPr>
        <w:t xml:space="preserve"> did not show enough proof that the tanker could be a threat. </w:t>
      </w:r>
    </w:p>
    <w:p>
      <w:pPr>
        <w:pStyle w:val="NormalWeb"/>
        <w:rPr/>
      </w:pPr>
      <w:r>
        <w:rPr>
          <w:rFonts w:cs="Arial" w:ascii="Arial" w:hAnsi="Arial"/>
          <w:color w:val="000000"/>
          <w:sz w:val="20"/>
          <w:szCs w:val="20"/>
        </w:rPr>
        <w:t xml:space="preserve">Hours later, the Massachusetts Bay Transportation Authority said the Coast Guard was closing </w:t>
      </w:r>
      <w:r>
        <w:rPr>
          <w:rFonts w:cs="Arial" w:ascii="Arial" w:hAnsi="Arial"/>
          <w:b/>
          <w:bCs/>
          <w:color w:val="000000"/>
          <w:sz w:val="15"/>
          <w:szCs w:val="15"/>
        </w:rPr>
        <w:t>Boston</w:t>
      </w:r>
      <w:r>
        <w:rPr>
          <w:rFonts w:cs="Arial" w:ascii="Arial" w:hAnsi="Arial"/>
          <w:color w:val="000000"/>
          <w:sz w:val="20"/>
          <w:szCs w:val="20"/>
        </w:rPr>
        <w:t xml:space="preserve"> Harbor to commuter boats beginning at 7 p.m. Monday for what is expected to be the first shipment to arrive since the Sept. 11 terror attacks.</w:t>
      </w:r>
      <w:r>
        <w:rPr>
          <w:rFonts w:cs="Arial" w:ascii="Arial" w:hAnsi="Arial"/>
        </w:rPr>
        <w:t xml:space="preserve"> </w:t>
      </w:r>
    </w:p>
    <w:p>
      <w:pPr>
        <w:pStyle w:val="Normal"/>
        <w:rPr>
          <w:rFonts w:ascii="Arial" w:hAnsi="Arial" w:cs="Arial"/>
        </w:rPr>
      </w:pPr>
      <w:r>
        <w:rPr>
          <w:rFonts w:cs="Arial" w:ascii="Arial" w:hAnsi="Arial"/>
          <w:color w:val="000000"/>
          <w:sz w:val="20"/>
          <w:szCs w:val="20"/>
        </w:rPr>
        <w:t xml:space="preserve">The Coast Guard would not comment. </w:t>
      </w:r>
    </w:p>
    <w:p>
      <w:pPr>
        <w:pStyle w:val="NormalWeb"/>
        <w:rPr>
          <w:rFonts w:ascii="Arial" w:hAnsi="Arial" w:cs="Arial"/>
        </w:rPr>
      </w:pPr>
      <w:r>
        <w:rPr>
          <w:rFonts w:cs="Arial" w:ascii="Arial" w:hAnsi="Arial"/>
          <w:color w:val="000000"/>
          <w:sz w:val="20"/>
          <w:szCs w:val="20"/>
        </w:rPr>
        <w:t xml:space="preserve">"We have security and operational concerns we're trying to safeguard," said Coast Guard spokesman Steve Sapp. "We're going to keep telling everybody the same thing until they wake up and see the ship over in Everett." </w:t>
      </w:r>
    </w:p>
    <w:p>
      <w:pPr>
        <w:pStyle w:val="NormalWeb"/>
        <w:rPr>
          <w:rFonts w:ascii="Arial" w:hAnsi="Arial" w:cs="Arial"/>
        </w:rPr>
      </w:pPr>
      <w:r>
        <w:rPr>
          <w:rFonts w:cs="Arial" w:ascii="Arial" w:hAnsi="Arial"/>
          <w:b/>
          <w:bCs/>
          <w:color w:val="000000"/>
          <w:sz w:val="15"/>
          <w:szCs w:val="15"/>
        </w:rPr>
        <w:t>Boston</w:t>
      </w:r>
      <w:r>
        <w:rPr>
          <w:rFonts w:cs="Arial" w:ascii="Arial" w:hAnsi="Arial"/>
          <w:color w:val="000000"/>
          <w:sz w:val="20"/>
          <w:szCs w:val="20"/>
        </w:rPr>
        <w:t xml:space="preserve"> Mayor Thomas Menino had asked a federal judge to ban </w:t>
      </w:r>
      <w:r>
        <w:rPr>
          <w:rFonts w:cs="Arial" w:ascii="Arial" w:hAnsi="Arial"/>
          <w:b/>
          <w:bCs/>
          <w:color w:val="000000"/>
          <w:sz w:val="15"/>
          <w:szCs w:val="15"/>
        </w:rPr>
        <w:t>LNG</w:t>
      </w:r>
      <w:r>
        <w:rPr>
          <w:rFonts w:cs="Arial" w:ascii="Arial" w:hAnsi="Arial"/>
          <w:color w:val="000000"/>
          <w:sz w:val="20"/>
          <w:szCs w:val="20"/>
        </w:rPr>
        <w:t xml:space="preserve"> tankers from entering the harbor because of fears of a possible terrorist attack on the ships and their highly flammable cargoes. </w:t>
      </w:r>
    </w:p>
    <w:p>
      <w:pPr>
        <w:pStyle w:val="NormalWeb"/>
        <w:rPr>
          <w:rFonts w:ascii="Arial" w:hAnsi="Arial" w:cs="Arial"/>
        </w:rPr>
      </w:pPr>
      <w:r>
        <w:rPr>
          <w:rFonts w:cs="Arial" w:ascii="Arial" w:hAnsi="Arial"/>
          <w:color w:val="000000"/>
          <w:sz w:val="20"/>
          <w:szCs w:val="20"/>
        </w:rPr>
        <w:t xml:space="preserve">On Monday, U.S. District Judge Reginald Lindsay refused that request, saying the city had failed to show that the tanker, Matthew, a 900-foot vessel registered in the Bahamas, posed an immediate threat to the city. </w:t>
      </w:r>
    </w:p>
    <w:p>
      <w:pPr>
        <w:pStyle w:val="NormalWeb"/>
        <w:rPr>
          <w:rFonts w:ascii="Arial" w:hAnsi="Arial" w:cs="Arial"/>
        </w:rPr>
      </w:pPr>
      <w:r>
        <w:rPr>
          <w:rFonts w:cs="Arial" w:ascii="Arial" w:hAnsi="Arial"/>
          <w:color w:val="000000"/>
          <w:sz w:val="20"/>
          <w:szCs w:val="20"/>
        </w:rPr>
        <w:t xml:space="preserve">"I'm not a lawyer, but I'm a little puzzled given the serious nature of the risk, that this decision came down," said </w:t>
      </w:r>
      <w:r>
        <w:rPr>
          <w:rFonts w:cs="Arial" w:ascii="Arial" w:hAnsi="Arial"/>
          <w:b/>
          <w:bCs/>
          <w:color w:val="000000"/>
          <w:sz w:val="15"/>
          <w:szCs w:val="15"/>
        </w:rPr>
        <w:t>Boston</w:t>
      </w:r>
      <w:r>
        <w:rPr>
          <w:rFonts w:cs="Arial" w:ascii="Arial" w:hAnsi="Arial"/>
          <w:color w:val="000000"/>
          <w:sz w:val="20"/>
          <w:szCs w:val="20"/>
        </w:rPr>
        <w:t xml:space="preserve"> Fire Chief Paul Christian. </w:t>
      </w:r>
    </w:p>
    <w:p>
      <w:pPr>
        <w:pStyle w:val="NormalWeb"/>
        <w:rPr>
          <w:rFonts w:ascii="Arial" w:hAnsi="Arial" w:cs="Arial"/>
        </w:rPr>
      </w:pPr>
      <w:r>
        <w:rPr>
          <w:rFonts w:cs="Arial" w:ascii="Arial" w:hAnsi="Arial"/>
          <w:color w:val="000000"/>
          <w:sz w:val="20"/>
          <w:szCs w:val="20"/>
        </w:rPr>
        <w:t xml:space="preserve">The Coast Guard, which has jurisdiction over interstate commerce in federal waters such as the Harbor, said its security measures are sufficient to ensure the safety of the tankers. </w:t>
      </w:r>
    </w:p>
    <w:p>
      <w:pPr>
        <w:pStyle w:val="NormalWeb"/>
        <w:rPr>
          <w:rFonts w:ascii="Arial" w:hAnsi="Arial" w:cs="Arial"/>
        </w:rPr>
      </w:pPr>
      <w:r>
        <w:rPr>
          <w:rFonts w:cs="Arial" w:ascii="Arial" w:hAnsi="Arial"/>
          <w:color w:val="000000"/>
          <w:sz w:val="20"/>
          <w:szCs w:val="20"/>
        </w:rPr>
        <w:t xml:space="preserve">Mayor Tom Menino said after the court ruling that he had asked President Bush's homeland security chief, Tom Ridge, to personally intervene. </w:t>
      </w:r>
    </w:p>
    <w:p>
      <w:pPr>
        <w:pStyle w:val="NormalWeb"/>
        <w:rPr>
          <w:rFonts w:ascii="Arial" w:hAnsi="Arial" w:cs="Arial"/>
        </w:rPr>
      </w:pPr>
      <w:r>
        <w:rPr>
          <w:rFonts w:cs="Arial" w:ascii="Arial" w:hAnsi="Arial"/>
          <w:color w:val="000000"/>
          <w:sz w:val="20"/>
          <w:szCs w:val="20"/>
        </w:rPr>
        <w:t xml:space="preserve">The tankers had been banned from the harbor since the Sept. 11 terror attacks, but the Coast Guard lifted the ban on Oct. 16 after consulting with the U.S. Department of Energy and local police and fire departments. </w:t>
      </w:r>
    </w:p>
    <w:p>
      <w:pPr>
        <w:pStyle w:val="NormalWeb"/>
        <w:rPr>
          <w:rFonts w:ascii="Arial" w:hAnsi="Arial" w:cs="Arial"/>
        </w:rPr>
      </w:pPr>
      <w:r>
        <w:rPr>
          <w:rFonts w:cs="Arial" w:ascii="Arial" w:hAnsi="Arial"/>
          <w:color w:val="000000"/>
          <w:sz w:val="20"/>
          <w:szCs w:val="20"/>
        </w:rPr>
        <w:t xml:space="preserve">A 95-page security report prepared by Lloyds' Register of Shipping in Europe concluded that a terrorist attack on an </w:t>
      </w:r>
      <w:r>
        <w:rPr>
          <w:rFonts w:cs="Arial" w:ascii="Arial" w:hAnsi="Arial"/>
          <w:b/>
          <w:bCs/>
          <w:color w:val="000000"/>
          <w:sz w:val="15"/>
          <w:szCs w:val="15"/>
        </w:rPr>
        <w:t>LNG</w:t>
      </w:r>
      <w:r>
        <w:rPr>
          <w:rFonts w:cs="Arial" w:ascii="Arial" w:hAnsi="Arial"/>
          <w:color w:val="000000"/>
          <w:sz w:val="20"/>
          <w:szCs w:val="20"/>
        </w:rPr>
        <w:t xml:space="preserve"> tanker would not result in a catastrophic explosion or fire and would not endanger the lives of people in cities near the harbor. </w:t>
      </w:r>
    </w:p>
    <w:p>
      <w:pPr>
        <w:pStyle w:val="NormalWeb"/>
        <w:rPr>
          <w:rFonts w:ascii="Arial" w:hAnsi="Arial" w:cs="Arial"/>
        </w:rPr>
      </w:pPr>
      <w:r>
        <w:rPr>
          <w:rFonts w:cs="Arial" w:ascii="Arial" w:hAnsi="Arial"/>
          <w:color w:val="000000"/>
          <w:sz w:val="20"/>
          <w:szCs w:val="20"/>
        </w:rPr>
        <w:t xml:space="preserve">Merita Hopkins, attorney for the City of </w:t>
      </w:r>
      <w:r>
        <w:rPr>
          <w:rFonts w:cs="Arial" w:ascii="Arial" w:hAnsi="Arial"/>
          <w:b/>
          <w:bCs/>
          <w:color w:val="000000"/>
          <w:sz w:val="15"/>
          <w:szCs w:val="15"/>
        </w:rPr>
        <w:t>Boston</w:t>
      </w:r>
      <w:r>
        <w:rPr>
          <w:rFonts w:cs="Arial" w:ascii="Arial" w:hAnsi="Arial"/>
          <w:color w:val="000000"/>
          <w:sz w:val="20"/>
          <w:szCs w:val="20"/>
        </w:rPr>
        <w:t xml:space="preserve">, criticized the Coast Guard for refusing to share details of its security plan with the city, even as they briefed members of acting Gov. Jane Swift's staff. </w:t>
      </w:r>
    </w:p>
    <w:p>
      <w:pPr>
        <w:pStyle w:val="NormalWeb"/>
        <w:rPr>
          <w:rFonts w:ascii="Arial" w:hAnsi="Arial" w:cs="Arial"/>
        </w:rPr>
      </w:pPr>
      <w:r>
        <w:rPr>
          <w:rFonts w:cs="Arial" w:ascii="Arial" w:hAnsi="Arial"/>
          <w:b/>
          <w:bCs/>
          <w:color w:val="000000"/>
          <w:sz w:val="15"/>
          <w:szCs w:val="15"/>
        </w:rPr>
        <w:t>Boston</w:t>
      </w:r>
      <w:r>
        <w:rPr>
          <w:rFonts w:cs="Arial" w:ascii="Arial" w:hAnsi="Arial"/>
          <w:color w:val="000000"/>
          <w:sz w:val="20"/>
          <w:szCs w:val="20"/>
        </w:rPr>
        <w:t xml:space="preserve"> firefighters and police officers cannot guarantee the safety of people and property along </w:t>
      </w:r>
      <w:r>
        <w:rPr>
          <w:rFonts w:cs="Arial" w:ascii="Arial" w:hAnsi="Arial"/>
          <w:b/>
          <w:bCs/>
          <w:color w:val="000000"/>
          <w:sz w:val="15"/>
          <w:szCs w:val="15"/>
        </w:rPr>
        <w:t>Boston</w:t>
      </w:r>
      <w:r>
        <w:rPr>
          <w:rFonts w:cs="Arial" w:ascii="Arial" w:hAnsi="Arial"/>
          <w:color w:val="000000"/>
          <w:sz w:val="20"/>
          <w:szCs w:val="20"/>
        </w:rPr>
        <w:t xml:space="preserve"> Harbor if they don't know what the Coast Guard's safety plan is, Hopkins said. </w:t>
      </w:r>
    </w:p>
    <w:p>
      <w:pPr>
        <w:pStyle w:val="NormalWeb"/>
        <w:rPr>
          <w:rFonts w:ascii="Arial" w:hAnsi="Arial" w:cs="Arial"/>
        </w:rPr>
      </w:pPr>
      <w:r>
        <w:rPr>
          <w:rFonts w:cs="Arial" w:ascii="Arial" w:hAnsi="Arial"/>
          <w:color w:val="000000"/>
          <w:sz w:val="20"/>
          <w:szCs w:val="20"/>
        </w:rPr>
        <w:t xml:space="preserve">"There has been no briefing. There has been no dry run," she said. "In other words, there has been no plan." </w:t>
      </w:r>
    </w:p>
    <w:p>
      <w:pPr>
        <w:pStyle w:val="NormalWeb"/>
        <w:rPr>
          <w:rFonts w:ascii="Arial" w:hAnsi="Arial" w:cs="Arial"/>
        </w:rPr>
      </w:pPr>
      <w:r>
        <w:rPr>
          <w:rFonts w:cs="Arial" w:ascii="Arial" w:hAnsi="Arial"/>
          <w:color w:val="000000"/>
          <w:sz w:val="20"/>
          <w:szCs w:val="20"/>
        </w:rPr>
        <w:t xml:space="preserve">George Henderson, an assistant U.S. attorney representing the Coast Guard, said the Coast Guard could not disclose details of its security plan without compromising the tankers' security. </w:t>
      </w:r>
    </w:p>
    <w:p>
      <w:pPr>
        <w:pStyle w:val="NormalWeb"/>
        <w:rPr>
          <w:rFonts w:ascii="Arial" w:hAnsi="Arial" w:cs="Arial"/>
        </w:rPr>
      </w:pPr>
      <w:r>
        <w:rPr>
          <w:rFonts w:cs="Arial" w:ascii="Arial" w:hAnsi="Arial"/>
          <w:color w:val="000000"/>
          <w:sz w:val="20"/>
          <w:szCs w:val="20"/>
        </w:rPr>
        <w:t xml:space="preserve">Those details include the number of armed ships that accompany the tankers, the type of weapons they carry, and their location, Henderson said. </w:t>
      </w:r>
    </w:p>
    <w:p>
      <w:pPr>
        <w:pStyle w:val="NormalWeb"/>
        <w:rPr>
          <w:rFonts w:ascii="Arial" w:hAnsi="Arial" w:cs="Arial"/>
        </w:rPr>
      </w:pPr>
      <w:r>
        <w:rPr>
          <w:rFonts w:cs="Arial" w:ascii="Arial" w:hAnsi="Arial"/>
          <w:color w:val="000000"/>
          <w:sz w:val="20"/>
          <w:szCs w:val="20"/>
        </w:rPr>
        <w:t xml:space="preserve">Hopkins said the city had not decided if it would appeal. She also questioned the city's authority and ability to fight fires in the harbor, if the judge's decision makes the harbor the responsibility of the Coast Guard. </w:t>
      </w:r>
    </w:p>
    <w:p>
      <w:pPr>
        <w:pStyle w:val="NormalWeb"/>
        <w:rPr/>
      </w:pPr>
      <w:r>
        <w:rPr>
          <w:rFonts w:cs="Arial" w:ascii="Arial" w:hAnsi="Arial"/>
          <w:color w:val="000000"/>
          <w:sz w:val="20"/>
          <w:szCs w:val="20"/>
        </w:rPr>
        <w:t>"We're tasked with protecting life and property on the water, yet we have no authority," Hopkins said. "I don't understand it."</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eastAsia="Arial Unicode MS" w:cs="Arial" w:ascii="Arial" w:hAnsi="Arial"/>
        </w:rPr>
      </w:r>
      <w:r>
        <w:br w:type="page"/>
      </w:r>
    </w:p>
    <w:p>
      <w:pPr>
        <w:pStyle w:val="Normal"/>
        <w:rPr/>
      </w:pPr>
      <w:r>
        <w:rPr/>
      </w:r>
    </w:p>
    <w:p>
      <w:pPr>
        <w:pStyle w:val="Normal"/>
        <w:rPr>
          <w:rFonts w:ascii="Arial" w:hAnsi="Arial" w:eastAsia="Arial Unicode MS" w:cs="Arial"/>
        </w:rPr>
      </w:pPr>
      <w:r>
        <w:rPr>
          <w:rFonts w:cs="Arial" w:ascii="Arial" w:hAnsi="Arial"/>
          <w:b/>
          <w:bCs/>
          <w:color w:val="000000"/>
          <w:sz w:val="20"/>
          <w:szCs w:val="20"/>
        </w:rPr>
        <w:t>UK: UPDATE 1-ANALYSIS-Terror stalks America from the sea.</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By Pete Harrison</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10/29/2001</w:t>
      </w:r>
      <w:r>
        <w:rPr>
          <w:rFonts w:cs="Arial" w:ascii="Arial" w:hAnsi="Arial"/>
        </w:rPr>
        <w:t xml:space="preserve"> </w:t>
      </w:r>
    </w:p>
    <w:p>
      <w:pPr>
        <w:pStyle w:val="Normal"/>
        <w:rPr>
          <w:rFonts w:ascii="Arial" w:hAnsi="Arial" w:eastAsia="Arial Unicode MS" w:cs="Arial"/>
        </w:rPr>
      </w:pPr>
      <w:r>
        <w:rPr>
          <w:rFonts w:cs="Arial" w:ascii="Arial" w:hAnsi="Arial"/>
          <w:color w:val="000000"/>
          <w:sz w:val="20"/>
          <w:szCs w:val="20"/>
        </w:rPr>
        <w:t>Reuters English News Service</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cs="Arial" w:ascii="Arial" w:hAnsi="Arial"/>
          <w:color w:val="000000"/>
          <w:sz w:val="20"/>
          <w:szCs w:val="20"/>
        </w:rPr>
        <w:t>(C) Reuters Limited 2001.</w:t>
      </w:r>
      <w:r>
        <w:rPr>
          <w:rFonts w:cs="Arial" w:ascii="Arial" w:hAnsi="Arial"/>
        </w:rPr>
        <w:t xml:space="preserve"> </w:t>
      </w:r>
    </w:p>
    <w:p>
      <w:pPr>
        <w:pStyle w:val="Normal"/>
        <w:rPr>
          <w:rFonts w:ascii="Arial" w:hAnsi="Arial" w:eastAsia="Arial Unicode MS" w:cs="Arial"/>
        </w:rPr>
      </w:pPr>
      <w:r>
        <w:rPr>
          <w:rFonts w:eastAsia="Arial Unicode MS" w:cs="Arial" w:ascii="Arial" w:hAnsi="Arial"/>
        </w:rPr>
      </w:r>
    </w:p>
    <w:p>
      <w:pPr>
        <w:pStyle w:val="Normal"/>
        <w:rPr>
          <w:rFonts w:ascii="Arial" w:hAnsi="Arial" w:cs="Arial"/>
        </w:rPr>
      </w:pPr>
      <w:r>
        <w:rPr>
          <w:rFonts w:cs="Arial" w:ascii="Arial" w:hAnsi="Arial"/>
          <w:color w:val="000000"/>
          <w:sz w:val="20"/>
          <w:szCs w:val="20"/>
        </w:rPr>
        <w:t xml:space="preserve">LONDON, Oct 29 (Reuters) - Any one of the tens of thousands of shipping containers shuttled into the United States each day could conceal a weapon of mass destruction aimed at the heart of America, say maritime security experts. </w:t>
      </w:r>
    </w:p>
    <w:p>
      <w:pPr>
        <w:pStyle w:val="NormalWeb"/>
        <w:rPr/>
      </w:pPr>
      <w:r>
        <w:rPr>
          <w:rFonts w:cs="Arial" w:ascii="Arial" w:hAnsi="Arial"/>
          <w:color w:val="000000"/>
          <w:sz w:val="20"/>
          <w:szCs w:val="20"/>
        </w:rPr>
        <w:t>After hijackers used passenger aircraft as missiles to such deadly effect on the World Trade Centre and the Pentagon on September 11, security experts see shipping as a possible vehicle for a similar attack on the U.S.</w:t>
      </w:r>
      <w:r>
        <w:rPr>
          <w:rFonts w:cs="Arial" w:ascii="Arial" w:hAnsi="Arial"/>
        </w:rPr>
        <w:t xml:space="preserve"> </w:t>
      </w:r>
    </w:p>
    <w:p>
      <w:pPr>
        <w:pStyle w:val="Normal"/>
        <w:rPr>
          <w:rFonts w:ascii="Arial" w:hAnsi="Arial" w:cs="Arial"/>
        </w:rPr>
      </w:pPr>
      <w:r>
        <w:rPr>
          <w:rFonts w:cs="Arial" w:ascii="Arial" w:hAnsi="Arial"/>
          <w:b/>
          <w:bCs/>
          <w:color w:val="000000"/>
          <w:sz w:val="15"/>
          <w:szCs w:val="15"/>
        </w:rPr>
        <w:t>Boston</w:t>
      </w:r>
      <w:r>
        <w:rPr>
          <w:rFonts w:cs="Arial" w:ascii="Arial" w:hAnsi="Arial"/>
          <w:color w:val="000000"/>
          <w:sz w:val="20"/>
          <w:szCs w:val="20"/>
        </w:rPr>
        <w:t xml:space="preserve"> Mayor Thomas Menino asked a federal court on Friday to ban </w:t>
      </w:r>
      <w:r>
        <w:rPr>
          <w:rFonts w:cs="Arial" w:ascii="Arial" w:hAnsi="Arial"/>
          <w:b/>
          <w:bCs/>
          <w:color w:val="000000"/>
          <w:sz w:val="15"/>
          <w:szCs w:val="15"/>
        </w:rPr>
        <w:t>LNG</w:t>
      </w:r>
      <w:r>
        <w:rPr>
          <w:rFonts w:cs="Arial" w:ascii="Arial" w:hAnsi="Arial"/>
          <w:color w:val="000000"/>
          <w:sz w:val="20"/>
          <w:szCs w:val="20"/>
        </w:rPr>
        <w:t xml:space="preserve"> (liquefied natural gas) tankers from the city's port, saying there was no adequate plan to cope with any explosion. </w:t>
      </w:r>
    </w:p>
    <w:p>
      <w:pPr>
        <w:pStyle w:val="NormalWeb"/>
        <w:rPr>
          <w:rFonts w:ascii="Arial" w:hAnsi="Arial" w:cs="Arial"/>
        </w:rPr>
      </w:pPr>
      <w:r>
        <w:rPr>
          <w:rFonts w:cs="Arial" w:ascii="Arial" w:hAnsi="Arial"/>
          <w:color w:val="000000"/>
          <w:sz w:val="20"/>
          <w:szCs w:val="20"/>
        </w:rPr>
        <w:t xml:space="preserve">"Our biggest fear is a fully loaded </w:t>
      </w:r>
      <w:r>
        <w:rPr>
          <w:rFonts w:cs="Arial" w:ascii="Arial" w:hAnsi="Arial"/>
          <w:b/>
          <w:bCs/>
          <w:color w:val="000000"/>
          <w:sz w:val="15"/>
          <w:szCs w:val="15"/>
        </w:rPr>
        <w:t>LNG</w:t>
      </w:r>
      <w:r>
        <w:rPr>
          <w:rFonts w:cs="Arial" w:ascii="Arial" w:hAnsi="Arial"/>
          <w:color w:val="000000"/>
          <w:sz w:val="20"/>
          <w:szCs w:val="20"/>
        </w:rPr>
        <w:t xml:space="preserve"> tanker exploding in New York or </w:t>
      </w:r>
      <w:r>
        <w:rPr>
          <w:rFonts w:cs="Arial" w:ascii="Arial" w:hAnsi="Arial"/>
          <w:b/>
          <w:bCs/>
          <w:color w:val="000000"/>
          <w:sz w:val="15"/>
          <w:szCs w:val="15"/>
        </w:rPr>
        <w:t>Boston</w:t>
      </w:r>
      <w:r>
        <w:rPr>
          <w:rFonts w:cs="Arial" w:ascii="Arial" w:hAnsi="Arial"/>
          <w:color w:val="000000"/>
          <w:sz w:val="20"/>
          <w:szCs w:val="20"/>
        </w:rPr>
        <w:t xml:space="preserve"> Harbor," security adviser William Callahan of New York-based Unitel, a maritime security company, told Reuters. </w:t>
      </w:r>
    </w:p>
    <w:p>
      <w:pPr>
        <w:pStyle w:val="NormalWeb"/>
        <w:rPr>
          <w:rFonts w:ascii="Arial" w:hAnsi="Arial" w:cs="Arial"/>
        </w:rPr>
      </w:pPr>
      <w:r>
        <w:rPr>
          <w:rFonts w:cs="Arial" w:ascii="Arial" w:hAnsi="Arial"/>
          <w:color w:val="000000"/>
          <w:sz w:val="20"/>
          <w:szCs w:val="20"/>
        </w:rPr>
        <w:t xml:space="preserve">"But it doesn't have to be a tanker," he added. "It could be one twenty foot container loaded with a nuclear device. It (the maritime trade) is the unprotected underside of America," he said. </w:t>
      </w:r>
    </w:p>
    <w:p>
      <w:pPr>
        <w:pStyle w:val="NormalWeb"/>
        <w:rPr>
          <w:rFonts w:ascii="Arial" w:hAnsi="Arial" w:cs="Arial"/>
        </w:rPr>
      </w:pPr>
      <w:r>
        <w:rPr>
          <w:rFonts w:cs="Arial" w:ascii="Arial" w:hAnsi="Arial"/>
          <w:color w:val="000000"/>
          <w:sz w:val="20"/>
          <w:szCs w:val="20"/>
        </w:rPr>
        <w:t xml:space="preserve">The U.S. administration is aware of the crisis and experts have been rapidly drafted in to review it. </w:t>
      </w:r>
    </w:p>
    <w:p>
      <w:pPr>
        <w:pStyle w:val="NormalWeb"/>
        <w:rPr>
          <w:rFonts w:ascii="Arial" w:hAnsi="Arial" w:cs="Arial"/>
        </w:rPr>
      </w:pPr>
      <w:r>
        <w:rPr>
          <w:rFonts w:cs="Arial" w:ascii="Arial" w:hAnsi="Arial"/>
          <w:color w:val="000000"/>
          <w:sz w:val="20"/>
          <w:szCs w:val="20"/>
        </w:rPr>
        <w:t xml:space="preserve">"We can see it right now - terrorists will shift their sights to some other modality of transportation in order to inflict pain on the United States," Kim Petersen, Executive Director of the advisory body the Maritime Security Council (MSC) told a recent government maritime security hearing. </w:t>
      </w:r>
    </w:p>
    <w:p>
      <w:pPr>
        <w:pStyle w:val="NormalWeb"/>
        <w:rPr>
          <w:rFonts w:ascii="Arial" w:hAnsi="Arial" w:cs="Arial"/>
        </w:rPr>
      </w:pPr>
      <w:r>
        <w:rPr>
          <w:rFonts w:cs="Arial" w:ascii="Arial" w:hAnsi="Arial"/>
          <w:color w:val="000000"/>
          <w:sz w:val="20"/>
          <w:szCs w:val="20"/>
        </w:rPr>
        <w:t xml:space="preserve">Petersen estimated just two percent of containers entering the U.S. were inspected. "A lot needs to be done," he said. </w:t>
      </w:r>
    </w:p>
    <w:p>
      <w:pPr>
        <w:pStyle w:val="NormalWeb"/>
        <w:rPr>
          <w:rFonts w:ascii="Arial" w:hAnsi="Arial" w:cs="Arial"/>
        </w:rPr>
      </w:pPr>
      <w:r>
        <w:rPr>
          <w:rFonts w:cs="Arial" w:ascii="Arial" w:hAnsi="Arial"/>
          <w:color w:val="000000"/>
          <w:sz w:val="20"/>
          <w:szCs w:val="20"/>
        </w:rPr>
        <w:t xml:space="preserve">U.S. STEPS UP MARINE PATROLS </w:t>
      </w:r>
    </w:p>
    <w:p>
      <w:pPr>
        <w:pStyle w:val="NormalWeb"/>
        <w:rPr>
          <w:rFonts w:ascii="Arial" w:hAnsi="Arial" w:cs="Arial"/>
        </w:rPr>
      </w:pPr>
      <w:r>
        <w:rPr>
          <w:rFonts w:cs="Arial" w:ascii="Arial" w:hAnsi="Arial"/>
          <w:color w:val="000000"/>
          <w:sz w:val="20"/>
          <w:szCs w:val="20"/>
        </w:rPr>
        <w:t xml:space="preserve">Immediately after last month's attacks, the U.S. tightened port security and started reviewing Coast Guard operations. </w:t>
      </w:r>
    </w:p>
    <w:p>
      <w:pPr>
        <w:pStyle w:val="NormalWeb"/>
        <w:rPr>
          <w:rFonts w:ascii="Arial" w:hAnsi="Arial" w:cs="Arial"/>
        </w:rPr>
      </w:pPr>
      <w:r>
        <w:rPr>
          <w:rFonts w:cs="Arial" w:ascii="Arial" w:hAnsi="Arial"/>
          <w:color w:val="000000"/>
          <w:sz w:val="20"/>
          <w:szCs w:val="20"/>
        </w:rPr>
        <w:t xml:space="preserve">Transcripts from a hearing held by U.S. Senator John Kerry reveal the gravity of the situation. </w:t>
      </w:r>
    </w:p>
    <w:p>
      <w:pPr>
        <w:pStyle w:val="NormalWeb"/>
        <w:rPr>
          <w:rFonts w:ascii="Arial" w:hAnsi="Arial" w:cs="Arial"/>
        </w:rPr>
      </w:pPr>
      <w:r>
        <w:rPr>
          <w:rFonts w:cs="Arial" w:ascii="Arial" w:hAnsi="Arial"/>
          <w:color w:val="000000"/>
          <w:sz w:val="20"/>
          <w:szCs w:val="20"/>
        </w:rPr>
        <w:t xml:space="preserve">"A terrorist act involving chemical, biological, radiological, or nuclear weapons at one of these (U.S.) seaports could result in extensive loss of lives," Maine Senator Olympia Snowe told one hearing. </w:t>
      </w:r>
    </w:p>
    <w:p>
      <w:pPr>
        <w:pStyle w:val="NormalWeb"/>
        <w:rPr>
          <w:rFonts w:ascii="Arial" w:hAnsi="Arial" w:cs="Arial"/>
        </w:rPr>
      </w:pPr>
      <w:r>
        <w:rPr>
          <w:rFonts w:cs="Arial" w:ascii="Arial" w:hAnsi="Arial"/>
          <w:color w:val="000000"/>
          <w:sz w:val="20"/>
          <w:szCs w:val="20"/>
        </w:rPr>
        <w:t xml:space="preserve">Maritime security consultant Tim Spicer of London-based Trident Maritime told Reuters on Friday: "Maritime security is not as good as it should be in the current climate, and people are scrambling to catch up." </w:t>
      </w:r>
    </w:p>
    <w:p>
      <w:pPr>
        <w:pStyle w:val="NormalWeb"/>
        <w:rPr>
          <w:rFonts w:ascii="Arial" w:hAnsi="Arial" w:cs="Arial"/>
        </w:rPr>
      </w:pPr>
      <w:r>
        <w:rPr>
          <w:rFonts w:cs="Arial" w:ascii="Arial" w:hAnsi="Arial"/>
          <w:color w:val="000000"/>
          <w:sz w:val="20"/>
          <w:szCs w:val="20"/>
        </w:rPr>
        <w:t xml:space="preserve">Spicer said Saudi-born militant Osama bin Ladin and his Al Qaeda network seemed to be aware of shipping's vulnerability to attack, as illustrated by the death of 17 U.S. servicemen in October 2000, when suicide bombers rammed an explosive-laden dinghy into the hull of the American warship USS Cole. </w:t>
      </w:r>
    </w:p>
    <w:p>
      <w:pPr>
        <w:pStyle w:val="NormalWeb"/>
        <w:rPr>
          <w:rFonts w:ascii="Arial" w:hAnsi="Arial" w:cs="Arial"/>
        </w:rPr>
      </w:pPr>
      <w:r>
        <w:rPr>
          <w:rFonts w:cs="Arial" w:ascii="Arial" w:hAnsi="Arial"/>
          <w:color w:val="000000"/>
          <w:sz w:val="20"/>
          <w:szCs w:val="20"/>
        </w:rPr>
        <w:t xml:space="preserve">Other militant groups such as the Tamil Tigers, Abu Sayyef and ETA have also stepped up attacks on merchant shipping. </w:t>
      </w:r>
    </w:p>
    <w:p>
      <w:pPr>
        <w:pStyle w:val="NormalWeb"/>
        <w:rPr>
          <w:rFonts w:ascii="Arial" w:hAnsi="Arial" w:cs="Arial"/>
        </w:rPr>
      </w:pPr>
      <w:r>
        <w:rPr>
          <w:rFonts w:cs="Arial" w:ascii="Arial" w:hAnsi="Arial"/>
          <w:color w:val="000000"/>
          <w:sz w:val="20"/>
          <w:szCs w:val="20"/>
        </w:rPr>
        <w:t xml:space="preserve">But Spicer played down the threat posed by a containerised nuclear bomb. "It's not as easy as people think," he said, but he warned of the immense damage that could result from Fuel-Air Explosive, often referred to as "the poor man's nuclear bomb." </w:t>
      </w:r>
    </w:p>
    <w:p>
      <w:pPr>
        <w:pStyle w:val="NormalWeb"/>
        <w:rPr>
          <w:rFonts w:ascii="Arial" w:hAnsi="Arial" w:cs="Arial"/>
        </w:rPr>
      </w:pPr>
      <w:r>
        <w:rPr>
          <w:rFonts w:cs="Arial" w:ascii="Arial" w:hAnsi="Arial"/>
          <w:color w:val="000000"/>
          <w:sz w:val="20"/>
          <w:szCs w:val="20"/>
        </w:rPr>
        <w:t xml:space="preserve">Fuel-Air Explosive spreads as an aerosol before igniting and killing people through concussion effect. </w:t>
      </w:r>
    </w:p>
    <w:p>
      <w:pPr>
        <w:pStyle w:val="NormalWeb"/>
        <w:rPr>
          <w:rFonts w:ascii="Arial" w:hAnsi="Arial" w:cs="Arial"/>
        </w:rPr>
      </w:pPr>
      <w:r>
        <w:rPr>
          <w:rFonts w:cs="Arial" w:ascii="Arial" w:hAnsi="Arial"/>
          <w:color w:val="000000"/>
          <w:sz w:val="20"/>
          <w:szCs w:val="20"/>
        </w:rPr>
        <w:t xml:space="preserve">Clifford Beal, editor of Jane's Defence Weekly, said that a radiological weapon could also be used in a container to deadly effect. </w:t>
      </w:r>
    </w:p>
    <w:p>
      <w:pPr>
        <w:pStyle w:val="NormalWeb"/>
        <w:rPr>
          <w:rFonts w:ascii="Arial" w:hAnsi="Arial" w:cs="Arial"/>
        </w:rPr>
      </w:pPr>
      <w:r>
        <w:rPr>
          <w:rFonts w:cs="Arial" w:ascii="Arial" w:hAnsi="Arial"/>
          <w:color w:val="000000"/>
          <w:sz w:val="20"/>
          <w:szCs w:val="20"/>
        </w:rPr>
        <w:t xml:space="preserve">A typical radiological weapon might contain enriched uranium wrapped around a conventional explosive such as a fertiliser bomb and kill by showering the surrounding area with radiation. </w:t>
      </w:r>
    </w:p>
    <w:p>
      <w:pPr>
        <w:pStyle w:val="NormalWeb"/>
        <w:rPr>
          <w:rFonts w:ascii="Arial" w:hAnsi="Arial" w:cs="Arial"/>
        </w:rPr>
      </w:pPr>
      <w:r>
        <w:rPr>
          <w:rFonts w:cs="Arial" w:ascii="Arial" w:hAnsi="Arial"/>
          <w:color w:val="000000"/>
          <w:sz w:val="20"/>
          <w:szCs w:val="20"/>
        </w:rPr>
        <w:t xml:space="preserve">BOOSTER CHARGE NEEDED </w:t>
      </w:r>
    </w:p>
    <w:p>
      <w:pPr>
        <w:pStyle w:val="NormalWeb"/>
        <w:rPr>
          <w:rFonts w:ascii="Arial" w:hAnsi="Arial" w:cs="Arial"/>
        </w:rPr>
      </w:pPr>
      <w:r>
        <w:rPr>
          <w:rFonts w:cs="Arial" w:ascii="Arial" w:hAnsi="Arial"/>
          <w:color w:val="000000"/>
          <w:sz w:val="20"/>
          <w:szCs w:val="20"/>
        </w:rPr>
        <w:t xml:space="preserve">A naval architect who specialises in gas tankers told Reuters that the gas cloud from a tanker rammed into a city dockside would likely contain insufficient oxygen to explode with any force. "It would probably just burn and fizzle around the edges," he said. </w:t>
      </w:r>
    </w:p>
    <w:p>
      <w:pPr>
        <w:pStyle w:val="NormalWeb"/>
        <w:rPr>
          <w:rFonts w:ascii="Arial" w:hAnsi="Arial" w:cs="Arial"/>
        </w:rPr>
      </w:pPr>
      <w:r>
        <w:rPr>
          <w:rFonts w:cs="Arial" w:ascii="Arial" w:hAnsi="Arial"/>
          <w:color w:val="000000"/>
          <w:sz w:val="20"/>
          <w:szCs w:val="20"/>
        </w:rPr>
        <w:t xml:space="preserve">But Spicer said that a booster charge within the vessel would change the whole dynamics of the explosion. </w:t>
      </w:r>
    </w:p>
    <w:p>
      <w:pPr>
        <w:pStyle w:val="NormalWeb"/>
        <w:rPr>
          <w:rFonts w:ascii="Arial" w:hAnsi="Arial" w:cs="Arial"/>
        </w:rPr>
      </w:pPr>
      <w:r>
        <w:rPr>
          <w:rFonts w:cs="Arial" w:ascii="Arial" w:hAnsi="Arial"/>
          <w:color w:val="000000"/>
          <w:sz w:val="20"/>
          <w:szCs w:val="20"/>
        </w:rPr>
        <w:t xml:space="preserve">Last month, the U.S. Coast Guard barred the </w:t>
      </w:r>
      <w:r>
        <w:rPr>
          <w:rFonts w:cs="Arial" w:ascii="Arial" w:hAnsi="Arial"/>
          <w:b/>
          <w:bCs/>
          <w:color w:val="000000"/>
          <w:sz w:val="15"/>
          <w:szCs w:val="15"/>
        </w:rPr>
        <w:t>LNG</w:t>
      </w:r>
      <w:r>
        <w:rPr>
          <w:rFonts w:cs="Arial" w:ascii="Arial" w:hAnsi="Arial"/>
          <w:color w:val="000000"/>
          <w:sz w:val="20"/>
          <w:szCs w:val="20"/>
        </w:rPr>
        <w:t xml:space="preserve"> tanker Matthew from entering </w:t>
      </w:r>
      <w:r>
        <w:rPr>
          <w:rFonts w:cs="Arial" w:ascii="Arial" w:hAnsi="Arial"/>
          <w:b/>
          <w:bCs/>
          <w:color w:val="000000"/>
          <w:sz w:val="15"/>
          <w:szCs w:val="15"/>
        </w:rPr>
        <w:t>Boston</w:t>
      </w:r>
      <w:r>
        <w:rPr>
          <w:rFonts w:cs="Arial" w:ascii="Arial" w:hAnsi="Arial"/>
          <w:color w:val="000000"/>
          <w:sz w:val="20"/>
          <w:szCs w:val="20"/>
        </w:rPr>
        <w:t xml:space="preserve"> Harbor, citing security concerns over its 33 million gallon cargo of supercooled gas. </w:t>
      </w:r>
    </w:p>
    <w:p>
      <w:pPr>
        <w:pStyle w:val="NormalWeb"/>
        <w:rPr>
          <w:rFonts w:ascii="Arial" w:hAnsi="Arial" w:cs="Arial"/>
        </w:rPr>
      </w:pPr>
      <w:r>
        <w:rPr>
          <w:rFonts w:cs="Arial" w:ascii="Arial" w:hAnsi="Arial"/>
          <w:color w:val="000000"/>
          <w:sz w:val="20"/>
          <w:szCs w:val="20"/>
        </w:rPr>
        <w:t xml:space="preserve">The Coast Guard lifted the </w:t>
      </w:r>
      <w:r>
        <w:rPr>
          <w:rFonts w:cs="Arial" w:ascii="Arial" w:hAnsi="Arial"/>
          <w:b/>
          <w:bCs/>
          <w:color w:val="000000"/>
          <w:sz w:val="15"/>
          <w:szCs w:val="15"/>
        </w:rPr>
        <w:t>Boston</w:t>
      </w:r>
      <w:r>
        <w:rPr>
          <w:rFonts w:cs="Arial" w:ascii="Arial" w:hAnsi="Arial"/>
          <w:color w:val="000000"/>
          <w:sz w:val="20"/>
          <w:szCs w:val="20"/>
        </w:rPr>
        <w:t xml:space="preserve"> ban just over a week ago, but Mayor Thomas Menino said that incoming tankers still posed a threat to vulnerable areas such as the recreation zone Castle Island and Tobin Bridge a major commuting artery. </w:t>
      </w:r>
    </w:p>
    <w:p>
      <w:pPr>
        <w:pStyle w:val="NormalWeb"/>
        <w:rPr>
          <w:rFonts w:ascii="Arial" w:hAnsi="Arial" w:cs="Arial"/>
        </w:rPr>
      </w:pPr>
      <w:r>
        <w:rPr>
          <w:rFonts w:cs="Arial" w:ascii="Arial" w:hAnsi="Arial"/>
          <w:color w:val="000000"/>
          <w:sz w:val="20"/>
          <w:szCs w:val="20"/>
        </w:rPr>
        <w:t xml:space="preserve">Shipping containers have long been viewed as an easy option for illegally transporting arms and explosives. </w:t>
      </w:r>
    </w:p>
    <w:p>
      <w:pPr>
        <w:pStyle w:val="NormalWeb"/>
        <w:rPr>
          <w:rFonts w:ascii="Arial" w:hAnsi="Arial" w:cs="Arial"/>
        </w:rPr>
      </w:pPr>
      <w:r>
        <w:rPr>
          <w:rFonts w:cs="Arial" w:ascii="Arial" w:hAnsi="Arial"/>
          <w:color w:val="000000"/>
          <w:sz w:val="20"/>
          <w:szCs w:val="20"/>
        </w:rPr>
        <w:t xml:space="preserve">In July 1993, the Russian-owned containership Kapitan Sakharov sank in Iranian waters after a massive explosion ripped through its cargo. </w:t>
      </w:r>
    </w:p>
    <w:p>
      <w:pPr>
        <w:pStyle w:val="NormalWeb"/>
        <w:rPr>
          <w:rFonts w:ascii="Arial" w:hAnsi="Arial" w:cs="Arial"/>
        </w:rPr>
      </w:pPr>
      <w:r>
        <w:rPr>
          <w:rFonts w:cs="Arial" w:ascii="Arial" w:hAnsi="Arial"/>
          <w:color w:val="000000"/>
          <w:sz w:val="20"/>
          <w:szCs w:val="20"/>
        </w:rPr>
        <w:t xml:space="preserve">Speculation that the explosion stemmed from a stash of arms in one of the containers was fuelled by the fact that the Hong Kong brokerage that booked the container on board the ship ceased trading soon after the deal was done. </w:t>
      </w:r>
    </w:p>
    <w:p>
      <w:pPr>
        <w:pStyle w:val="NormalWeb"/>
        <w:rPr>
          <w:rFonts w:ascii="Arial" w:hAnsi="Arial" w:cs="Arial"/>
        </w:rPr>
      </w:pPr>
      <w:r>
        <w:rPr>
          <w:rFonts w:cs="Arial" w:ascii="Arial" w:hAnsi="Arial"/>
          <w:color w:val="000000"/>
          <w:sz w:val="20"/>
          <w:szCs w:val="20"/>
        </w:rPr>
        <w:t xml:space="preserve">This speculation was renewed in 1999 after two commercial divers were murdered while on a mission to survey the wreck. </w:t>
      </w:r>
    </w:p>
    <w:p>
      <w:pPr>
        <w:pStyle w:val="NormalWeb"/>
        <w:rPr>
          <w:rFonts w:ascii="Arial" w:hAnsi="Arial" w:cs="Arial"/>
        </w:rPr>
      </w:pPr>
      <w:r>
        <w:rPr>
          <w:rFonts w:cs="Arial" w:ascii="Arial" w:hAnsi="Arial"/>
          <w:color w:val="000000"/>
          <w:sz w:val="20"/>
          <w:szCs w:val="20"/>
        </w:rPr>
        <w:t xml:space="preserve">While heading back to port from the survey site, a Briton, Robert Glazzard and New Zealander Aaron Hopa were strangled and their bodies dumped overboard. </w:t>
      </w:r>
    </w:p>
    <w:p>
      <w:pPr>
        <w:pStyle w:val="NormalWeb"/>
        <w:rPr>
          <w:rFonts w:ascii="Arial" w:hAnsi="Arial" w:cs="Arial"/>
        </w:rPr>
      </w:pPr>
      <w:r>
        <w:rPr>
          <w:rFonts w:cs="Arial" w:ascii="Arial" w:hAnsi="Arial"/>
          <w:color w:val="000000"/>
          <w:sz w:val="20"/>
          <w:szCs w:val="20"/>
        </w:rPr>
        <w:t xml:space="preserve">Neither the motive for the murders or the cause of the explosion on the Kapitan Sakharov have ever been determined. </w:t>
      </w:r>
    </w:p>
    <w:p>
      <w:pPr>
        <w:pStyle w:val="NormalWeb"/>
        <w:rPr>
          <w:rFonts w:ascii="Arial" w:hAnsi="Arial" w:cs="Arial"/>
        </w:rPr>
      </w:pPr>
      <w:r>
        <w:rPr>
          <w:rFonts w:cs="Arial" w:ascii="Arial" w:hAnsi="Arial"/>
          <w:color w:val="000000"/>
          <w:sz w:val="20"/>
          <w:szCs w:val="20"/>
        </w:rPr>
        <w:t xml:space="preserve">Nor have the means of checking and inspecting shipping containers changed much, shipping sources said. </w:t>
      </w:r>
    </w:p>
    <w:p>
      <w:pPr>
        <w:pStyle w:val="NormalWeb"/>
        <w:spacing w:before="280" w:after="280"/>
        <w:rPr>
          <w:rFonts w:ascii="Arial" w:hAnsi="Arial" w:cs="Arial"/>
          <w:color w:val="000000"/>
          <w:sz w:val="20"/>
          <w:szCs w:val="20"/>
        </w:rPr>
      </w:pPr>
      <w:r>
        <w:rPr>
          <w:rFonts w:cs="Arial" w:ascii="Arial" w:hAnsi="Arial"/>
          <w:color w:val="000000"/>
          <w:sz w:val="20"/>
          <w:szCs w:val="20"/>
        </w:rPr>
        <w:t xml:space="preserve">U.S. Coast Guard Commandant Admiral James Loy advised the maritime security hearing: "I am not about to sit here this morning, Senator Snowe, and remotely infer that we've got a handle on this, or that you can rest comfortably that the maritime side of this homeland security package is okay. It is not." </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2001-10-29T16:07:00Z</dcterms:created>
  <dc:creator>Rebecca W. Cantrell</dc:creator>
  <dc:description/>
  <dc:language>en-CA</dc:language>
  <cp:lastModifiedBy>Rebecca W. Cantrell</cp:lastModifiedBy>
  <dcterms:modified xsi:type="dcterms:W3CDTF">2001-10-29T16:15:00Z</dcterms:modified>
  <cp:revision>1</cp:revision>
  <dc:subject/>
  <dc:title>USA: Federal judge okays LNG tanker entry to Boston</dc:title>
</cp:coreProperties>
</file>