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Heading1"/>
        <w:ind w:hanging="0" w:start="0"/>
        <w:rPr/>
      </w:pPr>
      <w:r>
        <w:rPr/>
        <w:t>IRM Birthday Party Planners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89"/>
        <w:gridCol w:w="2390"/>
        <w:gridCol w:w="2389"/>
        <w:gridCol w:w="2390"/>
      </w:tblGrid>
      <w:tr>
        <w:trPr/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  <w:b/>
              </w:rPr>
            </w:pPr>
            <w:r>
              <w:rPr>
                <w:rFonts w:cs="Comic Sans MS" w:ascii="Comic Sans MS" w:hAnsi="Comic Sans MS"/>
                <w:b/>
              </w:rPr>
              <w:t>Month / Date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</w:rPr>
            </w:pPr>
            <w:r>
              <w:rPr>
                <w:rFonts w:cs="Comic Sans MS" w:ascii="Comic Sans MS" w:hAnsi="Comic Sans MS"/>
                <w:b/>
              </w:rPr>
              <w:t>Volunteers</w:t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  <w:b/>
              </w:rPr>
            </w:pPr>
            <w:r>
              <w:rPr>
                <w:rFonts w:cs="Comic Sans MS" w:ascii="Comic Sans MS" w:hAnsi="Comic Sans MS"/>
                <w:b/>
              </w:rPr>
              <w:t>Month / Date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</w:rPr>
            </w:pPr>
            <w:r>
              <w:rPr>
                <w:rFonts w:cs="Comic Sans MS" w:ascii="Comic Sans MS" w:hAnsi="Comic Sans MS"/>
                <w:b/>
              </w:rPr>
              <w:t>Volunteers</w:t>
            </w:r>
          </w:p>
        </w:tc>
      </w:tr>
      <w:tr>
        <w:trPr/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Feb.   27</w:t>
            </w:r>
            <w:r>
              <w:rPr>
                <w:rFonts w:cs="Comic Sans MS" w:ascii="Comic Sans MS" w:hAnsi="Comic Sans MS"/>
                <w:vertAlign w:val="superscript"/>
              </w:rPr>
              <w:t>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Mark T</w:t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March  27th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Sandy M, Carla T</w:t>
            </w:r>
          </w:p>
        </w:tc>
      </w:tr>
      <w:tr>
        <w:trPr/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April  24</w:t>
            </w:r>
            <w:r>
              <w:rPr>
                <w:rFonts w:cs="Comic Sans MS" w:ascii="Comic Sans MS" w:hAnsi="Comic Sans MS"/>
                <w:vertAlign w:val="superscript"/>
              </w:rPr>
              <w:t>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Judy H, Diane S</w:t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May  24</w:t>
            </w:r>
            <w:r>
              <w:rPr>
                <w:rFonts w:cs="Comic Sans MS" w:ascii="Comic Sans MS" w:hAnsi="Comic Sans MS"/>
                <w:vertAlign w:val="superscript"/>
              </w:rPr>
              <w:t>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Leslie S</w:t>
            </w:r>
          </w:p>
        </w:tc>
      </w:tr>
      <w:tr>
        <w:trPr/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June  26</w:t>
            </w:r>
            <w:r>
              <w:rPr>
                <w:rFonts w:cs="Comic Sans MS" w:ascii="Comic Sans MS" w:hAnsi="Comic Sans MS"/>
                <w:vertAlign w:val="superscript"/>
              </w:rPr>
              <w:t>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Renee P</w:t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July  31</w:t>
            </w:r>
            <w:r>
              <w:rPr>
                <w:rFonts w:cs="Comic Sans MS" w:ascii="Comic Sans MS" w:hAnsi="Comic Sans MS"/>
                <w:vertAlign w:val="superscript"/>
              </w:rPr>
              <w:t>st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Brenna N</w:t>
            </w:r>
          </w:p>
        </w:tc>
      </w:tr>
      <w:tr>
        <w:trPr/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Aug.  28</w:t>
            </w:r>
            <w:r>
              <w:rPr>
                <w:rFonts w:cs="Comic Sans MS" w:ascii="Comic Sans MS" w:hAnsi="Comic Sans MS"/>
                <w:vertAlign w:val="superscript"/>
              </w:rPr>
              <w:t>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Eve P, George S</w:t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Sept.  25</w:t>
            </w:r>
            <w:r>
              <w:rPr>
                <w:rFonts w:cs="Comic Sans MS" w:ascii="Comic Sans MS" w:hAnsi="Comic Sans MS"/>
                <w:vertAlign w:val="superscript"/>
              </w:rPr>
              <w:t>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Angela B</w:t>
            </w:r>
          </w:p>
        </w:tc>
      </w:tr>
      <w:tr>
        <w:trPr/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Oct.  30</w:t>
            </w:r>
            <w:r>
              <w:rPr>
                <w:rFonts w:cs="Comic Sans MS" w:ascii="Comic Sans MS" w:hAnsi="Comic Sans MS"/>
                <w:vertAlign w:val="superscript"/>
              </w:rPr>
              <w:t>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Judy W</w:t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Nov. 27</w:t>
            </w:r>
            <w:r>
              <w:rPr>
                <w:rFonts w:cs="Comic Sans MS" w:ascii="Comic Sans MS" w:hAnsi="Comic Sans MS"/>
                <w:vertAlign w:val="superscript"/>
              </w:rPr>
              <w:t>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Sandy M</w:t>
            </w:r>
          </w:p>
        </w:tc>
      </w:tr>
      <w:tr>
        <w:trPr/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Dec.  18</w:t>
            </w:r>
            <w:r>
              <w:rPr>
                <w:rFonts w:cs="Comic Sans MS" w:ascii="Comic Sans MS" w:hAnsi="Comic Sans MS"/>
                <w:vertAlign w:val="superscript"/>
              </w:rPr>
              <w:t>th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Sandy M.</w:t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</w:tbl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2001-02-13T13:51:00Z</dcterms:created>
  <dc:creator>smcnich</dc:creator>
  <dc:description/>
  <dc:language>en-CA</dc:language>
  <cp:lastModifiedBy>smcnich</cp:lastModifiedBy>
  <dcterms:modified xsi:type="dcterms:W3CDTF">2001-02-13T14:01:00Z</dcterms:modified>
  <cp:revision>1</cp:revision>
  <dc:subject/>
  <dc:title>IRM Birthday Party Planners</dc:title>
</cp:coreProperties>
</file>